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7D658B">
        <w:rPr>
          <w:rFonts w:eastAsia="Calibri"/>
          <w:lang w:eastAsia="en-US"/>
        </w:rPr>
        <w:t xml:space="preserve">                         От «</w:t>
      </w:r>
      <w:r w:rsidR="00756831">
        <w:rPr>
          <w:rFonts w:eastAsia="Calibri"/>
          <w:lang w:val="en-US" w:eastAsia="en-US"/>
        </w:rPr>
        <w:t>21</w:t>
      </w:r>
      <w:r w:rsidR="00E033DB">
        <w:rPr>
          <w:rFonts w:eastAsia="Calibri"/>
          <w:lang w:eastAsia="en-US"/>
        </w:rPr>
        <w:t>»</w:t>
      </w:r>
      <w:r w:rsidR="00570793">
        <w:rPr>
          <w:rFonts w:eastAsia="Calibri"/>
          <w:lang w:val="en-US" w:eastAsia="en-US"/>
        </w:rPr>
        <w:t xml:space="preserve"> </w:t>
      </w:r>
      <w:r w:rsidR="00756831">
        <w:rPr>
          <w:rFonts w:eastAsia="Calibri"/>
          <w:lang w:eastAsia="en-US"/>
        </w:rPr>
        <w:t>марта 2019</w:t>
      </w:r>
      <w:r w:rsidR="00E033DB">
        <w:rPr>
          <w:rFonts w:eastAsia="Calibri"/>
          <w:lang w:eastAsia="en-US"/>
        </w:rPr>
        <w:t xml:space="preserve">г               </w:t>
      </w:r>
      <w:r>
        <w:rPr>
          <w:rFonts w:eastAsia="Calibri"/>
          <w:lang w:eastAsia="en-US"/>
        </w:rPr>
        <w:t xml:space="preserve">          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4C5727" w:rsidRDefault="006B651F" w:rsidP="004C572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Насос центробежный 6х5х11 согласно Технического задания 74УНБ.24.00.000 ТЗ</w:t>
            </w:r>
            <w:r w:rsidR="00756831">
              <w:rPr>
                <w:rFonts w:ascii="Arial" w:eastAsia="Calibri" w:hAnsi="Arial" w:cs="Arial"/>
                <w:color w:val="000000"/>
                <w:lang w:eastAsia="en-US"/>
              </w:rPr>
              <w:t xml:space="preserve"> от 12.07.18г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56831" w:rsidP="00A25CE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556095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 xml:space="preserve"> </w:t>
            </w:r>
            <w:r w:rsidR="00C572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946287" w:rsidRPr="006B651F" w:rsidRDefault="00756831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256680,00 с НДС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E444CA" w:rsidRDefault="00E444CA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Ижевск</w:t>
            </w:r>
            <w:r w:rsidR="00A25CE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ул. Орджоникидзе,2</w:t>
            </w:r>
            <w:r w:rsidR="00F9567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«Ижнефтемаш»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6B651F" w:rsidRPr="007E0DE4" w:rsidRDefault="00756831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6.05.19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413D4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7E0DE4" w:rsidRDefault="007413D4" w:rsidP="00E444C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085A49" w:rsidRDefault="006B651F" w:rsidP="00C572D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согласно Технического задания 74УНБ.24.00.000 ТЗ</w:t>
            </w:r>
            <w:r w:rsidR="00756831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="00756831">
              <w:rPr>
                <w:rFonts w:ascii="Arial" w:eastAsia="Calibri" w:hAnsi="Arial" w:cs="Arial"/>
                <w:color w:val="000000"/>
                <w:lang w:eastAsia="en-US"/>
              </w:rPr>
              <w:t>от 12.07.18г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A54B53" w:rsidRDefault="008173AA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ТЗ 74УНБ.24.00.000ТЗ</w:t>
            </w:r>
            <w:r w:rsidR="0075683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756831">
              <w:rPr>
                <w:rFonts w:ascii="Arial" w:eastAsia="Calibri" w:hAnsi="Arial" w:cs="Arial"/>
                <w:color w:val="000000"/>
                <w:lang w:eastAsia="en-US"/>
              </w:rPr>
              <w:t>от 12.07.18г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Default="0055609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руководство по эксплуатации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сертификат соответствия (копия)</w:t>
            </w:r>
          </w:p>
          <w:p w:rsidR="008173AA" w:rsidRPr="009403EF" w:rsidRDefault="008173A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ТЗ 74УНБ.24.00.000ТЗ</w:t>
            </w:r>
            <w:r w:rsidR="007568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56831">
              <w:rPr>
                <w:rFonts w:ascii="Arial" w:eastAsia="Calibri" w:hAnsi="Arial" w:cs="Arial"/>
                <w:color w:val="000000"/>
                <w:lang w:eastAsia="en-US"/>
              </w:rPr>
              <w:t>от 12.07.18г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8173AA" w:rsidRDefault="00FB5CF5" w:rsidP="00832C6F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8173AA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Согласно ТЗ 74УНБ.24.00.000ТЗ</w:t>
            </w:r>
            <w:r w:rsidR="007568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56831">
              <w:rPr>
                <w:rFonts w:ascii="Arial" w:eastAsia="Calibri" w:hAnsi="Arial" w:cs="Arial"/>
                <w:color w:val="000000"/>
                <w:lang w:eastAsia="en-US"/>
              </w:rPr>
              <w:t>от 12.07.18г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E444CA" w:rsidP="008173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8173A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договору, паспорту на изделие, ТЗ 74УНБ.24.00.000ТЗ</w:t>
            </w:r>
            <w:r w:rsidR="007568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56831">
              <w:rPr>
                <w:rFonts w:ascii="Arial" w:eastAsia="Calibri" w:hAnsi="Arial" w:cs="Arial"/>
                <w:color w:val="000000"/>
                <w:lang w:eastAsia="en-US"/>
              </w:rPr>
              <w:t>от 12.07.18г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8173AA" w:rsidRDefault="008173A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Техническому регламенту о безопасности машин и оборудования ТР ТС 010/2011 от 18.10.2011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173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8173A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договору, паспорту на изделие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8173AA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эксплуатации 24 месяца со дня ввода в эксплуатацию, но не более 30 месяцев со дня отгрузки.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6B651F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3D110B" w:rsidRPr="009403EF" w:rsidRDefault="008173AA" w:rsidP="007626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ТЗ 74УНБ.24.00.000 ТЗ</w:t>
            </w:r>
            <w:r w:rsidR="007568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56831">
              <w:rPr>
                <w:rFonts w:ascii="Arial" w:eastAsia="Calibri" w:hAnsi="Arial" w:cs="Arial"/>
                <w:color w:val="000000"/>
                <w:lang w:eastAsia="en-US"/>
              </w:rPr>
              <w:t>от 12.07.18г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E0DE4" w:rsidP="005707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(отсрочка платежа </w:t>
            </w:r>
            <w:r w:rsidR="005707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496CBD" w:rsidRPr="00400E51" w:rsidRDefault="00496CBD" w:rsidP="00496CBD">
      <w:pPr>
        <w:rPr>
          <w:rFonts w:ascii="Arial" w:hAnsi="Arial" w:cs="Arial"/>
        </w:rPr>
      </w:pPr>
      <w:r w:rsidRPr="00400E51">
        <w:rPr>
          <w:rFonts w:ascii="Arial" w:hAnsi="Arial" w:cs="Arial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96CBD" w:rsidRPr="00400E51" w:rsidRDefault="00496CBD" w:rsidP="00496CB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96CBD" w:rsidRPr="00FF128A" w:rsidTr="00A46B53">
        <w:tc>
          <w:tcPr>
            <w:tcW w:w="4503" w:type="dxa"/>
          </w:tcPr>
          <w:p w:rsidR="00496CBD" w:rsidRPr="00FF128A" w:rsidRDefault="00496CBD" w:rsidP="00A46B53">
            <w:pPr>
              <w:rPr>
                <w:rFonts w:ascii="Arial" w:hAnsi="Arial" w:cs="Arial"/>
                <w:color w:val="000000"/>
              </w:rPr>
            </w:pPr>
          </w:p>
          <w:p w:rsidR="00496CBD" w:rsidRPr="00FF128A" w:rsidRDefault="00496CBD" w:rsidP="00A46B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96CBD" w:rsidRPr="00FF128A" w:rsidRDefault="00496CBD" w:rsidP="00A46B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96CBD" w:rsidRPr="00FF128A" w:rsidRDefault="00496CBD" w:rsidP="00A46B53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96CBD" w:rsidRPr="00FF128A" w:rsidTr="00A46B53">
        <w:trPr>
          <w:trHeight w:val="324"/>
        </w:trPr>
        <w:tc>
          <w:tcPr>
            <w:tcW w:w="4503" w:type="dxa"/>
          </w:tcPr>
          <w:p w:rsidR="00496CBD" w:rsidRPr="00FF128A" w:rsidRDefault="00496CBD" w:rsidP="00A46B53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6CBD" w:rsidRPr="00FF128A" w:rsidRDefault="00496CBD" w:rsidP="00A46B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6CBD" w:rsidRPr="00FF128A" w:rsidRDefault="00496CBD" w:rsidP="00A46B53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96CBD" w:rsidRDefault="00496CBD" w:rsidP="00496CBD">
      <w:pPr>
        <w:spacing w:after="225"/>
        <w:rPr>
          <w:rFonts w:ascii="Arial" w:hAnsi="Arial" w:cs="Arial"/>
        </w:rPr>
      </w:pPr>
    </w:p>
    <w:p w:rsidR="00496CBD" w:rsidRDefault="00496CBD" w:rsidP="00496CB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96CBD" w:rsidRPr="0051706C" w:rsidRDefault="00496CBD" w:rsidP="00496CB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96CBD" w:rsidRPr="0051706C" w:rsidRDefault="00496CBD" w:rsidP="00496CB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Финансовый </w:t>
      </w:r>
      <w:r w:rsidR="00756831">
        <w:rPr>
          <w:rFonts w:ascii="Arial" w:hAnsi="Arial" w:cs="Arial"/>
        </w:rPr>
        <w:t>контролер</w:t>
      </w:r>
      <w:bookmarkStart w:id="1" w:name="_GoBack"/>
      <w:bookmarkEnd w:id="1"/>
    </w:p>
    <w:p w:rsidR="00496CBD" w:rsidRDefault="00496CBD" w:rsidP="00496CB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96CBD" w:rsidRPr="0051706C" w:rsidRDefault="00496CBD" w:rsidP="00496CB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которой осуществляется закупка</w:t>
      </w:r>
    </w:p>
    <w:p w:rsidR="00496CBD" w:rsidRPr="0051706C" w:rsidRDefault="00496CBD" w:rsidP="00496CBD">
      <w:pPr>
        <w:spacing w:after="225"/>
        <w:ind w:left="1134"/>
        <w:rPr>
          <w:rFonts w:ascii="Arial" w:hAnsi="Arial" w:cs="Arial"/>
        </w:rPr>
      </w:pPr>
    </w:p>
    <w:p w:rsidR="00496CBD" w:rsidRDefault="00496CBD" w:rsidP="00496CB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96CBD" w:rsidRDefault="00496CBD" w:rsidP="00496CBD">
      <w:pPr>
        <w:rPr>
          <w:rFonts w:ascii="Arial" w:hAnsi="Arial" w:cs="Arial"/>
          <w:i/>
        </w:rPr>
      </w:pPr>
    </w:p>
    <w:p w:rsidR="00496CBD" w:rsidRDefault="00496CBD" w:rsidP="00496CB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686837">
        <w:rPr>
          <w:rFonts w:ascii="Arial" w:hAnsi="Arial" w:cs="Arial"/>
          <w:i/>
        </w:rPr>
        <w:t>требуется»  или</w:t>
      </w:r>
      <w:proofErr w:type="gramEnd"/>
      <w:r w:rsidRPr="00686837">
        <w:rPr>
          <w:rFonts w:ascii="Arial" w:hAnsi="Arial" w:cs="Arial"/>
          <w:i/>
        </w:rPr>
        <w:t xml:space="preserve"> др. в зависимости от контекста.  </w:t>
      </w:r>
    </w:p>
    <w:p w:rsidR="00496CBD" w:rsidRDefault="00496CBD" w:rsidP="00496CB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96CBD" w:rsidRDefault="00496CBD" w:rsidP="00496CB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96CBD" w:rsidRPr="00686837" w:rsidRDefault="00496CBD" w:rsidP="00496CB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Pr="00496CBD" w:rsidRDefault="00696C7B" w:rsidP="00496CBD"/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756831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85A49"/>
    <w:rsid w:val="00111DE9"/>
    <w:rsid w:val="001D6B84"/>
    <w:rsid w:val="00244657"/>
    <w:rsid w:val="002A7209"/>
    <w:rsid w:val="002C6D0B"/>
    <w:rsid w:val="003D110B"/>
    <w:rsid w:val="00496CBD"/>
    <w:rsid w:val="004C5727"/>
    <w:rsid w:val="00521F02"/>
    <w:rsid w:val="00556095"/>
    <w:rsid w:val="00570793"/>
    <w:rsid w:val="00644D6C"/>
    <w:rsid w:val="00696C7B"/>
    <w:rsid w:val="006B651F"/>
    <w:rsid w:val="006D5D70"/>
    <w:rsid w:val="00736374"/>
    <w:rsid w:val="007413D4"/>
    <w:rsid w:val="00756831"/>
    <w:rsid w:val="007626FA"/>
    <w:rsid w:val="007D658B"/>
    <w:rsid w:val="007E0DE4"/>
    <w:rsid w:val="007E13D3"/>
    <w:rsid w:val="007F5AF0"/>
    <w:rsid w:val="00800908"/>
    <w:rsid w:val="008173AA"/>
    <w:rsid w:val="00946287"/>
    <w:rsid w:val="00A01DB5"/>
    <w:rsid w:val="00A24039"/>
    <w:rsid w:val="00A25CEA"/>
    <w:rsid w:val="00A54B53"/>
    <w:rsid w:val="00B75AF9"/>
    <w:rsid w:val="00BF315B"/>
    <w:rsid w:val="00C4193A"/>
    <w:rsid w:val="00C557A2"/>
    <w:rsid w:val="00C572D1"/>
    <w:rsid w:val="00C60EAE"/>
    <w:rsid w:val="00E033DB"/>
    <w:rsid w:val="00E11188"/>
    <w:rsid w:val="00E444CA"/>
    <w:rsid w:val="00EE2904"/>
    <w:rsid w:val="00F95673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4C154"/>
  <w15:docId w15:val="{C0BABE7E-5C98-4995-9F13-35114EDCE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96CB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2</cp:revision>
  <cp:lastPrinted>2015-11-13T05:32:00Z</cp:lastPrinted>
  <dcterms:created xsi:type="dcterms:W3CDTF">2019-04-09T06:53:00Z</dcterms:created>
  <dcterms:modified xsi:type="dcterms:W3CDTF">2019-04-09T06:53:00Z</dcterms:modified>
</cp:coreProperties>
</file>