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8B1DB" w14:textId="77777777" w:rsidR="000665A2" w:rsidRPr="005C7D42" w:rsidRDefault="000665A2" w:rsidP="005C7D42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ru-RU"/>
        </w:rPr>
      </w:pPr>
      <w:bookmarkStart w:id="0" w:name="_GoBack"/>
      <w:bookmarkEnd w:id="0"/>
      <w:r w:rsidRPr="005C7D42">
        <w:rPr>
          <w:rFonts w:ascii="Arial" w:hAnsi="Arial" w:cs="Arial"/>
          <w:b/>
          <w:noProof/>
          <w:sz w:val="18"/>
          <w:szCs w:val="18"/>
          <w:lang w:eastAsia="ru-RU"/>
        </w:rPr>
        <w:drawing>
          <wp:inline distT="0" distB="0" distL="0" distR="0" wp14:anchorId="51293992" wp14:editId="1E6A625E">
            <wp:extent cx="2202180" cy="436693"/>
            <wp:effectExtent l="0" t="0" r="0" b="0"/>
            <wp:docPr id="2" name="Рисунок 2" descr="Logo INM_rus_g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 INM_rus_g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22" cy="45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6480" w14:textId="77777777" w:rsidR="000665A2" w:rsidRPr="005C7D42" w:rsidRDefault="000665A2" w:rsidP="005C7D42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ru-RU"/>
        </w:rPr>
      </w:pPr>
    </w:p>
    <w:p w14:paraId="724C7E5F" w14:textId="77777777" w:rsidR="000665A2" w:rsidRPr="000F6D35" w:rsidRDefault="000665A2" w:rsidP="005C7D42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eastAsia="ru-RU"/>
        </w:rPr>
      </w:pPr>
    </w:p>
    <w:p w14:paraId="15473EF5" w14:textId="1C00E618" w:rsidR="00AA17DC" w:rsidRPr="000F6D35" w:rsidRDefault="00AA17DC" w:rsidP="005C7D42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eastAsia="ru-RU"/>
        </w:rPr>
      </w:pPr>
      <w:r w:rsidRPr="000F6D35">
        <w:rPr>
          <w:rFonts w:ascii="Arial" w:eastAsia="Calibri" w:hAnsi="Arial" w:cs="Arial"/>
          <w:b/>
          <w:sz w:val="16"/>
          <w:szCs w:val="16"/>
          <w:lang w:eastAsia="ru-RU"/>
        </w:rPr>
        <w:t>Публичное акционерное общество «Ижевский завод нефтяного машиностроения» (ПАО «Ижнефтемаш», Общество)</w:t>
      </w:r>
    </w:p>
    <w:p w14:paraId="69470682" w14:textId="1E14E775" w:rsidR="00AA17DC" w:rsidRPr="000F6D35" w:rsidRDefault="00AA17DC" w:rsidP="005C7D42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eastAsia="ru-RU"/>
        </w:rPr>
      </w:pPr>
      <w:r w:rsidRPr="000F6D35">
        <w:rPr>
          <w:rFonts w:ascii="Arial" w:eastAsia="Calibri" w:hAnsi="Arial" w:cs="Arial"/>
          <w:b/>
          <w:sz w:val="16"/>
          <w:szCs w:val="16"/>
          <w:lang w:eastAsia="ru-RU"/>
        </w:rPr>
        <w:t>Российская Федерация, 426063, Удмуртская Республика, город Ижевск, улица Орджоникидзе, 2</w:t>
      </w:r>
    </w:p>
    <w:p w14:paraId="686FC2AB" w14:textId="77777777" w:rsidR="00760E80" w:rsidRPr="000F6D35" w:rsidRDefault="00760E80" w:rsidP="005C7D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5F07B105" w14:textId="77777777" w:rsidR="005C7D42" w:rsidRPr="000F6D35" w:rsidRDefault="005C7D42" w:rsidP="005C7D42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28BF696" w14:textId="11CF76A7" w:rsidR="00760E80" w:rsidRPr="000F6D35" w:rsidRDefault="00760E80" w:rsidP="005C7D42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ru-RU"/>
        </w:rPr>
      </w:pPr>
      <w:r w:rsidRPr="000F6D35">
        <w:rPr>
          <w:rFonts w:ascii="Arial" w:eastAsia="Times New Roman" w:hAnsi="Arial" w:cs="Arial"/>
          <w:b/>
          <w:sz w:val="19"/>
          <w:szCs w:val="19"/>
          <w:lang w:eastAsia="ru-RU"/>
        </w:rPr>
        <w:t>СООБЩЕНИЕ О ПРОВЕДЕНИИ</w:t>
      </w:r>
    </w:p>
    <w:p w14:paraId="6E7F9183" w14:textId="47D6C121" w:rsidR="00760E80" w:rsidRPr="000F6D35" w:rsidRDefault="000F6D35" w:rsidP="005C7D42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ru-RU"/>
        </w:rPr>
      </w:pPr>
      <w:r w:rsidRPr="000F6D35">
        <w:rPr>
          <w:rFonts w:ascii="Arial" w:eastAsia="Times New Roman" w:hAnsi="Arial" w:cs="Arial"/>
          <w:b/>
          <w:sz w:val="19"/>
          <w:szCs w:val="19"/>
          <w:lang w:eastAsia="ru-RU"/>
        </w:rPr>
        <w:t>ВНЕОЧЕРЕДНОГО</w:t>
      </w:r>
      <w:r w:rsidR="00760E80" w:rsidRPr="000F6D35">
        <w:rPr>
          <w:rFonts w:ascii="Arial" w:eastAsia="Times New Roman" w:hAnsi="Arial" w:cs="Arial"/>
          <w:b/>
          <w:sz w:val="19"/>
          <w:szCs w:val="19"/>
          <w:lang w:eastAsia="ru-RU"/>
        </w:rPr>
        <w:t xml:space="preserve"> ОБЩЕГО СОБРАНИЯ АКЦИОНЕРОВ</w:t>
      </w:r>
    </w:p>
    <w:p w14:paraId="13322957" w14:textId="77777777" w:rsidR="00D10840" w:rsidRPr="000F6D35" w:rsidRDefault="00D10840" w:rsidP="005C7D42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14:paraId="68B22680" w14:textId="77777777" w:rsidR="00760E80" w:rsidRPr="000F6D35" w:rsidRDefault="00760E80" w:rsidP="005C7D42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0F6D35">
        <w:rPr>
          <w:rFonts w:ascii="Arial" w:eastAsia="Times New Roman" w:hAnsi="Arial" w:cs="Arial"/>
          <w:sz w:val="19"/>
          <w:szCs w:val="19"/>
          <w:lang w:eastAsia="ru-RU"/>
        </w:rPr>
        <w:t>УВАЖАЕМЫЙ АКЦИОНЕР!</w:t>
      </w:r>
    </w:p>
    <w:p w14:paraId="48341968" w14:textId="77777777" w:rsidR="00944CDC" w:rsidRPr="000F6D35" w:rsidRDefault="00944CDC" w:rsidP="005C7D42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14:paraId="45037CDC" w14:textId="2F6F0CC0" w:rsidR="003B7ED0" w:rsidRPr="000F6D35" w:rsidRDefault="002A0641" w:rsidP="005C7D42">
      <w:pPr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Совет директоров </w:t>
      </w:r>
      <w:r w:rsidR="00FD19CE" w:rsidRPr="000F6D35">
        <w:rPr>
          <w:rFonts w:ascii="Arial" w:eastAsia="Calibri" w:hAnsi="Arial" w:cs="Arial"/>
          <w:sz w:val="19"/>
          <w:szCs w:val="19"/>
          <w:lang w:eastAsia="ru-RU"/>
        </w:rPr>
        <w:t>П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>АО «</w:t>
      </w:r>
      <w:r w:rsidR="00FD19CE" w:rsidRPr="000F6D35">
        <w:rPr>
          <w:rFonts w:ascii="Arial" w:eastAsia="Calibri" w:hAnsi="Arial" w:cs="Arial"/>
          <w:sz w:val="19"/>
          <w:szCs w:val="19"/>
          <w:lang w:eastAsia="ru-RU"/>
        </w:rPr>
        <w:t>Ижнефтемаш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» сообщает о созыве </w:t>
      </w:r>
      <w:r w:rsidR="000F6D35" w:rsidRPr="000F6D35">
        <w:rPr>
          <w:rFonts w:ascii="Arial" w:eastAsia="Calibri" w:hAnsi="Arial" w:cs="Arial"/>
          <w:sz w:val="19"/>
          <w:szCs w:val="19"/>
          <w:lang w:eastAsia="ru-RU"/>
        </w:rPr>
        <w:t>внеочередного</w:t>
      </w:r>
      <w:r w:rsidR="007E43BC" w:rsidRPr="000F6D35">
        <w:rPr>
          <w:rFonts w:ascii="Arial" w:eastAsia="Calibri" w:hAnsi="Arial" w:cs="Arial"/>
          <w:sz w:val="19"/>
          <w:szCs w:val="19"/>
          <w:lang w:eastAsia="ru-RU"/>
        </w:rPr>
        <w:t xml:space="preserve"> 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Общего собрания акционеров </w:t>
      </w:r>
      <w:r w:rsidR="00FD19CE" w:rsidRPr="000F6D35">
        <w:rPr>
          <w:rFonts w:ascii="Arial" w:eastAsia="Calibri" w:hAnsi="Arial" w:cs="Arial"/>
          <w:sz w:val="19"/>
          <w:szCs w:val="19"/>
          <w:lang w:eastAsia="ru-RU"/>
        </w:rPr>
        <w:t>ПА</w:t>
      </w:r>
      <w:r w:rsidR="002C2D05">
        <w:rPr>
          <w:rFonts w:ascii="Arial" w:eastAsia="Calibri" w:hAnsi="Arial" w:cs="Arial"/>
          <w:sz w:val="19"/>
          <w:szCs w:val="19"/>
          <w:lang w:eastAsia="ru-RU"/>
        </w:rPr>
        <w:t xml:space="preserve">О 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>«</w:t>
      </w:r>
      <w:r w:rsidR="00FD19CE" w:rsidRPr="000F6D35">
        <w:rPr>
          <w:rFonts w:ascii="Arial" w:eastAsia="Calibri" w:hAnsi="Arial" w:cs="Arial"/>
          <w:sz w:val="19"/>
          <w:szCs w:val="19"/>
          <w:lang w:eastAsia="ru-RU"/>
        </w:rPr>
        <w:t>Ижнефтемаш</w:t>
      </w:r>
      <w:r w:rsidR="002C666B" w:rsidRPr="000F6D35">
        <w:rPr>
          <w:rFonts w:ascii="Arial" w:eastAsia="Calibri" w:hAnsi="Arial" w:cs="Arial"/>
          <w:sz w:val="19"/>
          <w:szCs w:val="19"/>
          <w:lang w:eastAsia="ru-RU"/>
        </w:rPr>
        <w:t>».</w:t>
      </w:r>
    </w:p>
    <w:p w14:paraId="5BC5E0FB" w14:textId="7C852AAB" w:rsidR="003B7ED0" w:rsidRPr="000F6D35" w:rsidRDefault="003B7ED0" w:rsidP="005C7D42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Дата проведения </w:t>
      </w:r>
      <w:r w:rsidR="000F6D35" w:rsidRPr="000F6D35">
        <w:rPr>
          <w:rFonts w:ascii="Arial" w:eastAsia="Calibri" w:hAnsi="Arial" w:cs="Arial"/>
          <w:sz w:val="19"/>
          <w:szCs w:val="19"/>
          <w:lang w:eastAsia="ru-RU"/>
        </w:rPr>
        <w:t>внеочередного</w:t>
      </w:r>
      <w:r w:rsidR="0094671F" w:rsidRPr="000F6D35">
        <w:rPr>
          <w:rFonts w:ascii="Arial" w:eastAsia="Calibri" w:hAnsi="Arial" w:cs="Arial"/>
          <w:sz w:val="19"/>
          <w:szCs w:val="19"/>
          <w:lang w:eastAsia="ru-RU"/>
        </w:rPr>
        <w:t xml:space="preserve"> 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Общего собрания акционеров (дата окончания приема бюллетеней) – </w:t>
      </w:r>
      <w:r w:rsidR="000F6D35" w:rsidRPr="000F6D35">
        <w:rPr>
          <w:rFonts w:ascii="Arial" w:eastAsia="Calibri" w:hAnsi="Arial" w:cs="Arial"/>
          <w:b/>
          <w:sz w:val="19"/>
          <w:szCs w:val="19"/>
          <w:lang w:eastAsia="ru-RU"/>
        </w:rPr>
        <w:t>23.12</w:t>
      </w: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>.202</w:t>
      </w:r>
      <w:r w:rsidR="00AA1063" w:rsidRPr="000F6D35">
        <w:rPr>
          <w:rFonts w:ascii="Arial" w:eastAsia="Calibri" w:hAnsi="Arial" w:cs="Arial"/>
          <w:b/>
          <w:sz w:val="19"/>
          <w:szCs w:val="19"/>
          <w:lang w:eastAsia="ru-RU"/>
        </w:rPr>
        <w:t>1</w:t>
      </w: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>.</w:t>
      </w:r>
    </w:p>
    <w:p w14:paraId="256A75B6" w14:textId="684D3D45" w:rsidR="00262B84" w:rsidRPr="000F6D35" w:rsidRDefault="00262B84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>Дата, на которую определяются (фиксируются) лица, имеющие право на участие в</w:t>
      </w:r>
      <w:r w:rsidR="000F6D35" w:rsidRPr="000F6D35">
        <w:rPr>
          <w:rFonts w:ascii="Arial" w:eastAsia="Calibri" w:hAnsi="Arial" w:cs="Arial"/>
          <w:sz w:val="19"/>
          <w:szCs w:val="19"/>
          <w:lang w:eastAsia="ru-RU"/>
        </w:rPr>
        <w:t>о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 </w:t>
      </w:r>
      <w:r w:rsidR="000F6D35" w:rsidRPr="000F6D35">
        <w:rPr>
          <w:rFonts w:ascii="Arial" w:eastAsia="Calibri" w:hAnsi="Arial" w:cs="Arial"/>
          <w:sz w:val="19"/>
          <w:szCs w:val="19"/>
          <w:lang w:eastAsia="ru-RU"/>
        </w:rPr>
        <w:t>внеочередном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 Об</w:t>
      </w:r>
      <w:r w:rsidR="002C666B" w:rsidRPr="000F6D35">
        <w:rPr>
          <w:rFonts w:ascii="Arial" w:eastAsia="Calibri" w:hAnsi="Arial" w:cs="Arial"/>
          <w:sz w:val="19"/>
          <w:szCs w:val="19"/>
          <w:lang w:eastAsia="ru-RU"/>
        </w:rPr>
        <w:t>щем собрании акционеров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: </w:t>
      </w:r>
      <w:r w:rsidR="000F6D35" w:rsidRPr="000F6D35">
        <w:rPr>
          <w:rFonts w:ascii="Arial" w:eastAsia="Calibri" w:hAnsi="Arial" w:cs="Arial"/>
          <w:b/>
          <w:sz w:val="19"/>
          <w:szCs w:val="19"/>
          <w:lang w:eastAsia="ru-RU"/>
        </w:rPr>
        <w:t>28.11</w:t>
      </w:r>
      <w:r w:rsidR="00AA1063" w:rsidRPr="000F6D35">
        <w:rPr>
          <w:rFonts w:ascii="Arial" w:eastAsia="Calibri" w:hAnsi="Arial" w:cs="Arial"/>
          <w:b/>
          <w:sz w:val="19"/>
          <w:szCs w:val="19"/>
          <w:lang w:eastAsia="ru-RU"/>
        </w:rPr>
        <w:t>.2021.</w:t>
      </w:r>
    </w:p>
    <w:p w14:paraId="1AFB539D" w14:textId="7B970065" w:rsidR="00CB76D5" w:rsidRPr="000F6D35" w:rsidRDefault="00AA1063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Форма проведения </w:t>
      </w:r>
      <w:r w:rsidR="000F6D35" w:rsidRPr="000F6D35">
        <w:rPr>
          <w:rFonts w:ascii="Arial" w:eastAsia="Calibri" w:hAnsi="Arial" w:cs="Arial"/>
          <w:sz w:val="19"/>
          <w:szCs w:val="19"/>
          <w:lang w:eastAsia="ru-RU"/>
        </w:rPr>
        <w:t>внеочередного</w:t>
      </w:r>
      <w:r w:rsidR="002C666B" w:rsidRPr="000F6D35">
        <w:rPr>
          <w:rFonts w:ascii="Arial" w:eastAsia="Calibri" w:hAnsi="Arial" w:cs="Arial"/>
          <w:sz w:val="19"/>
          <w:szCs w:val="19"/>
          <w:lang w:eastAsia="ru-RU"/>
        </w:rPr>
        <w:t xml:space="preserve"> О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>бщего собрания акционеров – заочное голосование.</w:t>
      </w:r>
    </w:p>
    <w:p w14:paraId="4CBEEB16" w14:textId="77777777" w:rsidR="00AA1063" w:rsidRPr="000F6D35" w:rsidRDefault="00AA1063" w:rsidP="005C7D42">
      <w:pPr>
        <w:tabs>
          <w:tab w:val="left" w:pos="1134"/>
        </w:tabs>
        <w:spacing w:after="0" w:line="240" w:lineRule="auto"/>
        <w:ind w:firstLine="426"/>
        <w:jc w:val="both"/>
        <w:rPr>
          <w:rFonts w:ascii="Arial" w:eastAsia="Calibri" w:hAnsi="Arial" w:cs="Arial"/>
          <w:sz w:val="19"/>
          <w:szCs w:val="19"/>
          <w:lang w:eastAsia="ru-RU"/>
        </w:rPr>
      </w:pPr>
    </w:p>
    <w:p w14:paraId="26723F51" w14:textId="77777777" w:rsidR="00760E80" w:rsidRPr="000F6D35" w:rsidRDefault="00760E80" w:rsidP="005C7D42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</w:pPr>
      <w:r w:rsidRPr="000F6D35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ПОВЕСТКА ДНЯ:</w:t>
      </w:r>
    </w:p>
    <w:p w14:paraId="07F3D3AE" w14:textId="77777777" w:rsidR="00760E80" w:rsidRPr="000F6D35" w:rsidRDefault="00760E80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19"/>
          <w:szCs w:val="19"/>
          <w:lang w:eastAsia="ru-RU"/>
        </w:rPr>
      </w:pPr>
    </w:p>
    <w:p w14:paraId="2A62709F" w14:textId="1B7514E0" w:rsidR="005C7D42" w:rsidRPr="000F6D35" w:rsidRDefault="000F6D35" w:rsidP="000F6D3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b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>О передаче полномочий Единоличного исполнительного органа Общества по договору управляющей организации.</w:t>
      </w:r>
    </w:p>
    <w:p w14:paraId="4B08C47E" w14:textId="77777777" w:rsidR="000F6D35" w:rsidRPr="000F6D35" w:rsidRDefault="000F6D35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</w:p>
    <w:p w14:paraId="6A64A8B1" w14:textId="77FC7005" w:rsidR="006B2EC2" w:rsidRPr="000F6D35" w:rsidRDefault="006B2EC2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>Осуществить свое право на участие в голосовании Вы можете путем направления Обществу заполненного бюллетеня для голосования, подписанного лично Вами или Вашим уполномоченным представителем.</w:t>
      </w:r>
    </w:p>
    <w:p w14:paraId="32A88C1B" w14:textId="00D246B5" w:rsidR="006B2EC2" w:rsidRPr="000F6D35" w:rsidRDefault="006B2EC2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В случае подписания бюллетеня представителем акционера к бюллетеню прилагаются документы, подтверждающие право представлять интересы акционера, или их копии, удостоверенные в установленном порядке. Правопреемники лиц, включенных в список лиц, имеющих право на участие </w:t>
      </w:r>
      <w:r w:rsidR="000F6D35">
        <w:rPr>
          <w:rFonts w:ascii="Arial" w:eastAsia="Calibri" w:hAnsi="Arial" w:cs="Arial"/>
          <w:sz w:val="19"/>
          <w:szCs w:val="19"/>
          <w:lang w:eastAsia="ru-RU"/>
        </w:rPr>
        <w:t>во внеочередном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 Общем собрании акционеров, предоставляют также документы, подтверждающие полномочия правопреемников.</w:t>
      </w:r>
    </w:p>
    <w:p w14:paraId="0713C0AD" w14:textId="7E9506E1" w:rsidR="006B2EC2" w:rsidRPr="000F6D35" w:rsidRDefault="006B2EC2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Принявшими участие </w:t>
      </w:r>
      <w:r w:rsidR="000F6D35">
        <w:rPr>
          <w:rFonts w:ascii="Arial" w:eastAsia="Calibri" w:hAnsi="Arial" w:cs="Arial"/>
          <w:sz w:val="19"/>
          <w:szCs w:val="19"/>
          <w:lang w:eastAsia="ru-RU"/>
        </w:rPr>
        <w:t>во внеочередном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 Общем собрании акционеров, считаются акционеры, бюллетени которых получены до даты окончания приема бюллетеней для голосования.</w:t>
      </w:r>
    </w:p>
    <w:p w14:paraId="1BD370A9" w14:textId="4C5FF4CC" w:rsidR="006B2EC2" w:rsidRPr="000F6D35" w:rsidRDefault="006B2EC2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К голосованию бюллетенями приравнивается получение Регистратором Общества сообщений о волеизъявлении лиц, которые имеют право на участие </w:t>
      </w:r>
      <w:r w:rsidR="000F6D35">
        <w:rPr>
          <w:rFonts w:ascii="Arial" w:eastAsia="Calibri" w:hAnsi="Arial" w:cs="Arial"/>
          <w:sz w:val="19"/>
          <w:szCs w:val="19"/>
          <w:lang w:eastAsia="ru-RU"/>
        </w:rPr>
        <w:t>во внеочередном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 Общем собрании акционеров, не зарегистрированы в реестре акционеров общества и в соответствии с требованиями законодательства Российской Федерации о ценных бумагах дали лицам, осуществляющим учет их прав на акции (номинальным держателям), указания (инструкции) о голосовании.</w:t>
      </w:r>
    </w:p>
    <w:p w14:paraId="1995C5A2" w14:textId="4622D126" w:rsidR="006B2EC2" w:rsidRPr="000F6D35" w:rsidRDefault="006B2EC2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Порядок дачи указаний (инструкций) о включении акционера в список лиц, имеющих право на участие </w:t>
      </w:r>
      <w:r w:rsidR="000F6D35">
        <w:rPr>
          <w:rFonts w:ascii="Arial" w:eastAsia="Calibri" w:hAnsi="Arial" w:cs="Arial"/>
          <w:sz w:val="19"/>
          <w:szCs w:val="19"/>
          <w:lang w:eastAsia="ru-RU"/>
        </w:rPr>
        <w:t>во внеочередном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 Общем собрании акционеров, а также о голосовании определяется договором акционера с номинальным держателем, осуществляющим учет прав акционера на акции.</w:t>
      </w:r>
    </w:p>
    <w:p w14:paraId="21CBA135" w14:textId="65160FE6" w:rsidR="006B2EC2" w:rsidRPr="000F6D35" w:rsidRDefault="006B2EC2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Принявшими участие </w:t>
      </w:r>
      <w:r w:rsidR="000F6D35">
        <w:rPr>
          <w:rFonts w:ascii="Arial" w:eastAsia="Calibri" w:hAnsi="Arial" w:cs="Arial"/>
          <w:sz w:val="19"/>
          <w:szCs w:val="19"/>
          <w:lang w:eastAsia="ru-RU"/>
        </w:rPr>
        <w:t>во внеочередном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 (номинальным держателям), указания (инструкции) о голосовании, если сообщения об их волеизъявлении получены до даты окончания приема бюллетеней для голосования.</w:t>
      </w:r>
    </w:p>
    <w:p w14:paraId="1BF4416D" w14:textId="77777777" w:rsidR="006B2EC2" w:rsidRPr="000F6D35" w:rsidRDefault="006B2EC2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8"/>
          <w:szCs w:val="8"/>
          <w:lang w:eastAsia="ru-RU"/>
        </w:rPr>
      </w:pPr>
    </w:p>
    <w:p w14:paraId="26545F97" w14:textId="36062AAA" w:rsidR="00B65B42" w:rsidRPr="000F6D35" w:rsidRDefault="00B65B42" w:rsidP="005C7D42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Правом голоса на </w:t>
      </w:r>
      <w:r w:rsidR="000F6D35">
        <w:rPr>
          <w:rFonts w:ascii="Arial" w:eastAsia="Calibri" w:hAnsi="Arial" w:cs="Arial"/>
          <w:sz w:val="19"/>
          <w:szCs w:val="19"/>
          <w:lang w:eastAsia="ru-RU"/>
        </w:rPr>
        <w:t>внеочередном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 Общем собрании акционеров</w:t>
      </w:r>
      <w:r w:rsidR="00D25A19" w:rsidRPr="000F6D35">
        <w:rPr>
          <w:rFonts w:ascii="Arial" w:eastAsia="Calibri" w:hAnsi="Arial" w:cs="Arial"/>
          <w:sz w:val="19"/>
          <w:szCs w:val="19"/>
          <w:lang w:eastAsia="ru-RU"/>
        </w:rPr>
        <w:t xml:space="preserve"> по </w:t>
      </w:r>
      <w:r w:rsidR="000F6D35">
        <w:rPr>
          <w:rFonts w:ascii="Arial" w:eastAsia="Calibri" w:hAnsi="Arial" w:cs="Arial"/>
          <w:sz w:val="19"/>
          <w:szCs w:val="19"/>
          <w:lang w:eastAsia="ru-RU"/>
        </w:rPr>
        <w:t>вопросу</w:t>
      </w:r>
      <w:r w:rsidR="00D25A19" w:rsidRPr="000F6D35">
        <w:rPr>
          <w:rFonts w:ascii="Arial" w:eastAsia="Calibri" w:hAnsi="Arial" w:cs="Arial"/>
          <w:sz w:val="19"/>
          <w:szCs w:val="19"/>
          <w:lang w:eastAsia="ru-RU"/>
        </w:rPr>
        <w:t xml:space="preserve"> повестки дня</w:t>
      </w:r>
      <w:r w:rsidRPr="000F6D35">
        <w:rPr>
          <w:rFonts w:ascii="Arial" w:eastAsia="Calibri" w:hAnsi="Arial" w:cs="Arial"/>
          <w:sz w:val="19"/>
          <w:szCs w:val="19"/>
          <w:lang w:eastAsia="ru-RU"/>
        </w:rPr>
        <w:t xml:space="preserve"> обладают акционеры – владельцы обыкновенных именных акций Общества. </w:t>
      </w:r>
    </w:p>
    <w:p w14:paraId="047EBDE8" w14:textId="320E5230" w:rsidR="006B2EC2" w:rsidRPr="000F6D35" w:rsidRDefault="006B2EC2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19"/>
          <w:szCs w:val="19"/>
        </w:rPr>
      </w:pPr>
      <w:r w:rsidRPr="000F6D35">
        <w:rPr>
          <w:rFonts w:ascii="Arial" w:eastAsia="Calibri" w:hAnsi="Arial" w:cs="Arial"/>
          <w:b/>
          <w:sz w:val="19"/>
          <w:szCs w:val="19"/>
        </w:rPr>
        <w:t>Заполненные бюллетени можно направить по почте или лично сдать по одному из следующих адресов:</w:t>
      </w:r>
    </w:p>
    <w:p w14:paraId="5E1CC474" w14:textId="43DCCB87" w:rsidR="00051BA4" w:rsidRPr="000F6D35" w:rsidRDefault="006B2EC2" w:rsidP="005C7D42">
      <w:pPr>
        <w:pStyle w:val="2"/>
        <w:ind w:left="0" w:right="0" w:firstLine="567"/>
        <w:rPr>
          <w:rFonts w:ascii="Arial" w:eastAsia="Calibri" w:hAnsi="Arial" w:cs="Arial"/>
          <w:i w:val="0"/>
          <w:sz w:val="19"/>
          <w:szCs w:val="19"/>
        </w:rPr>
      </w:pPr>
      <w:r w:rsidRPr="000F6D35">
        <w:rPr>
          <w:rFonts w:ascii="Arial" w:eastAsia="Calibri" w:hAnsi="Arial" w:cs="Arial"/>
          <w:i w:val="0"/>
          <w:sz w:val="19"/>
          <w:szCs w:val="19"/>
        </w:rPr>
        <w:t xml:space="preserve">1) Российская Федерация, </w:t>
      </w:r>
      <w:r w:rsidR="00FE4BCB">
        <w:rPr>
          <w:rFonts w:ascii="Arial" w:eastAsia="Calibri" w:hAnsi="Arial" w:cs="Arial"/>
          <w:i w:val="0"/>
          <w:sz w:val="19"/>
          <w:szCs w:val="19"/>
        </w:rPr>
        <w:t>42606</w:t>
      </w:r>
      <w:r w:rsidR="00D009A9" w:rsidRPr="000F6D35">
        <w:rPr>
          <w:rFonts w:ascii="Arial" w:eastAsia="Calibri" w:hAnsi="Arial" w:cs="Arial"/>
          <w:i w:val="0"/>
          <w:sz w:val="19"/>
          <w:szCs w:val="19"/>
        </w:rPr>
        <w:t xml:space="preserve">3, </w:t>
      </w:r>
      <w:r w:rsidRPr="000F6D35">
        <w:rPr>
          <w:rFonts w:ascii="Arial" w:eastAsia="Calibri" w:hAnsi="Arial" w:cs="Arial"/>
          <w:i w:val="0"/>
          <w:sz w:val="19"/>
          <w:szCs w:val="19"/>
        </w:rPr>
        <w:t>Удмуртская Республика, город Ижевск, улица Орджон</w:t>
      </w:r>
      <w:r w:rsidR="007F1DE3">
        <w:rPr>
          <w:rFonts w:ascii="Arial" w:eastAsia="Calibri" w:hAnsi="Arial" w:cs="Arial"/>
          <w:i w:val="0"/>
          <w:sz w:val="19"/>
          <w:szCs w:val="19"/>
        </w:rPr>
        <w:t xml:space="preserve">икидзе, дом 2, отдел кадров ПАО </w:t>
      </w:r>
      <w:r w:rsidRPr="000F6D35">
        <w:rPr>
          <w:rFonts w:ascii="Arial" w:eastAsia="Calibri" w:hAnsi="Arial" w:cs="Arial"/>
          <w:i w:val="0"/>
          <w:sz w:val="19"/>
          <w:szCs w:val="19"/>
        </w:rPr>
        <w:t xml:space="preserve">«Ижнефтемаш» </w:t>
      </w:r>
      <w:r w:rsidR="00051BA4" w:rsidRPr="000F6D35">
        <w:rPr>
          <w:rFonts w:ascii="Arial" w:eastAsia="Calibri" w:hAnsi="Arial" w:cs="Arial"/>
          <w:i w:val="0"/>
          <w:sz w:val="19"/>
          <w:szCs w:val="19"/>
        </w:rPr>
        <w:t>(</w:t>
      </w:r>
      <w:r w:rsidR="00051BA4" w:rsidRPr="000F6D35">
        <w:rPr>
          <w:rFonts w:ascii="Arial" w:hAnsi="Arial" w:cs="Arial"/>
          <w:i w:val="0"/>
          <w:sz w:val="19"/>
          <w:szCs w:val="19"/>
        </w:rPr>
        <w:t xml:space="preserve">с 8:00 до 16:30, по предварительной записи по телефону </w:t>
      </w:r>
      <w:r w:rsidR="007F1DE3" w:rsidRPr="007F1DE3">
        <w:rPr>
          <w:rFonts w:ascii="Arial" w:hAnsi="Arial" w:cs="Arial"/>
          <w:i w:val="0"/>
          <w:sz w:val="19"/>
          <w:szCs w:val="19"/>
        </w:rPr>
        <w:t xml:space="preserve">                                       </w:t>
      </w:r>
      <w:r w:rsidR="00051BA4" w:rsidRPr="000F6D35">
        <w:rPr>
          <w:rFonts w:ascii="Arial" w:eastAsia="Calibri" w:hAnsi="Arial" w:cs="Arial"/>
          <w:b/>
          <w:i w:val="0"/>
          <w:sz w:val="19"/>
          <w:szCs w:val="19"/>
        </w:rPr>
        <w:t>+7 (3412) 68-91-18</w:t>
      </w:r>
      <w:r w:rsidR="00051BA4" w:rsidRPr="000F6D35">
        <w:rPr>
          <w:rFonts w:ascii="Arial" w:hAnsi="Arial" w:cs="Arial"/>
          <w:i w:val="0"/>
          <w:sz w:val="19"/>
          <w:szCs w:val="19"/>
        </w:rPr>
        <w:t xml:space="preserve"> в связи с мерами, направленными на предотвращение распространения COVID-19)</w:t>
      </w:r>
      <w:r w:rsidR="00051BA4" w:rsidRPr="000F6D35">
        <w:rPr>
          <w:rFonts w:ascii="Arial" w:eastAsia="Calibri" w:hAnsi="Arial" w:cs="Arial"/>
          <w:i w:val="0"/>
          <w:sz w:val="19"/>
          <w:szCs w:val="19"/>
        </w:rPr>
        <w:t>;</w:t>
      </w:r>
    </w:p>
    <w:p w14:paraId="20858206" w14:textId="20C7D45F" w:rsidR="006B2EC2" w:rsidRPr="000F6D35" w:rsidRDefault="006B2EC2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>2) Российская Федерация, 109316, город Москва, Волгоградский проспект, дом 2, Филиал «М</w:t>
      </w:r>
      <w:r w:rsidR="00E85AA9" w:rsidRPr="000F6D35">
        <w:rPr>
          <w:rFonts w:ascii="Arial" w:eastAsia="Calibri" w:hAnsi="Arial" w:cs="Arial"/>
          <w:sz w:val="19"/>
          <w:szCs w:val="19"/>
          <w:lang w:eastAsia="ru-RU"/>
        </w:rPr>
        <w:t xml:space="preserve">осковский» </w:t>
      </w:r>
      <w:r w:rsidR="00972C8C" w:rsidRPr="000F6D35">
        <w:rPr>
          <w:rFonts w:ascii="Arial" w:eastAsia="Calibri" w:hAnsi="Arial" w:cs="Arial"/>
          <w:sz w:val="19"/>
          <w:szCs w:val="19"/>
          <w:lang w:eastAsia="ru-RU"/>
        </w:rPr>
        <w:t>АО «Регистратор Интрако» (</w:t>
      </w:r>
      <w:r w:rsidR="00C4100B" w:rsidRPr="000F6D35">
        <w:rPr>
          <w:rFonts w:ascii="Arial" w:eastAsia="Calibri" w:hAnsi="Arial" w:cs="Arial"/>
          <w:sz w:val="19"/>
          <w:szCs w:val="19"/>
          <w:lang w:eastAsia="ru-RU"/>
        </w:rPr>
        <w:t xml:space="preserve">с 10:00 до 14:00 </w:t>
      </w:r>
      <w:r w:rsidR="00C4100B" w:rsidRPr="000F6D35">
        <w:rPr>
          <w:rFonts w:ascii="Arial" w:hAnsi="Arial" w:cs="Arial"/>
          <w:sz w:val="19"/>
          <w:szCs w:val="19"/>
        </w:rPr>
        <w:t>по</w:t>
      </w:r>
      <w:r w:rsidR="007F1DE3">
        <w:rPr>
          <w:rFonts w:ascii="Arial" w:hAnsi="Arial" w:cs="Arial"/>
          <w:sz w:val="19"/>
          <w:szCs w:val="19"/>
        </w:rPr>
        <w:t xml:space="preserve"> предварительной записи по тел. </w:t>
      </w:r>
      <w:r w:rsidR="007F1DE3" w:rsidRPr="007F1DE3">
        <w:rPr>
          <w:rFonts w:ascii="Arial" w:hAnsi="Arial" w:cs="Arial"/>
          <w:sz w:val="19"/>
          <w:szCs w:val="19"/>
        </w:rPr>
        <w:t xml:space="preserve">                </w:t>
      </w:r>
      <w:r w:rsidR="007F1DE3">
        <w:rPr>
          <w:rFonts w:ascii="Arial" w:hAnsi="Arial" w:cs="Arial"/>
          <w:sz w:val="19"/>
          <w:szCs w:val="19"/>
        </w:rPr>
        <w:t xml:space="preserve">                         </w:t>
      </w:r>
      <w:r w:rsidR="00C4100B" w:rsidRPr="000F6D35">
        <w:rPr>
          <w:rFonts w:ascii="Arial" w:hAnsi="Arial" w:cs="Arial"/>
          <w:b/>
          <w:bCs/>
          <w:sz w:val="19"/>
          <w:szCs w:val="19"/>
        </w:rPr>
        <w:t>+7 (495) 730-05-46</w:t>
      </w:r>
      <w:r w:rsidR="00C4100B" w:rsidRPr="000F6D35">
        <w:rPr>
          <w:rFonts w:ascii="Arial" w:hAnsi="Arial" w:cs="Arial"/>
          <w:sz w:val="19"/>
          <w:szCs w:val="19"/>
        </w:rPr>
        <w:t xml:space="preserve"> в связи</w:t>
      </w:r>
      <w:r w:rsidR="007F1DE3">
        <w:rPr>
          <w:rFonts w:ascii="Arial" w:hAnsi="Arial" w:cs="Arial"/>
          <w:b/>
          <w:bCs/>
          <w:sz w:val="19"/>
          <w:szCs w:val="19"/>
        </w:rPr>
        <w:t xml:space="preserve"> </w:t>
      </w:r>
      <w:r w:rsidR="00C4100B" w:rsidRPr="000F6D35">
        <w:rPr>
          <w:rFonts w:ascii="Arial" w:hAnsi="Arial" w:cs="Arial"/>
          <w:sz w:val="19"/>
          <w:szCs w:val="19"/>
        </w:rPr>
        <w:t>с мерами, направленными на предотвращение распространения COVID-19</w:t>
      </w:r>
      <w:r w:rsidR="00972C8C" w:rsidRPr="000F6D35">
        <w:rPr>
          <w:rFonts w:ascii="Arial" w:eastAsia="Calibri" w:hAnsi="Arial" w:cs="Arial"/>
          <w:sz w:val="19"/>
          <w:szCs w:val="19"/>
          <w:lang w:eastAsia="ru-RU"/>
        </w:rPr>
        <w:t>).</w:t>
      </w:r>
    </w:p>
    <w:p w14:paraId="3CD9F274" w14:textId="77777777" w:rsidR="006B2EC2" w:rsidRPr="000F6D35" w:rsidRDefault="006B2EC2" w:rsidP="005C7D4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8"/>
          <w:szCs w:val="8"/>
          <w:lang w:eastAsia="ru-RU"/>
        </w:rPr>
      </w:pPr>
    </w:p>
    <w:p w14:paraId="7CDAC334" w14:textId="156B862E" w:rsidR="00034909" w:rsidRPr="000F6D35" w:rsidRDefault="00034909" w:rsidP="005C7D42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>С информацией (материалами) по вопрос</w:t>
      </w:r>
      <w:r w:rsidR="007F1DE3">
        <w:rPr>
          <w:rFonts w:ascii="Arial" w:eastAsia="Calibri" w:hAnsi="Arial" w:cs="Arial"/>
          <w:b/>
          <w:sz w:val="19"/>
          <w:szCs w:val="19"/>
          <w:lang w:eastAsia="ru-RU"/>
        </w:rPr>
        <w:t>у</w:t>
      </w: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 xml:space="preserve"> повестки дня </w:t>
      </w:r>
      <w:r w:rsidR="000F6D35">
        <w:rPr>
          <w:rFonts w:ascii="Arial" w:eastAsia="Calibri" w:hAnsi="Arial" w:cs="Arial"/>
          <w:b/>
          <w:sz w:val="19"/>
          <w:szCs w:val="19"/>
          <w:lang w:eastAsia="ru-RU"/>
        </w:rPr>
        <w:t>внеочередного</w:t>
      </w: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 xml:space="preserve"> Общего собрания акционеров</w:t>
      </w:r>
      <w:r w:rsidR="000B2372" w:rsidRPr="000F6D35">
        <w:rPr>
          <w:rFonts w:ascii="Arial" w:eastAsia="Calibri" w:hAnsi="Arial" w:cs="Arial"/>
          <w:b/>
          <w:sz w:val="19"/>
          <w:szCs w:val="19"/>
          <w:lang w:eastAsia="ru-RU"/>
        </w:rPr>
        <w:t xml:space="preserve"> Общества</w:t>
      </w: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 xml:space="preserve"> можно</w:t>
      </w:r>
      <w:r w:rsidR="00405930" w:rsidRPr="000F6D35">
        <w:rPr>
          <w:rFonts w:ascii="Arial" w:eastAsia="Calibri" w:hAnsi="Arial" w:cs="Arial"/>
          <w:b/>
          <w:sz w:val="19"/>
          <w:szCs w:val="19"/>
          <w:lang w:eastAsia="ru-RU"/>
        </w:rPr>
        <w:t xml:space="preserve"> </w:t>
      </w: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 xml:space="preserve">ознакомиться начиная с </w:t>
      </w:r>
      <w:r w:rsidR="000F6D35">
        <w:rPr>
          <w:rFonts w:ascii="Arial" w:eastAsia="Calibri" w:hAnsi="Arial" w:cs="Arial"/>
          <w:b/>
          <w:sz w:val="19"/>
          <w:szCs w:val="19"/>
          <w:lang w:eastAsia="ru-RU"/>
        </w:rPr>
        <w:t>03</w:t>
      </w: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>.</w:t>
      </w:r>
      <w:r w:rsidR="000F6D35">
        <w:rPr>
          <w:rFonts w:ascii="Arial" w:eastAsia="Calibri" w:hAnsi="Arial" w:cs="Arial"/>
          <w:b/>
          <w:sz w:val="19"/>
          <w:szCs w:val="19"/>
          <w:lang w:eastAsia="ru-RU"/>
        </w:rPr>
        <w:t>12</w:t>
      </w:r>
      <w:r w:rsidR="00D53A54" w:rsidRPr="000F6D35">
        <w:rPr>
          <w:rFonts w:ascii="Arial" w:eastAsia="Calibri" w:hAnsi="Arial" w:cs="Arial"/>
          <w:b/>
          <w:sz w:val="19"/>
          <w:szCs w:val="19"/>
          <w:lang w:eastAsia="ru-RU"/>
        </w:rPr>
        <w:t>.</w:t>
      </w: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>20</w:t>
      </w:r>
      <w:r w:rsidR="00377613" w:rsidRPr="000F6D35">
        <w:rPr>
          <w:rFonts w:ascii="Arial" w:eastAsia="Calibri" w:hAnsi="Arial" w:cs="Arial"/>
          <w:b/>
          <w:sz w:val="19"/>
          <w:szCs w:val="19"/>
          <w:lang w:eastAsia="ru-RU"/>
        </w:rPr>
        <w:t>21</w:t>
      </w: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 xml:space="preserve"> по </w:t>
      </w:r>
      <w:r w:rsidR="0010526E" w:rsidRPr="000F6D35">
        <w:rPr>
          <w:rFonts w:ascii="Arial" w:eastAsia="Calibri" w:hAnsi="Arial" w:cs="Arial"/>
          <w:b/>
          <w:sz w:val="19"/>
          <w:szCs w:val="19"/>
          <w:lang w:eastAsia="ru-RU"/>
        </w:rPr>
        <w:t>одному из следующих адресов</w:t>
      </w:r>
      <w:r w:rsidRPr="000F6D35">
        <w:rPr>
          <w:rFonts w:ascii="Arial" w:eastAsia="Calibri" w:hAnsi="Arial" w:cs="Arial"/>
          <w:b/>
          <w:sz w:val="19"/>
          <w:szCs w:val="19"/>
          <w:lang w:eastAsia="ru-RU"/>
        </w:rPr>
        <w:t>:</w:t>
      </w:r>
    </w:p>
    <w:p w14:paraId="1113EEEB" w14:textId="5D860539" w:rsidR="008953BD" w:rsidRPr="000F6D35" w:rsidRDefault="008953BD" w:rsidP="005C7D42">
      <w:pPr>
        <w:pStyle w:val="2"/>
        <w:ind w:left="0" w:right="0" w:firstLine="567"/>
        <w:rPr>
          <w:rFonts w:ascii="Arial" w:eastAsia="Calibri" w:hAnsi="Arial" w:cs="Arial"/>
          <w:i w:val="0"/>
          <w:sz w:val="19"/>
          <w:szCs w:val="19"/>
        </w:rPr>
      </w:pPr>
      <w:r w:rsidRPr="000F6D35">
        <w:rPr>
          <w:rFonts w:ascii="Arial" w:eastAsia="Calibri" w:hAnsi="Arial" w:cs="Arial"/>
          <w:i w:val="0"/>
          <w:sz w:val="19"/>
          <w:szCs w:val="19"/>
        </w:rPr>
        <w:t xml:space="preserve">1) Российская Федерация, Удмуртская Республика, город Ижевск, улица Орджоникидзе, дом 2, </w:t>
      </w:r>
      <w:r w:rsidR="004825F1" w:rsidRPr="000F6D35">
        <w:rPr>
          <w:rFonts w:ascii="Arial" w:eastAsia="Calibri" w:hAnsi="Arial" w:cs="Arial"/>
          <w:i w:val="0"/>
          <w:sz w:val="19"/>
          <w:szCs w:val="19"/>
        </w:rPr>
        <w:t xml:space="preserve">отдел кадров </w:t>
      </w:r>
      <w:r w:rsidR="00900BC8" w:rsidRPr="000F6D35">
        <w:rPr>
          <w:rFonts w:ascii="Arial" w:eastAsia="Calibri" w:hAnsi="Arial" w:cs="Arial"/>
          <w:i w:val="0"/>
          <w:sz w:val="19"/>
          <w:szCs w:val="19"/>
        </w:rPr>
        <w:t>ПАО </w:t>
      </w:r>
      <w:r w:rsidRPr="000F6D35">
        <w:rPr>
          <w:rFonts w:ascii="Arial" w:eastAsia="Calibri" w:hAnsi="Arial" w:cs="Arial"/>
          <w:i w:val="0"/>
          <w:sz w:val="19"/>
          <w:szCs w:val="19"/>
        </w:rPr>
        <w:t>«Ижнефтемаш» (</w:t>
      </w:r>
      <w:r w:rsidRPr="000F6D35">
        <w:rPr>
          <w:rFonts w:ascii="Arial" w:hAnsi="Arial" w:cs="Arial"/>
          <w:i w:val="0"/>
          <w:sz w:val="19"/>
          <w:szCs w:val="19"/>
        </w:rPr>
        <w:t xml:space="preserve">с 8:00 до 16:30, </w:t>
      </w:r>
      <w:r w:rsidR="00A90282" w:rsidRPr="000F6D35">
        <w:rPr>
          <w:rFonts w:ascii="Arial" w:hAnsi="Arial" w:cs="Arial"/>
          <w:i w:val="0"/>
          <w:sz w:val="19"/>
          <w:szCs w:val="19"/>
        </w:rPr>
        <w:t xml:space="preserve">по предварительной записи по телефону </w:t>
      </w:r>
      <w:r w:rsidR="00A32008" w:rsidRPr="000F6D35">
        <w:rPr>
          <w:rFonts w:ascii="Arial" w:eastAsia="Calibri" w:hAnsi="Arial" w:cs="Arial"/>
          <w:b/>
          <w:i w:val="0"/>
          <w:sz w:val="19"/>
          <w:szCs w:val="19"/>
        </w:rPr>
        <w:t>+7 (3412) 68-91-18</w:t>
      </w:r>
      <w:r w:rsidR="00A90282" w:rsidRPr="000F6D35">
        <w:rPr>
          <w:rFonts w:ascii="Arial" w:hAnsi="Arial" w:cs="Arial"/>
          <w:i w:val="0"/>
          <w:sz w:val="19"/>
          <w:szCs w:val="19"/>
        </w:rPr>
        <w:t xml:space="preserve"> в связи с мерами, направленными на предотвращение распространения COVID-19</w:t>
      </w:r>
      <w:r w:rsidRPr="000F6D35">
        <w:rPr>
          <w:rFonts w:ascii="Arial" w:hAnsi="Arial" w:cs="Arial"/>
          <w:i w:val="0"/>
          <w:sz w:val="19"/>
          <w:szCs w:val="19"/>
        </w:rPr>
        <w:t>)</w:t>
      </w:r>
      <w:r w:rsidRPr="000F6D35">
        <w:rPr>
          <w:rFonts w:ascii="Arial" w:eastAsia="Calibri" w:hAnsi="Arial" w:cs="Arial"/>
          <w:i w:val="0"/>
          <w:sz w:val="19"/>
          <w:szCs w:val="19"/>
        </w:rPr>
        <w:t>;</w:t>
      </w:r>
    </w:p>
    <w:p w14:paraId="0E0469D9" w14:textId="5AC3D627" w:rsidR="00034909" w:rsidRPr="000F6D35" w:rsidRDefault="005D24CB" w:rsidP="005C7D42">
      <w:pPr>
        <w:spacing w:after="0" w:line="240" w:lineRule="auto"/>
        <w:ind w:firstLine="567"/>
        <w:jc w:val="both"/>
        <w:rPr>
          <w:rFonts w:ascii="Arial" w:eastAsia="Calibri" w:hAnsi="Arial" w:cs="Arial"/>
          <w:sz w:val="19"/>
          <w:szCs w:val="19"/>
          <w:lang w:eastAsia="ru-RU"/>
        </w:rPr>
      </w:pPr>
      <w:r w:rsidRPr="000F6D35">
        <w:rPr>
          <w:rFonts w:ascii="Arial" w:eastAsia="Calibri" w:hAnsi="Arial" w:cs="Arial"/>
          <w:sz w:val="19"/>
          <w:szCs w:val="19"/>
          <w:lang w:eastAsia="ru-RU"/>
        </w:rPr>
        <w:t>2</w:t>
      </w:r>
      <w:r w:rsidR="00034909" w:rsidRPr="000F6D35">
        <w:rPr>
          <w:rFonts w:ascii="Arial" w:eastAsia="Calibri" w:hAnsi="Arial" w:cs="Arial"/>
          <w:sz w:val="19"/>
          <w:szCs w:val="19"/>
          <w:lang w:eastAsia="ru-RU"/>
        </w:rPr>
        <w:t>) Российская Федерация, город Москва, Волгоградский проспект, дом 2, Филиал «Московский» АО «Регистратор Интрако» (с 10:00 до 1</w:t>
      </w:r>
      <w:r w:rsidR="00F356FA" w:rsidRPr="000F6D35">
        <w:rPr>
          <w:rFonts w:ascii="Arial" w:eastAsia="Calibri" w:hAnsi="Arial" w:cs="Arial"/>
          <w:sz w:val="19"/>
          <w:szCs w:val="19"/>
          <w:lang w:eastAsia="ru-RU"/>
        </w:rPr>
        <w:t>4</w:t>
      </w:r>
      <w:r w:rsidR="00034909" w:rsidRPr="000F6D35">
        <w:rPr>
          <w:rFonts w:ascii="Arial" w:eastAsia="Calibri" w:hAnsi="Arial" w:cs="Arial"/>
          <w:sz w:val="19"/>
          <w:szCs w:val="19"/>
          <w:lang w:eastAsia="ru-RU"/>
        </w:rPr>
        <w:t xml:space="preserve">:00 </w:t>
      </w:r>
      <w:r w:rsidR="00902076" w:rsidRPr="000F6D35">
        <w:rPr>
          <w:rFonts w:ascii="Arial" w:hAnsi="Arial" w:cs="Arial"/>
          <w:sz w:val="19"/>
          <w:szCs w:val="19"/>
        </w:rPr>
        <w:t>по предварительной записи по тел. </w:t>
      </w:r>
      <w:r w:rsidR="00902076" w:rsidRPr="000F6D35">
        <w:rPr>
          <w:rFonts w:ascii="Arial" w:hAnsi="Arial" w:cs="Arial"/>
          <w:b/>
          <w:bCs/>
          <w:sz w:val="19"/>
          <w:szCs w:val="19"/>
        </w:rPr>
        <w:t>+7 (495) 730-05-46</w:t>
      </w:r>
      <w:r w:rsidR="00F356FA" w:rsidRPr="000F6D35">
        <w:rPr>
          <w:rFonts w:ascii="Arial" w:hAnsi="Arial" w:cs="Arial"/>
          <w:sz w:val="19"/>
          <w:szCs w:val="19"/>
        </w:rPr>
        <w:t xml:space="preserve"> </w:t>
      </w:r>
      <w:r w:rsidR="00902076" w:rsidRPr="000F6D35">
        <w:rPr>
          <w:rFonts w:ascii="Arial" w:hAnsi="Arial" w:cs="Arial"/>
          <w:sz w:val="19"/>
          <w:szCs w:val="19"/>
        </w:rPr>
        <w:t>в связи</w:t>
      </w:r>
      <w:r w:rsidR="007F1DE3">
        <w:rPr>
          <w:rFonts w:ascii="Arial" w:hAnsi="Arial" w:cs="Arial"/>
          <w:b/>
          <w:bCs/>
          <w:sz w:val="19"/>
          <w:szCs w:val="19"/>
        </w:rPr>
        <w:t xml:space="preserve"> </w:t>
      </w:r>
      <w:r w:rsidR="00902076" w:rsidRPr="000F6D35">
        <w:rPr>
          <w:rFonts w:ascii="Arial" w:hAnsi="Arial" w:cs="Arial"/>
          <w:sz w:val="19"/>
          <w:szCs w:val="19"/>
        </w:rPr>
        <w:t>с мерами, направленными на предотвращение распространения COVID-19</w:t>
      </w:r>
      <w:r w:rsidR="00034909" w:rsidRPr="000F6D35">
        <w:rPr>
          <w:rFonts w:ascii="Arial" w:eastAsia="Calibri" w:hAnsi="Arial" w:cs="Arial"/>
          <w:sz w:val="19"/>
          <w:szCs w:val="19"/>
          <w:lang w:eastAsia="ru-RU"/>
        </w:rPr>
        <w:t>).</w:t>
      </w:r>
    </w:p>
    <w:p w14:paraId="6F68B844" w14:textId="47522136" w:rsidR="0046064C" w:rsidRDefault="0046064C" w:rsidP="005C7D42">
      <w:pPr>
        <w:spacing w:after="0" w:line="240" w:lineRule="auto"/>
        <w:ind w:firstLine="426"/>
        <w:jc w:val="both"/>
        <w:rPr>
          <w:rFonts w:ascii="Arial" w:eastAsia="Calibri" w:hAnsi="Arial" w:cs="Arial"/>
          <w:sz w:val="19"/>
          <w:szCs w:val="19"/>
          <w:lang w:eastAsia="ru-RU"/>
        </w:rPr>
      </w:pPr>
    </w:p>
    <w:sectPr w:rsidR="0046064C" w:rsidSect="000F6D35">
      <w:footerReference w:type="default" r:id="rId9"/>
      <w:pgSz w:w="11906" w:h="16838"/>
      <w:pgMar w:top="567" w:right="851" w:bottom="425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F7C0" w14:textId="77777777" w:rsidR="00D86B7E" w:rsidRDefault="00D86B7E" w:rsidP="00604683">
      <w:pPr>
        <w:spacing w:after="0" w:line="240" w:lineRule="auto"/>
      </w:pPr>
      <w:r>
        <w:separator/>
      </w:r>
    </w:p>
  </w:endnote>
  <w:endnote w:type="continuationSeparator" w:id="0">
    <w:p w14:paraId="57A2F0DF" w14:textId="77777777" w:rsidR="00D86B7E" w:rsidRDefault="00D86B7E" w:rsidP="0060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B6A6B" w14:textId="32BB99A2" w:rsidR="007F0A7F" w:rsidRPr="007F0A7F" w:rsidRDefault="007F0A7F">
    <w:pPr>
      <w:pStyle w:val="aa"/>
      <w:jc w:val="right"/>
      <w:rPr>
        <w:rFonts w:ascii="Arial" w:hAnsi="Arial" w:cs="Arial"/>
        <w:sz w:val="15"/>
        <w:szCs w:val="15"/>
      </w:rPr>
    </w:pPr>
  </w:p>
  <w:p w14:paraId="67E51F9D" w14:textId="77777777" w:rsidR="007F0A7F" w:rsidRDefault="007F0A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4C2C2" w14:textId="77777777" w:rsidR="00D86B7E" w:rsidRDefault="00D86B7E" w:rsidP="00604683">
      <w:pPr>
        <w:spacing w:after="0" w:line="240" w:lineRule="auto"/>
      </w:pPr>
      <w:r>
        <w:separator/>
      </w:r>
    </w:p>
  </w:footnote>
  <w:footnote w:type="continuationSeparator" w:id="0">
    <w:p w14:paraId="1C84B336" w14:textId="77777777" w:rsidR="00D86B7E" w:rsidRDefault="00D86B7E" w:rsidP="0060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C04"/>
    <w:multiLevelType w:val="hybridMultilevel"/>
    <w:tmpl w:val="40E62E9C"/>
    <w:lvl w:ilvl="0" w:tplc="9834AB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036671"/>
    <w:multiLevelType w:val="hybridMultilevel"/>
    <w:tmpl w:val="AEFC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54D50"/>
    <w:multiLevelType w:val="hybridMultilevel"/>
    <w:tmpl w:val="5C3A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331217"/>
    <w:multiLevelType w:val="hybridMultilevel"/>
    <w:tmpl w:val="E46A6C54"/>
    <w:lvl w:ilvl="0" w:tplc="AD341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82D23"/>
    <w:multiLevelType w:val="hybridMultilevel"/>
    <w:tmpl w:val="91B2DC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5E03BA"/>
    <w:multiLevelType w:val="hybridMultilevel"/>
    <w:tmpl w:val="508095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B338EC"/>
    <w:multiLevelType w:val="hybridMultilevel"/>
    <w:tmpl w:val="0BEE1FFA"/>
    <w:lvl w:ilvl="0" w:tplc="E82C9ED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873BBA"/>
    <w:multiLevelType w:val="hybridMultilevel"/>
    <w:tmpl w:val="E8C219FA"/>
    <w:lvl w:ilvl="0" w:tplc="2C76193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853711"/>
    <w:multiLevelType w:val="hybridMultilevel"/>
    <w:tmpl w:val="8B72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F5FA0"/>
    <w:multiLevelType w:val="hybridMultilevel"/>
    <w:tmpl w:val="8BFA84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4DD3C95"/>
    <w:multiLevelType w:val="hybridMultilevel"/>
    <w:tmpl w:val="96FCA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E2579C"/>
    <w:multiLevelType w:val="hybridMultilevel"/>
    <w:tmpl w:val="6D76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C3A46"/>
    <w:multiLevelType w:val="hybridMultilevel"/>
    <w:tmpl w:val="6B2CE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E62A1"/>
    <w:multiLevelType w:val="hybridMultilevel"/>
    <w:tmpl w:val="5C3A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5AD479B"/>
    <w:multiLevelType w:val="hybridMultilevel"/>
    <w:tmpl w:val="7012F6D8"/>
    <w:lvl w:ilvl="0" w:tplc="80002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422685"/>
    <w:multiLevelType w:val="hybridMultilevel"/>
    <w:tmpl w:val="10CE22F8"/>
    <w:lvl w:ilvl="0" w:tplc="C3C62F4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 CY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 CY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 CY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6"/>
  </w:num>
  <w:num w:numId="13">
    <w:abstractNumId w:val="3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8D"/>
    <w:rsid w:val="000010D0"/>
    <w:rsid w:val="00005743"/>
    <w:rsid w:val="000070BD"/>
    <w:rsid w:val="00011A85"/>
    <w:rsid w:val="00012F28"/>
    <w:rsid w:val="00013725"/>
    <w:rsid w:val="00015BDE"/>
    <w:rsid w:val="0002318B"/>
    <w:rsid w:val="00024197"/>
    <w:rsid w:val="0002434F"/>
    <w:rsid w:val="00026C3D"/>
    <w:rsid w:val="00030983"/>
    <w:rsid w:val="00034909"/>
    <w:rsid w:val="00035919"/>
    <w:rsid w:val="00035D9E"/>
    <w:rsid w:val="00043628"/>
    <w:rsid w:val="00050605"/>
    <w:rsid w:val="00051BA4"/>
    <w:rsid w:val="00054E5D"/>
    <w:rsid w:val="000617DB"/>
    <w:rsid w:val="000665A2"/>
    <w:rsid w:val="00066F80"/>
    <w:rsid w:val="00067C31"/>
    <w:rsid w:val="00067F8D"/>
    <w:rsid w:val="000704D4"/>
    <w:rsid w:val="00080A0E"/>
    <w:rsid w:val="00081CC9"/>
    <w:rsid w:val="00084D60"/>
    <w:rsid w:val="00085765"/>
    <w:rsid w:val="000875EF"/>
    <w:rsid w:val="000908E0"/>
    <w:rsid w:val="00092F0F"/>
    <w:rsid w:val="000959E3"/>
    <w:rsid w:val="000A0E6D"/>
    <w:rsid w:val="000A2C20"/>
    <w:rsid w:val="000A5747"/>
    <w:rsid w:val="000B2372"/>
    <w:rsid w:val="000B4239"/>
    <w:rsid w:val="000B6F82"/>
    <w:rsid w:val="000C3BE6"/>
    <w:rsid w:val="000C5BBD"/>
    <w:rsid w:val="000C5BC8"/>
    <w:rsid w:val="000C7568"/>
    <w:rsid w:val="000E0971"/>
    <w:rsid w:val="000E1D0D"/>
    <w:rsid w:val="000E6D1B"/>
    <w:rsid w:val="000E7049"/>
    <w:rsid w:val="000F3A40"/>
    <w:rsid w:val="000F6D35"/>
    <w:rsid w:val="00100450"/>
    <w:rsid w:val="00101CA0"/>
    <w:rsid w:val="0010526E"/>
    <w:rsid w:val="00105ED4"/>
    <w:rsid w:val="0011213E"/>
    <w:rsid w:val="00117F1A"/>
    <w:rsid w:val="00120AF9"/>
    <w:rsid w:val="00121B0F"/>
    <w:rsid w:val="001239AA"/>
    <w:rsid w:val="001254C1"/>
    <w:rsid w:val="00127EDB"/>
    <w:rsid w:val="00130D27"/>
    <w:rsid w:val="001325F4"/>
    <w:rsid w:val="001341F5"/>
    <w:rsid w:val="001379DD"/>
    <w:rsid w:val="00142DFC"/>
    <w:rsid w:val="00143D43"/>
    <w:rsid w:val="00144A06"/>
    <w:rsid w:val="00151DB7"/>
    <w:rsid w:val="0015537F"/>
    <w:rsid w:val="00157515"/>
    <w:rsid w:val="00162AE1"/>
    <w:rsid w:val="00163CF1"/>
    <w:rsid w:val="00166AEC"/>
    <w:rsid w:val="00171F88"/>
    <w:rsid w:val="00175157"/>
    <w:rsid w:val="00183929"/>
    <w:rsid w:val="00183B5D"/>
    <w:rsid w:val="001842BB"/>
    <w:rsid w:val="00186A2B"/>
    <w:rsid w:val="00186A66"/>
    <w:rsid w:val="0019333E"/>
    <w:rsid w:val="00196DFE"/>
    <w:rsid w:val="001A024A"/>
    <w:rsid w:val="001A2A12"/>
    <w:rsid w:val="001C4950"/>
    <w:rsid w:val="001C5A47"/>
    <w:rsid w:val="001D5DAF"/>
    <w:rsid w:val="001E26AF"/>
    <w:rsid w:val="001E63CB"/>
    <w:rsid w:val="001F4BDE"/>
    <w:rsid w:val="001F4EC5"/>
    <w:rsid w:val="001F5491"/>
    <w:rsid w:val="00202023"/>
    <w:rsid w:val="00204416"/>
    <w:rsid w:val="00206D6D"/>
    <w:rsid w:val="0021151D"/>
    <w:rsid w:val="00216097"/>
    <w:rsid w:val="00230977"/>
    <w:rsid w:val="002313AD"/>
    <w:rsid w:val="00232766"/>
    <w:rsid w:val="0023292C"/>
    <w:rsid w:val="00241A98"/>
    <w:rsid w:val="00241FE8"/>
    <w:rsid w:val="0025056F"/>
    <w:rsid w:val="00255020"/>
    <w:rsid w:val="002570EE"/>
    <w:rsid w:val="00260632"/>
    <w:rsid w:val="00261188"/>
    <w:rsid w:val="00262B84"/>
    <w:rsid w:val="002632A7"/>
    <w:rsid w:val="00263931"/>
    <w:rsid w:val="00270CD8"/>
    <w:rsid w:val="0027191A"/>
    <w:rsid w:val="00276FAA"/>
    <w:rsid w:val="00285AEB"/>
    <w:rsid w:val="002927BC"/>
    <w:rsid w:val="00294A16"/>
    <w:rsid w:val="00294FD8"/>
    <w:rsid w:val="00295C86"/>
    <w:rsid w:val="002A0641"/>
    <w:rsid w:val="002A1C2A"/>
    <w:rsid w:val="002A6688"/>
    <w:rsid w:val="002B6CAF"/>
    <w:rsid w:val="002C2D05"/>
    <w:rsid w:val="002C44C0"/>
    <w:rsid w:val="002C666B"/>
    <w:rsid w:val="002D7514"/>
    <w:rsid w:val="002F3E99"/>
    <w:rsid w:val="002F5FFC"/>
    <w:rsid w:val="00303BAD"/>
    <w:rsid w:val="00304325"/>
    <w:rsid w:val="00306C34"/>
    <w:rsid w:val="00312551"/>
    <w:rsid w:val="003134DC"/>
    <w:rsid w:val="003158A0"/>
    <w:rsid w:val="00321489"/>
    <w:rsid w:val="00323B66"/>
    <w:rsid w:val="00330DD2"/>
    <w:rsid w:val="0033192E"/>
    <w:rsid w:val="003329F1"/>
    <w:rsid w:val="00333311"/>
    <w:rsid w:val="003376C0"/>
    <w:rsid w:val="00351C37"/>
    <w:rsid w:val="00360140"/>
    <w:rsid w:val="00360161"/>
    <w:rsid w:val="00361567"/>
    <w:rsid w:val="00361E25"/>
    <w:rsid w:val="0036245B"/>
    <w:rsid w:val="00363754"/>
    <w:rsid w:val="00365312"/>
    <w:rsid w:val="00365F64"/>
    <w:rsid w:val="00376FB5"/>
    <w:rsid w:val="00377613"/>
    <w:rsid w:val="003820E2"/>
    <w:rsid w:val="0038692C"/>
    <w:rsid w:val="003920F7"/>
    <w:rsid w:val="003930A7"/>
    <w:rsid w:val="00395218"/>
    <w:rsid w:val="003A1635"/>
    <w:rsid w:val="003A7184"/>
    <w:rsid w:val="003A7636"/>
    <w:rsid w:val="003B1C32"/>
    <w:rsid w:val="003B270D"/>
    <w:rsid w:val="003B51AE"/>
    <w:rsid w:val="003B7ED0"/>
    <w:rsid w:val="003C1F30"/>
    <w:rsid w:val="003C5B58"/>
    <w:rsid w:val="003D7C77"/>
    <w:rsid w:val="003D7CD2"/>
    <w:rsid w:val="003E2BF3"/>
    <w:rsid w:val="003E2C50"/>
    <w:rsid w:val="003E3D54"/>
    <w:rsid w:val="003F2086"/>
    <w:rsid w:val="004015D3"/>
    <w:rsid w:val="00403FC3"/>
    <w:rsid w:val="0040521F"/>
    <w:rsid w:val="00405930"/>
    <w:rsid w:val="00405B6E"/>
    <w:rsid w:val="00410492"/>
    <w:rsid w:val="00413B45"/>
    <w:rsid w:val="00415682"/>
    <w:rsid w:val="00420CC2"/>
    <w:rsid w:val="00424F97"/>
    <w:rsid w:val="004416D4"/>
    <w:rsid w:val="00442C1F"/>
    <w:rsid w:val="00443582"/>
    <w:rsid w:val="004435CE"/>
    <w:rsid w:val="00446706"/>
    <w:rsid w:val="004475B9"/>
    <w:rsid w:val="00456A63"/>
    <w:rsid w:val="00457935"/>
    <w:rsid w:val="0046064C"/>
    <w:rsid w:val="004620E8"/>
    <w:rsid w:val="00466A1C"/>
    <w:rsid w:val="0048249A"/>
    <w:rsid w:val="004825F1"/>
    <w:rsid w:val="00487A90"/>
    <w:rsid w:val="0049069C"/>
    <w:rsid w:val="004A076D"/>
    <w:rsid w:val="004A0DAD"/>
    <w:rsid w:val="004A2E72"/>
    <w:rsid w:val="004A56DD"/>
    <w:rsid w:val="004A6993"/>
    <w:rsid w:val="004B3764"/>
    <w:rsid w:val="004E01D8"/>
    <w:rsid w:val="004E4F36"/>
    <w:rsid w:val="004F1670"/>
    <w:rsid w:val="004F737C"/>
    <w:rsid w:val="00514348"/>
    <w:rsid w:val="00522C43"/>
    <w:rsid w:val="005337D7"/>
    <w:rsid w:val="005365D0"/>
    <w:rsid w:val="005450DF"/>
    <w:rsid w:val="00545FCE"/>
    <w:rsid w:val="00552D03"/>
    <w:rsid w:val="00557A13"/>
    <w:rsid w:val="005627EB"/>
    <w:rsid w:val="005646F8"/>
    <w:rsid w:val="005665F9"/>
    <w:rsid w:val="005737D4"/>
    <w:rsid w:val="005761B1"/>
    <w:rsid w:val="00583CC2"/>
    <w:rsid w:val="005856A1"/>
    <w:rsid w:val="00597E36"/>
    <w:rsid w:val="005A1120"/>
    <w:rsid w:val="005A1307"/>
    <w:rsid w:val="005A15E4"/>
    <w:rsid w:val="005A5555"/>
    <w:rsid w:val="005B2A48"/>
    <w:rsid w:val="005B5D73"/>
    <w:rsid w:val="005B6495"/>
    <w:rsid w:val="005C1FFF"/>
    <w:rsid w:val="005C7D42"/>
    <w:rsid w:val="005D0B32"/>
    <w:rsid w:val="005D24CB"/>
    <w:rsid w:val="005F2301"/>
    <w:rsid w:val="005F5D57"/>
    <w:rsid w:val="00604683"/>
    <w:rsid w:val="006071C9"/>
    <w:rsid w:val="00607AD0"/>
    <w:rsid w:val="00610DC9"/>
    <w:rsid w:val="00611D17"/>
    <w:rsid w:val="00615BB4"/>
    <w:rsid w:val="00620A64"/>
    <w:rsid w:val="00630125"/>
    <w:rsid w:val="00647910"/>
    <w:rsid w:val="006575FF"/>
    <w:rsid w:val="006624F1"/>
    <w:rsid w:val="006630EA"/>
    <w:rsid w:val="00666BE1"/>
    <w:rsid w:val="00666C2C"/>
    <w:rsid w:val="006723C8"/>
    <w:rsid w:val="0067768A"/>
    <w:rsid w:val="00681596"/>
    <w:rsid w:val="00681812"/>
    <w:rsid w:val="0068303E"/>
    <w:rsid w:val="00685472"/>
    <w:rsid w:val="00691ADE"/>
    <w:rsid w:val="006932EC"/>
    <w:rsid w:val="00695812"/>
    <w:rsid w:val="006B2EC2"/>
    <w:rsid w:val="006B66C2"/>
    <w:rsid w:val="006B68EC"/>
    <w:rsid w:val="006C2C77"/>
    <w:rsid w:val="006C5633"/>
    <w:rsid w:val="006D00C4"/>
    <w:rsid w:val="006D0993"/>
    <w:rsid w:val="006D4422"/>
    <w:rsid w:val="006D4427"/>
    <w:rsid w:val="006D6514"/>
    <w:rsid w:val="006D6589"/>
    <w:rsid w:val="006E3AE6"/>
    <w:rsid w:val="006E4FF8"/>
    <w:rsid w:val="006F72D5"/>
    <w:rsid w:val="006F7610"/>
    <w:rsid w:val="00706772"/>
    <w:rsid w:val="00715C37"/>
    <w:rsid w:val="007164DD"/>
    <w:rsid w:val="007205D6"/>
    <w:rsid w:val="00721D8F"/>
    <w:rsid w:val="00723232"/>
    <w:rsid w:val="00730802"/>
    <w:rsid w:val="007308A1"/>
    <w:rsid w:val="00732A6A"/>
    <w:rsid w:val="0074142B"/>
    <w:rsid w:val="0075096A"/>
    <w:rsid w:val="00751F59"/>
    <w:rsid w:val="00753E25"/>
    <w:rsid w:val="00754736"/>
    <w:rsid w:val="00756B71"/>
    <w:rsid w:val="007573B0"/>
    <w:rsid w:val="00760E80"/>
    <w:rsid w:val="00761A40"/>
    <w:rsid w:val="00763DA0"/>
    <w:rsid w:val="007752E9"/>
    <w:rsid w:val="007771F5"/>
    <w:rsid w:val="00785C91"/>
    <w:rsid w:val="00786314"/>
    <w:rsid w:val="007A286B"/>
    <w:rsid w:val="007A288E"/>
    <w:rsid w:val="007A2900"/>
    <w:rsid w:val="007A730A"/>
    <w:rsid w:val="007A7950"/>
    <w:rsid w:val="007B5FE6"/>
    <w:rsid w:val="007B63E1"/>
    <w:rsid w:val="007C33DC"/>
    <w:rsid w:val="007C6C15"/>
    <w:rsid w:val="007D3A5E"/>
    <w:rsid w:val="007D779F"/>
    <w:rsid w:val="007E1B54"/>
    <w:rsid w:val="007E37A6"/>
    <w:rsid w:val="007E43BC"/>
    <w:rsid w:val="007E4D57"/>
    <w:rsid w:val="007E5801"/>
    <w:rsid w:val="007F0A7F"/>
    <w:rsid w:val="007F1DE3"/>
    <w:rsid w:val="007F2B21"/>
    <w:rsid w:val="007F6E72"/>
    <w:rsid w:val="007F761B"/>
    <w:rsid w:val="00802ACD"/>
    <w:rsid w:val="00804F87"/>
    <w:rsid w:val="00810B15"/>
    <w:rsid w:val="00810C18"/>
    <w:rsid w:val="008116C6"/>
    <w:rsid w:val="00816C88"/>
    <w:rsid w:val="00823A82"/>
    <w:rsid w:val="00827183"/>
    <w:rsid w:val="00830301"/>
    <w:rsid w:val="00830B98"/>
    <w:rsid w:val="00843499"/>
    <w:rsid w:val="00844E44"/>
    <w:rsid w:val="00844FC9"/>
    <w:rsid w:val="00847863"/>
    <w:rsid w:val="00850404"/>
    <w:rsid w:val="0085053A"/>
    <w:rsid w:val="00850F48"/>
    <w:rsid w:val="008539EC"/>
    <w:rsid w:val="00857043"/>
    <w:rsid w:val="008615B9"/>
    <w:rsid w:val="00874EAA"/>
    <w:rsid w:val="00877A13"/>
    <w:rsid w:val="00882F38"/>
    <w:rsid w:val="008875AD"/>
    <w:rsid w:val="00887DA6"/>
    <w:rsid w:val="008951CE"/>
    <w:rsid w:val="008953BD"/>
    <w:rsid w:val="0089754C"/>
    <w:rsid w:val="008A0D0D"/>
    <w:rsid w:val="008B0CB9"/>
    <w:rsid w:val="008C1DAC"/>
    <w:rsid w:val="008C3EA5"/>
    <w:rsid w:val="008C5770"/>
    <w:rsid w:val="008D2241"/>
    <w:rsid w:val="008D46E1"/>
    <w:rsid w:val="008D777D"/>
    <w:rsid w:val="008E1099"/>
    <w:rsid w:val="008E274B"/>
    <w:rsid w:val="008E45C7"/>
    <w:rsid w:val="008E7953"/>
    <w:rsid w:val="008F0445"/>
    <w:rsid w:val="008F4928"/>
    <w:rsid w:val="008F76BE"/>
    <w:rsid w:val="00900BC8"/>
    <w:rsid w:val="00902076"/>
    <w:rsid w:val="00906725"/>
    <w:rsid w:val="009147FA"/>
    <w:rsid w:val="00916832"/>
    <w:rsid w:val="0092334B"/>
    <w:rsid w:val="00925AD3"/>
    <w:rsid w:val="009275E0"/>
    <w:rsid w:val="00927E8D"/>
    <w:rsid w:val="0093238E"/>
    <w:rsid w:val="00934106"/>
    <w:rsid w:val="0093460A"/>
    <w:rsid w:val="0094039A"/>
    <w:rsid w:val="00944CDC"/>
    <w:rsid w:val="0094671F"/>
    <w:rsid w:val="00950ABF"/>
    <w:rsid w:val="00953445"/>
    <w:rsid w:val="009639BE"/>
    <w:rsid w:val="009646E7"/>
    <w:rsid w:val="00964F89"/>
    <w:rsid w:val="009659DB"/>
    <w:rsid w:val="00965A9B"/>
    <w:rsid w:val="009714DA"/>
    <w:rsid w:val="00972229"/>
    <w:rsid w:val="00972C8C"/>
    <w:rsid w:val="00974D84"/>
    <w:rsid w:val="00977BE4"/>
    <w:rsid w:val="00987C4E"/>
    <w:rsid w:val="00993AB2"/>
    <w:rsid w:val="00993EBD"/>
    <w:rsid w:val="009A6817"/>
    <w:rsid w:val="009B7187"/>
    <w:rsid w:val="009C2A43"/>
    <w:rsid w:val="009C4E68"/>
    <w:rsid w:val="009D05C9"/>
    <w:rsid w:val="009D2B39"/>
    <w:rsid w:val="009D3F57"/>
    <w:rsid w:val="009E27DB"/>
    <w:rsid w:val="009F250F"/>
    <w:rsid w:val="009F44A9"/>
    <w:rsid w:val="009F6C25"/>
    <w:rsid w:val="00A05F28"/>
    <w:rsid w:val="00A06572"/>
    <w:rsid w:val="00A069AF"/>
    <w:rsid w:val="00A075F9"/>
    <w:rsid w:val="00A11ACA"/>
    <w:rsid w:val="00A12EAB"/>
    <w:rsid w:val="00A26341"/>
    <w:rsid w:val="00A32008"/>
    <w:rsid w:val="00A33D0D"/>
    <w:rsid w:val="00A41D7A"/>
    <w:rsid w:val="00A46DB5"/>
    <w:rsid w:val="00A67A3D"/>
    <w:rsid w:val="00A75657"/>
    <w:rsid w:val="00A81889"/>
    <w:rsid w:val="00A83CF2"/>
    <w:rsid w:val="00A90282"/>
    <w:rsid w:val="00A93995"/>
    <w:rsid w:val="00A973EB"/>
    <w:rsid w:val="00A97D85"/>
    <w:rsid w:val="00AA0297"/>
    <w:rsid w:val="00AA1063"/>
    <w:rsid w:val="00AA17DC"/>
    <w:rsid w:val="00AA5D73"/>
    <w:rsid w:val="00AB017E"/>
    <w:rsid w:val="00AB5612"/>
    <w:rsid w:val="00AC1038"/>
    <w:rsid w:val="00AC1E26"/>
    <w:rsid w:val="00AC1EDB"/>
    <w:rsid w:val="00AC4B62"/>
    <w:rsid w:val="00AD5DC6"/>
    <w:rsid w:val="00AE00A3"/>
    <w:rsid w:val="00AE1281"/>
    <w:rsid w:val="00AE2E9C"/>
    <w:rsid w:val="00AE4462"/>
    <w:rsid w:val="00AE6E4D"/>
    <w:rsid w:val="00AF36A6"/>
    <w:rsid w:val="00B00AA6"/>
    <w:rsid w:val="00B01856"/>
    <w:rsid w:val="00B0438C"/>
    <w:rsid w:val="00B064F7"/>
    <w:rsid w:val="00B101F0"/>
    <w:rsid w:val="00B10B21"/>
    <w:rsid w:val="00B1190C"/>
    <w:rsid w:val="00B11EF0"/>
    <w:rsid w:val="00B14408"/>
    <w:rsid w:val="00B27D60"/>
    <w:rsid w:val="00B3145C"/>
    <w:rsid w:val="00B41154"/>
    <w:rsid w:val="00B43C70"/>
    <w:rsid w:val="00B4437D"/>
    <w:rsid w:val="00B443D8"/>
    <w:rsid w:val="00B457FD"/>
    <w:rsid w:val="00B52DE3"/>
    <w:rsid w:val="00B558CF"/>
    <w:rsid w:val="00B65B42"/>
    <w:rsid w:val="00B777A9"/>
    <w:rsid w:val="00B808B0"/>
    <w:rsid w:val="00B80F90"/>
    <w:rsid w:val="00B8517C"/>
    <w:rsid w:val="00B85D97"/>
    <w:rsid w:val="00B86062"/>
    <w:rsid w:val="00B92264"/>
    <w:rsid w:val="00B922D1"/>
    <w:rsid w:val="00BA1F15"/>
    <w:rsid w:val="00BA2D6D"/>
    <w:rsid w:val="00BA65F5"/>
    <w:rsid w:val="00BB0A08"/>
    <w:rsid w:val="00BC7A0C"/>
    <w:rsid w:val="00BC7BF2"/>
    <w:rsid w:val="00BF0059"/>
    <w:rsid w:val="00C0467F"/>
    <w:rsid w:val="00C11D83"/>
    <w:rsid w:val="00C12A90"/>
    <w:rsid w:val="00C13980"/>
    <w:rsid w:val="00C1652E"/>
    <w:rsid w:val="00C16C3D"/>
    <w:rsid w:val="00C207D0"/>
    <w:rsid w:val="00C33954"/>
    <w:rsid w:val="00C362C7"/>
    <w:rsid w:val="00C4100B"/>
    <w:rsid w:val="00C41698"/>
    <w:rsid w:val="00C5386C"/>
    <w:rsid w:val="00C54E07"/>
    <w:rsid w:val="00C62D14"/>
    <w:rsid w:val="00C733BC"/>
    <w:rsid w:val="00C74C97"/>
    <w:rsid w:val="00C7633B"/>
    <w:rsid w:val="00C80FD2"/>
    <w:rsid w:val="00C8291D"/>
    <w:rsid w:val="00C90BB8"/>
    <w:rsid w:val="00C93523"/>
    <w:rsid w:val="00C95F5F"/>
    <w:rsid w:val="00CA73B5"/>
    <w:rsid w:val="00CB20AE"/>
    <w:rsid w:val="00CB37B4"/>
    <w:rsid w:val="00CB76D5"/>
    <w:rsid w:val="00CC1FEF"/>
    <w:rsid w:val="00CC2FCD"/>
    <w:rsid w:val="00CC564B"/>
    <w:rsid w:val="00CC607C"/>
    <w:rsid w:val="00CD1D5C"/>
    <w:rsid w:val="00CD5A56"/>
    <w:rsid w:val="00CD6A86"/>
    <w:rsid w:val="00CE190D"/>
    <w:rsid w:val="00CE45FD"/>
    <w:rsid w:val="00CE542C"/>
    <w:rsid w:val="00CF4796"/>
    <w:rsid w:val="00CF75C9"/>
    <w:rsid w:val="00D009A9"/>
    <w:rsid w:val="00D00D50"/>
    <w:rsid w:val="00D00E5B"/>
    <w:rsid w:val="00D07115"/>
    <w:rsid w:val="00D07800"/>
    <w:rsid w:val="00D07922"/>
    <w:rsid w:val="00D10840"/>
    <w:rsid w:val="00D11245"/>
    <w:rsid w:val="00D140E6"/>
    <w:rsid w:val="00D14240"/>
    <w:rsid w:val="00D15450"/>
    <w:rsid w:val="00D166A0"/>
    <w:rsid w:val="00D20CE8"/>
    <w:rsid w:val="00D20FAB"/>
    <w:rsid w:val="00D22F3F"/>
    <w:rsid w:val="00D25A19"/>
    <w:rsid w:val="00D306F5"/>
    <w:rsid w:val="00D35FAD"/>
    <w:rsid w:val="00D41ED9"/>
    <w:rsid w:val="00D46939"/>
    <w:rsid w:val="00D47965"/>
    <w:rsid w:val="00D53A54"/>
    <w:rsid w:val="00D53F4E"/>
    <w:rsid w:val="00D541E5"/>
    <w:rsid w:val="00D602E9"/>
    <w:rsid w:val="00D63416"/>
    <w:rsid w:val="00D64E50"/>
    <w:rsid w:val="00D65C87"/>
    <w:rsid w:val="00D67CE7"/>
    <w:rsid w:val="00D82B6A"/>
    <w:rsid w:val="00D84C1A"/>
    <w:rsid w:val="00D85304"/>
    <w:rsid w:val="00D85C66"/>
    <w:rsid w:val="00D86B7E"/>
    <w:rsid w:val="00DA0E0B"/>
    <w:rsid w:val="00DB2954"/>
    <w:rsid w:val="00DB7551"/>
    <w:rsid w:val="00DC3472"/>
    <w:rsid w:val="00DD0B07"/>
    <w:rsid w:val="00DD6FB5"/>
    <w:rsid w:val="00DD747A"/>
    <w:rsid w:val="00DE0DF6"/>
    <w:rsid w:val="00DE1392"/>
    <w:rsid w:val="00DE3B71"/>
    <w:rsid w:val="00DF32A6"/>
    <w:rsid w:val="00DF3B5A"/>
    <w:rsid w:val="00DF4B87"/>
    <w:rsid w:val="00DF5DCE"/>
    <w:rsid w:val="00DF64D2"/>
    <w:rsid w:val="00E02CF1"/>
    <w:rsid w:val="00E110E5"/>
    <w:rsid w:val="00E11702"/>
    <w:rsid w:val="00E2188D"/>
    <w:rsid w:val="00E22C1C"/>
    <w:rsid w:val="00E2420B"/>
    <w:rsid w:val="00E24ED0"/>
    <w:rsid w:val="00E34060"/>
    <w:rsid w:val="00E375B3"/>
    <w:rsid w:val="00E43E7C"/>
    <w:rsid w:val="00E54436"/>
    <w:rsid w:val="00E60DDB"/>
    <w:rsid w:val="00E62D44"/>
    <w:rsid w:val="00E659A2"/>
    <w:rsid w:val="00E708D4"/>
    <w:rsid w:val="00E720A1"/>
    <w:rsid w:val="00E720F3"/>
    <w:rsid w:val="00E74F23"/>
    <w:rsid w:val="00E75BAE"/>
    <w:rsid w:val="00E85AA9"/>
    <w:rsid w:val="00E863A6"/>
    <w:rsid w:val="00E90102"/>
    <w:rsid w:val="00E9144E"/>
    <w:rsid w:val="00E91C51"/>
    <w:rsid w:val="00E96E17"/>
    <w:rsid w:val="00EA0CC4"/>
    <w:rsid w:val="00EA388E"/>
    <w:rsid w:val="00EB1FB7"/>
    <w:rsid w:val="00EB2AF1"/>
    <w:rsid w:val="00EB30CA"/>
    <w:rsid w:val="00EB3D86"/>
    <w:rsid w:val="00EB3DAA"/>
    <w:rsid w:val="00EC3646"/>
    <w:rsid w:val="00EC5CE0"/>
    <w:rsid w:val="00EC7E3E"/>
    <w:rsid w:val="00ED4A7D"/>
    <w:rsid w:val="00ED69EA"/>
    <w:rsid w:val="00EE4C54"/>
    <w:rsid w:val="00EE64D9"/>
    <w:rsid w:val="00EF14C3"/>
    <w:rsid w:val="00EF1D45"/>
    <w:rsid w:val="00EF1E82"/>
    <w:rsid w:val="00F04A35"/>
    <w:rsid w:val="00F05E29"/>
    <w:rsid w:val="00F14B56"/>
    <w:rsid w:val="00F15FF2"/>
    <w:rsid w:val="00F17CA7"/>
    <w:rsid w:val="00F32169"/>
    <w:rsid w:val="00F34B3F"/>
    <w:rsid w:val="00F356FA"/>
    <w:rsid w:val="00F421CF"/>
    <w:rsid w:val="00F47E68"/>
    <w:rsid w:val="00F555AB"/>
    <w:rsid w:val="00F60277"/>
    <w:rsid w:val="00F61663"/>
    <w:rsid w:val="00F747FF"/>
    <w:rsid w:val="00F7484D"/>
    <w:rsid w:val="00F8650C"/>
    <w:rsid w:val="00F94070"/>
    <w:rsid w:val="00F978D7"/>
    <w:rsid w:val="00FA3EA5"/>
    <w:rsid w:val="00FB11D6"/>
    <w:rsid w:val="00FB407B"/>
    <w:rsid w:val="00FB699C"/>
    <w:rsid w:val="00FD02C4"/>
    <w:rsid w:val="00FD19CE"/>
    <w:rsid w:val="00FE2363"/>
    <w:rsid w:val="00FE4BCB"/>
    <w:rsid w:val="00FF0291"/>
    <w:rsid w:val="00FF27E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43946D"/>
  <w15:docId w15:val="{F4375CDC-3AD9-47BE-90AF-DD49074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07"/>
  </w:style>
  <w:style w:type="paragraph" w:styleId="2">
    <w:name w:val="heading 2"/>
    <w:basedOn w:val="a"/>
    <w:next w:val="a"/>
    <w:link w:val="20"/>
    <w:unhideWhenUsed/>
    <w:qFormat/>
    <w:rsid w:val="000E7049"/>
    <w:pPr>
      <w:keepNext/>
      <w:snapToGrid w:val="0"/>
      <w:spacing w:after="0" w:line="240" w:lineRule="auto"/>
      <w:ind w:left="1" w:right="-285" w:firstLine="720"/>
      <w:jc w:val="both"/>
      <w:outlineLvl w:val="1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2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B52DE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52DE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0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683"/>
  </w:style>
  <w:style w:type="paragraph" w:styleId="aa">
    <w:name w:val="footer"/>
    <w:basedOn w:val="a"/>
    <w:link w:val="ab"/>
    <w:uiPriority w:val="99"/>
    <w:unhideWhenUsed/>
    <w:rsid w:val="0060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683"/>
  </w:style>
  <w:style w:type="character" w:styleId="ac">
    <w:name w:val="annotation reference"/>
    <w:basedOn w:val="a0"/>
    <w:uiPriority w:val="99"/>
    <w:semiHidden/>
    <w:unhideWhenUsed/>
    <w:rsid w:val="00C62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2D1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2D1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2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2D14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8E109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E704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f2">
    <w:name w:val="Emphasis"/>
    <w:basedOn w:val="a0"/>
    <w:uiPriority w:val="20"/>
    <w:qFormat/>
    <w:rsid w:val="007B5FE6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5365D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365D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365D0"/>
    <w:rPr>
      <w:vertAlign w:val="superscript"/>
    </w:rPr>
  </w:style>
  <w:style w:type="character" w:customStyle="1" w:styleId="3">
    <w:name w:val="Подпись к таблице (3)"/>
    <w:basedOn w:val="a0"/>
    <w:uiPriority w:val="99"/>
    <w:rsid w:val="005365D0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A33D0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A33D0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33D0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42">
    <w:name w:val="Основной текст (4)2"/>
    <w:basedOn w:val="4"/>
    <w:uiPriority w:val="99"/>
    <w:rsid w:val="00A33D0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f6">
    <w:name w:val="Revision"/>
    <w:hidden/>
    <w:uiPriority w:val="99"/>
    <w:semiHidden/>
    <w:rsid w:val="00902076"/>
    <w:pPr>
      <w:spacing w:after="0" w:line="240" w:lineRule="auto"/>
    </w:pPr>
  </w:style>
  <w:style w:type="table" w:styleId="af7">
    <w:name w:val="Table Grid"/>
    <w:basedOn w:val="a1"/>
    <w:uiPriority w:val="59"/>
    <w:rsid w:val="005B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6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533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F452-7B1D-4F25-9E38-2EE46F68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Жучкова Елена Александровна</dc:creator>
  <cp:lastModifiedBy>Гаврилов Михаил Викторович</cp:lastModifiedBy>
  <cp:revision>2</cp:revision>
  <cp:lastPrinted>2021-11-16T14:06:00Z</cp:lastPrinted>
  <dcterms:created xsi:type="dcterms:W3CDTF">2021-11-29T05:37:00Z</dcterms:created>
  <dcterms:modified xsi:type="dcterms:W3CDTF">2021-11-29T05:37:00Z</dcterms:modified>
</cp:coreProperties>
</file>