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CAB" w:rsidRDefault="00EF04B7">
      <w:pPr>
        <w:pStyle w:val="11"/>
        <w:keepNext/>
        <w:keepLines/>
        <w:shd w:val="clear" w:color="auto" w:fill="auto"/>
        <w:spacing w:after="283"/>
        <w:ind w:left="20"/>
      </w:pPr>
      <w:bookmarkStart w:id="0" w:name="bookmark0"/>
      <w:r>
        <w:t xml:space="preserve">ДОГОВОР № </w:t>
      </w:r>
    </w:p>
    <w:p w:rsidR="00100E4F" w:rsidRDefault="00EF04B7">
      <w:pPr>
        <w:pStyle w:val="11"/>
        <w:keepNext/>
        <w:keepLines/>
        <w:shd w:val="clear" w:color="auto" w:fill="auto"/>
        <w:spacing w:after="283"/>
        <w:ind w:left="20"/>
      </w:pPr>
      <w:r>
        <w:t>техническое обслуживание и текущий ремонт систем пожарной и охранно-пожарной сигнализации</w:t>
      </w:r>
      <w:bookmarkEnd w:id="0"/>
    </w:p>
    <w:p w:rsidR="00100E4F" w:rsidRDefault="00EF04B7">
      <w:pPr>
        <w:pStyle w:val="11"/>
        <w:keepNext/>
        <w:keepLines/>
        <w:shd w:val="clear" w:color="auto" w:fill="auto"/>
        <w:tabs>
          <w:tab w:val="left" w:pos="7569"/>
        </w:tabs>
        <w:spacing w:after="221" w:line="210" w:lineRule="exact"/>
        <w:ind w:left="40" w:firstLine="660"/>
        <w:jc w:val="both"/>
      </w:pPr>
      <w:bookmarkStart w:id="1" w:name="bookmark1"/>
      <w:r>
        <w:t>г. Ноябрьск</w:t>
      </w:r>
      <w:r>
        <w:tab/>
        <w:t>от «</w:t>
      </w:r>
      <w:r w:rsidR="00B276AC">
        <w:rPr>
          <w:lang w:val="ru-RU"/>
        </w:rPr>
        <w:t>__</w:t>
      </w:r>
      <w:r>
        <w:t xml:space="preserve">» </w:t>
      </w:r>
      <w:r w:rsidR="00B276AC">
        <w:rPr>
          <w:lang w:val="ru-RU"/>
        </w:rPr>
        <w:t>____________</w:t>
      </w:r>
      <w:r>
        <w:t xml:space="preserve"> 201</w:t>
      </w:r>
      <w:r w:rsidR="00897382">
        <w:rPr>
          <w:lang w:val="ru-RU"/>
        </w:rPr>
        <w:t>6</w:t>
      </w:r>
      <w:r>
        <w:t>г.</w:t>
      </w:r>
      <w:bookmarkEnd w:id="1"/>
    </w:p>
    <w:p w:rsidR="00100E4F" w:rsidRDefault="00EF04B7">
      <w:pPr>
        <w:pStyle w:val="11"/>
        <w:keepNext/>
        <w:keepLines/>
        <w:shd w:val="clear" w:color="auto" w:fill="auto"/>
        <w:spacing w:after="0" w:line="269" w:lineRule="exact"/>
        <w:ind w:left="40" w:firstLine="660"/>
        <w:jc w:val="both"/>
      </w:pPr>
      <w:bookmarkStart w:id="2" w:name="bookmark2"/>
      <w:r>
        <w:t>Общество с ограниченной ответственностью «РИМЕ</w:t>
      </w:r>
      <w:bookmarkStart w:id="3" w:name="_GoBack"/>
      <w:bookmarkEnd w:id="3"/>
      <w:r>
        <w:t>РА-Сервис» (ООО «РИМЕРА-</w:t>
      </w:r>
      <w:bookmarkEnd w:id="2"/>
    </w:p>
    <w:p w:rsidR="00100E4F" w:rsidRDefault="00EF04B7">
      <w:pPr>
        <w:pStyle w:val="1"/>
        <w:shd w:val="clear" w:color="auto" w:fill="auto"/>
        <w:ind w:left="40" w:right="60"/>
      </w:pPr>
      <w:r>
        <w:rPr>
          <w:rStyle w:val="a7"/>
        </w:rPr>
        <w:t>Сервис»),</w:t>
      </w:r>
      <w:r>
        <w:t xml:space="preserve"> именуемое в дальнейшем «ЗАКАЗЧИК», в лице </w:t>
      </w:r>
      <w:r w:rsidR="00B276AC">
        <w:rPr>
          <w:lang w:val="ru-RU"/>
        </w:rPr>
        <w:t>директора по трубному сервису</w:t>
      </w:r>
      <w:r>
        <w:t xml:space="preserve"> Унятицкого Евгения Антоновича, действующего на основании доверенности №7 от 02.02.2015г., с одной стороны, и</w:t>
      </w:r>
    </w:p>
    <w:p w:rsidR="00100E4F" w:rsidRDefault="00B276AC">
      <w:pPr>
        <w:pStyle w:val="1"/>
        <w:shd w:val="clear" w:color="auto" w:fill="auto"/>
        <w:spacing w:after="287"/>
        <w:ind w:left="40" w:right="60" w:firstLine="660"/>
      </w:pPr>
      <w:r>
        <w:rPr>
          <w:rStyle w:val="a7"/>
          <w:lang w:val="ru-RU"/>
        </w:rPr>
        <w:t>________________________________________________________</w:t>
      </w:r>
      <w:r w:rsidR="00EF04B7">
        <w:rPr>
          <w:rStyle w:val="a7"/>
        </w:rPr>
        <w:t>,</w:t>
      </w:r>
      <w:r w:rsidR="00EF04B7">
        <w:t xml:space="preserve"> именуемое в дальнейшем</w:t>
      </w:r>
      <w:r w:rsidR="00EF04B7">
        <w:rPr>
          <w:rStyle w:val="a7"/>
        </w:rPr>
        <w:t xml:space="preserve"> «ИСПОЛНИТЕЛЬ»</w:t>
      </w:r>
      <w:r w:rsidR="00EF04B7">
        <w:t xml:space="preserve"> в лице </w:t>
      </w:r>
      <w:r>
        <w:rPr>
          <w:lang w:val="ru-RU"/>
        </w:rPr>
        <w:t>________________________________________</w:t>
      </w:r>
      <w:r w:rsidR="00EF04B7">
        <w:t xml:space="preserve">, действующего на основании </w:t>
      </w:r>
      <w:r>
        <w:rPr>
          <w:lang w:val="ru-RU"/>
        </w:rPr>
        <w:t>_________________________________________________________________</w:t>
      </w:r>
      <w:r w:rsidR="00EF04B7">
        <w:t>, с другой стороны, совместно именуемые «Стороны», заключили договор о нижеследующем:</w:t>
      </w:r>
    </w:p>
    <w:p w:rsidR="00100E4F" w:rsidRDefault="00EF04B7">
      <w:pPr>
        <w:pStyle w:val="11"/>
        <w:keepNext/>
        <w:keepLines/>
        <w:shd w:val="clear" w:color="auto" w:fill="auto"/>
        <w:spacing w:line="210" w:lineRule="exact"/>
        <w:ind w:left="3980"/>
        <w:jc w:val="left"/>
      </w:pPr>
      <w:bookmarkStart w:id="4" w:name="bookmark3"/>
      <w:r>
        <w:t>I. ПРЕДМЕТ ДОГОВОРА</w:t>
      </w:r>
      <w:bookmarkEnd w:id="4"/>
    </w:p>
    <w:p w:rsidR="00100E4F" w:rsidRDefault="00EF04B7">
      <w:pPr>
        <w:pStyle w:val="1"/>
        <w:numPr>
          <w:ilvl w:val="0"/>
          <w:numId w:val="1"/>
        </w:numPr>
        <w:shd w:val="clear" w:color="auto" w:fill="auto"/>
        <w:tabs>
          <w:tab w:val="left" w:pos="1427"/>
        </w:tabs>
        <w:spacing w:line="245" w:lineRule="exact"/>
        <w:ind w:left="40" w:right="60" w:firstLine="660"/>
      </w:pPr>
      <w:r>
        <w:rPr>
          <w:rStyle w:val="a7"/>
        </w:rPr>
        <w:t>ЗАКАЗЧИК</w:t>
      </w:r>
      <w:r>
        <w:t xml:space="preserve"> поручает, а</w:t>
      </w:r>
      <w:r>
        <w:rPr>
          <w:rStyle w:val="a7"/>
        </w:rPr>
        <w:t xml:space="preserve"> ИСПОЛНИТЕЛЬ</w:t>
      </w:r>
      <w:r>
        <w:t xml:space="preserve"> принимает</w:t>
      </w:r>
      <w:r>
        <w:t xml:space="preserve"> на себя выполнение работ по техническому обслуживанию и текущему ремонту систем пожарной и охранно-пожарной сигнализации на объектах ООО "</w:t>
      </w:r>
      <w:r w:rsidR="00B276AC">
        <w:rPr>
          <w:lang w:val="ru-RU"/>
        </w:rPr>
        <w:t>РИМЕРА-Сервис</w:t>
      </w:r>
      <w:r>
        <w:t>"</w:t>
      </w:r>
      <w:r w:rsidR="00B276AC">
        <w:rPr>
          <w:lang w:val="ru-RU"/>
        </w:rPr>
        <w:t xml:space="preserve"> подразделение НЦТБ</w:t>
      </w:r>
      <w:r>
        <w:t>.</w:t>
      </w:r>
    </w:p>
    <w:p w:rsidR="00100E4F" w:rsidRDefault="00EF04B7">
      <w:pPr>
        <w:pStyle w:val="1"/>
        <w:numPr>
          <w:ilvl w:val="0"/>
          <w:numId w:val="1"/>
        </w:numPr>
        <w:shd w:val="clear" w:color="auto" w:fill="auto"/>
        <w:tabs>
          <w:tab w:val="left" w:pos="1437"/>
        </w:tabs>
        <w:spacing w:after="268" w:line="245" w:lineRule="exact"/>
        <w:ind w:left="40" w:right="60" w:firstLine="660"/>
      </w:pPr>
      <w:r>
        <w:t>1.2.</w:t>
      </w:r>
      <w:r>
        <w:rPr>
          <w:rStyle w:val="a7"/>
        </w:rPr>
        <w:t xml:space="preserve"> ЗАКАЗЧИК</w:t>
      </w:r>
      <w:r>
        <w:t xml:space="preserve"> обязуется создать</w:t>
      </w:r>
      <w:r>
        <w:rPr>
          <w:rStyle w:val="a7"/>
        </w:rPr>
        <w:t xml:space="preserve"> ИСПОЛНИТЕЛЮ</w:t>
      </w:r>
      <w:r>
        <w:t xml:space="preserve"> необходимые условия для выполнения работ, принять их результат и оплачивать указанные в пункте 1.1. работы в порядке, установленном разделом 3 настоящего договора.</w:t>
      </w:r>
    </w:p>
    <w:p w:rsidR="00100E4F" w:rsidRDefault="00EF04B7">
      <w:pPr>
        <w:pStyle w:val="11"/>
        <w:keepNext/>
        <w:keepLines/>
        <w:shd w:val="clear" w:color="auto" w:fill="auto"/>
        <w:spacing w:after="215" w:line="210" w:lineRule="exact"/>
        <w:ind w:left="3500"/>
        <w:jc w:val="left"/>
      </w:pPr>
      <w:bookmarkStart w:id="5" w:name="bookmark4"/>
      <w:r>
        <w:t>II. ПРАВА И ОБЯЗАННОСТИ СТОРОН</w:t>
      </w:r>
      <w:bookmarkEnd w:id="5"/>
    </w:p>
    <w:p w:rsidR="00100E4F" w:rsidRDefault="00EF04B7">
      <w:pPr>
        <w:pStyle w:val="120"/>
        <w:keepNext/>
        <w:keepLines/>
        <w:shd w:val="clear" w:color="auto" w:fill="auto"/>
        <w:spacing w:before="0"/>
        <w:ind w:left="40"/>
      </w:pPr>
      <w:bookmarkStart w:id="6" w:name="bookmark5"/>
      <w:r>
        <w:t>2.1.</w:t>
      </w:r>
      <w:r>
        <w:rPr>
          <w:rStyle w:val="121"/>
        </w:rPr>
        <w:t xml:space="preserve"> ИСПОЛНИТЕЛЬ</w:t>
      </w:r>
      <w:r>
        <w:t xml:space="preserve"> обязан:</w:t>
      </w:r>
      <w:bookmarkEnd w:id="6"/>
    </w:p>
    <w:p w:rsidR="00100E4F" w:rsidRDefault="00EF04B7">
      <w:pPr>
        <w:pStyle w:val="1"/>
        <w:numPr>
          <w:ilvl w:val="0"/>
          <w:numId w:val="2"/>
        </w:numPr>
        <w:shd w:val="clear" w:color="auto" w:fill="auto"/>
        <w:tabs>
          <w:tab w:val="left" w:pos="1552"/>
        </w:tabs>
        <w:spacing w:line="264" w:lineRule="exact"/>
        <w:ind w:left="40" w:right="60" w:firstLine="660"/>
      </w:pPr>
      <w:r>
        <w:t xml:space="preserve">Проводить техническое обслуживание </w:t>
      </w:r>
      <w:r>
        <w:t>и ведение документации согласно действующим Руководящим Документам (далее - РД): РД 009-01-96 Установки пожарной автоматики. Правила технического содержания; РД 009-02-96 Установки пожарной автоматики. Техническое обслуживание и планово-предупредительный р</w:t>
      </w:r>
      <w:r>
        <w:t>емонт; Строительным нормам и правилам.</w:t>
      </w:r>
    </w:p>
    <w:p w:rsidR="00100E4F" w:rsidRDefault="00EF04B7">
      <w:pPr>
        <w:pStyle w:val="1"/>
        <w:numPr>
          <w:ilvl w:val="0"/>
          <w:numId w:val="2"/>
        </w:numPr>
        <w:shd w:val="clear" w:color="auto" w:fill="auto"/>
        <w:tabs>
          <w:tab w:val="left" w:pos="1413"/>
        </w:tabs>
        <w:spacing w:line="264" w:lineRule="exact"/>
        <w:ind w:left="40" w:right="60" w:firstLine="660"/>
      </w:pPr>
      <w:r>
        <w:t>Осуществлять свою деятельность в соответствии с требованиями: Федерального закона № 116 - ФЗ от 21.07.97 г. «О промышленной безопасности опасных производственных объектов», правил безопасности в нефтяной и газовой про</w:t>
      </w:r>
      <w:r>
        <w:t>мышленности (ПБ 08-624-03), положения «Об организации безопасного производства работ на объектах ОАО «Газпромнефть - Ноябрьскнефтегаз» сторонними организациями», других норм и правил по промышленной, пожарной безопасности и охране труда, действующих в Росс</w:t>
      </w:r>
      <w:r>
        <w:t>ийской Федерации.</w:t>
      </w:r>
    </w:p>
    <w:p w:rsidR="00100E4F" w:rsidRDefault="00EF04B7">
      <w:pPr>
        <w:pStyle w:val="1"/>
        <w:numPr>
          <w:ilvl w:val="0"/>
          <w:numId w:val="2"/>
        </w:numPr>
        <w:shd w:val="clear" w:color="auto" w:fill="auto"/>
        <w:tabs>
          <w:tab w:val="left" w:pos="1338"/>
        </w:tabs>
        <w:spacing w:line="264" w:lineRule="exact"/>
        <w:ind w:left="40" w:firstLine="660"/>
      </w:pPr>
      <w:r>
        <w:t>Гарантировать качество выполняемых работ.</w:t>
      </w:r>
    </w:p>
    <w:p w:rsidR="00100E4F" w:rsidRDefault="00EF04B7">
      <w:pPr>
        <w:pStyle w:val="1"/>
        <w:numPr>
          <w:ilvl w:val="0"/>
          <w:numId w:val="2"/>
        </w:numPr>
        <w:shd w:val="clear" w:color="auto" w:fill="auto"/>
        <w:tabs>
          <w:tab w:val="left" w:pos="1403"/>
        </w:tabs>
        <w:spacing w:line="264" w:lineRule="exact"/>
        <w:ind w:left="40" w:right="60" w:firstLine="660"/>
      </w:pPr>
      <w:r>
        <w:t>Безвозмездно исправить по требованию</w:t>
      </w:r>
      <w:r>
        <w:rPr>
          <w:rStyle w:val="a7"/>
        </w:rPr>
        <w:t xml:space="preserve"> ЗАКАЗЧИКА</w:t>
      </w:r>
      <w:r>
        <w:t xml:space="preserve"> все выявленные недостатки, если в процессе выполнения работ</w:t>
      </w:r>
      <w:r>
        <w:rPr>
          <w:rStyle w:val="a7"/>
        </w:rPr>
        <w:t xml:space="preserve"> ИСПОЛНИТЕЛЬ</w:t>
      </w:r>
      <w:r>
        <w:t xml:space="preserve"> допустил отступление от условий договора, при условии выполнения своих обязательств</w:t>
      </w:r>
      <w:r>
        <w:rPr>
          <w:rStyle w:val="a7"/>
        </w:rPr>
        <w:t xml:space="preserve"> Заказчиком.</w:t>
      </w:r>
    </w:p>
    <w:p w:rsidR="00100E4F" w:rsidRDefault="00EF04B7">
      <w:pPr>
        <w:pStyle w:val="1"/>
        <w:numPr>
          <w:ilvl w:val="0"/>
          <w:numId w:val="2"/>
        </w:numPr>
        <w:shd w:val="clear" w:color="auto" w:fill="auto"/>
        <w:tabs>
          <w:tab w:val="left" w:pos="1334"/>
        </w:tabs>
        <w:spacing w:line="264" w:lineRule="exact"/>
        <w:ind w:left="40" w:firstLine="660"/>
      </w:pPr>
      <w:r>
        <w:t>Содержать в работоспособном состоянии все принятые на ТО системы ОПС, АУП.</w:t>
      </w:r>
    </w:p>
    <w:p w:rsidR="00100E4F" w:rsidRDefault="00EF04B7">
      <w:pPr>
        <w:pStyle w:val="1"/>
        <w:numPr>
          <w:ilvl w:val="0"/>
          <w:numId w:val="2"/>
        </w:numPr>
        <w:shd w:val="clear" w:color="auto" w:fill="auto"/>
        <w:tabs>
          <w:tab w:val="left" w:pos="1394"/>
        </w:tabs>
        <w:spacing w:line="264" w:lineRule="exact"/>
        <w:ind w:left="40" w:right="60" w:firstLine="660"/>
      </w:pPr>
      <w:r>
        <w:t>Заполнять и вести согласно утвержденному</w:t>
      </w:r>
      <w:r>
        <w:rPr>
          <w:rStyle w:val="a7"/>
        </w:rPr>
        <w:t xml:space="preserve"> ЗАКАЗЧИКОМ</w:t>
      </w:r>
      <w:r>
        <w:t xml:space="preserve"> перечню нормативно - техническую</w:t>
      </w:r>
      <w:r>
        <w:t xml:space="preserve"> документацию на ОПС, АУП и предоставлять ее по первому требованию </w:t>
      </w:r>
      <w:r>
        <w:rPr>
          <w:rStyle w:val="a7"/>
        </w:rPr>
        <w:t>ЗАКАЗЧИКА</w:t>
      </w:r>
      <w:r>
        <w:t xml:space="preserve"> или представителю контролирующего органа.</w:t>
      </w:r>
    </w:p>
    <w:p w:rsidR="00100E4F" w:rsidRDefault="00EF04B7">
      <w:pPr>
        <w:pStyle w:val="1"/>
        <w:numPr>
          <w:ilvl w:val="0"/>
          <w:numId w:val="2"/>
        </w:numPr>
        <w:shd w:val="clear" w:color="auto" w:fill="auto"/>
        <w:tabs>
          <w:tab w:val="left" w:pos="1552"/>
        </w:tabs>
        <w:spacing w:line="264" w:lineRule="exact"/>
        <w:ind w:left="40" w:right="60" w:firstLine="660"/>
      </w:pPr>
      <w:r>
        <w:t>Совместно с</w:t>
      </w:r>
      <w:r>
        <w:rPr>
          <w:rStyle w:val="a7"/>
        </w:rPr>
        <w:t xml:space="preserve"> ЗАКАЗЧИКОМ</w:t>
      </w:r>
      <w:r>
        <w:t xml:space="preserve"> в равных степенях ответственности обязан осуществлять контроль за соответствием фактических величин установок сигн</w:t>
      </w:r>
      <w:r>
        <w:t>ализации и блокировок утвержденной карте технологических защит.</w:t>
      </w:r>
    </w:p>
    <w:p w:rsidR="00100E4F" w:rsidRDefault="00EF04B7">
      <w:pPr>
        <w:pStyle w:val="1"/>
        <w:numPr>
          <w:ilvl w:val="0"/>
          <w:numId w:val="2"/>
        </w:numPr>
        <w:shd w:val="clear" w:color="auto" w:fill="auto"/>
        <w:tabs>
          <w:tab w:val="left" w:pos="1576"/>
        </w:tabs>
        <w:spacing w:line="264" w:lineRule="exact"/>
        <w:ind w:left="40" w:right="60" w:firstLine="660"/>
      </w:pPr>
      <w:r>
        <w:t>При досрочном расторжении договора</w:t>
      </w:r>
      <w:r>
        <w:rPr>
          <w:rStyle w:val="a7"/>
        </w:rPr>
        <w:t xml:space="preserve"> Исполнитель</w:t>
      </w:r>
      <w:r>
        <w:t xml:space="preserve"> обязан возвратить </w:t>
      </w:r>
      <w:r>
        <w:rPr>
          <w:rStyle w:val="a7"/>
        </w:rPr>
        <w:t>ЗАКАЗЧИКУ</w:t>
      </w:r>
      <w:r>
        <w:t xml:space="preserve"> по акту приема - передачи всю переданную ему документацию в десятидневный срок с момента расторжения договора.</w:t>
      </w:r>
    </w:p>
    <w:p w:rsidR="00100E4F" w:rsidRDefault="00EF04B7">
      <w:pPr>
        <w:pStyle w:val="1"/>
        <w:numPr>
          <w:ilvl w:val="0"/>
          <w:numId w:val="2"/>
        </w:numPr>
        <w:shd w:val="clear" w:color="auto" w:fill="auto"/>
        <w:tabs>
          <w:tab w:val="left" w:pos="1494"/>
        </w:tabs>
        <w:spacing w:line="264" w:lineRule="exact"/>
        <w:ind w:left="40" w:right="60" w:firstLine="660"/>
      </w:pPr>
      <w:r>
        <w:t xml:space="preserve">Может </w:t>
      </w:r>
      <w:r>
        <w:t>принимать участие в разработке перспективных планов комплексной автоматизации.</w:t>
      </w:r>
    </w:p>
    <w:p w:rsidR="00100E4F" w:rsidRDefault="00EF04B7">
      <w:pPr>
        <w:pStyle w:val="1"/>
        <w:shd w:val="clear" w:color="auto" w:fill="auto"/>
        <w:spacing w:after="240" w:line="264" w:lineRule="exact"/>
        <w:ind w:left="40" w:right="20" w:firstLine="700"/>
      </w:pPr>
      <w:r>
        <w:t>2.1.10. Предоставить список ответственных лиц для решения спорных вопросов, возникающих при выполнении работ для расследования случаев аварий, простоя оборудования из - за несоблюдения условий эксплуатации и в других случаях.</w:t>
      </w:r>
    </w:p>
    <w:p w:rsidR="00100E4F" w:rsidRDefault="00EF04B7">
      <w:pPr>
        <w:pStyle w:val="1"/>
        <w:numPr>
          <w:ilvl w:val="0"/>
          <w:numId w:val="3"/>
        </w:numPr>
        <w:shd w:val="clear" w:color="auto" w:fill="auto"/>
        <w:tabs>
          <w:tab w:val="left" w:pos="1350"/>
        </w:tabs>
        <w:spacing w:after="240" w:line="264" w:lineRule="exact"/>
        <w:ind w:left="40" w:right="20" w:firstLine="700"/>
      </w:pPr>
      <w:r>
        <w:rPr>
          <w:rStyle w:val="a7"/>
        </w:rPr>
        <w:t>ИСПОЛНИТЕЛЬ</w:t>
      </w:r>
      <w:r>
        <w:t xml:space="preserve"> не несет ответстве</w:t>
      </w:r>
      <w:r>
        <w:t>нности за несоблюдение</w:t>
      </w:r>
      <w:r>
        <w:rPr>
          <w:rStyle w:val="a7"/>
        </w:rPr>
        <w:t xml:space="preserve"> ЗАКАЗЧИКОМ </w:t>
      </w:r>
      <w:r>
        <w:t>требований действующих нормативных документов, повлекших за собой отказ в работе оборудования.</w:t>
      </w:r>
    </w:p>
    <w:p w:rsidR="00100E4F" w:rsidRDefault="00EF04B7">
      <w:pPr>
        <w:pStyle w:val="20"/>
        <w:numPr>
          <w:ilvl w:val="0"/>
          <w:numId w:val="3"/>
        </w:numPr>
        <w:shd w:val="clear" w:color="auto" w:fill="auto"/>
        <w:tabs>
          <w:tab w:val="left" w:pos="1177"/>
        </w:tabs>
        <w:spacing w:before="0"/>
        <w:ind w:left="40"/>
      </w:pPr>
      <w:r>
        <w:t>ЗАКАЗЧИК обязан:</w:t>
      </w:r>
    </w:p>
    <w:p w:rsidR="00100E4F" w:rsidRDefault="00EF04B7">
      <w:pPr>
        <w:pStyle w:val="1"/>
        <w:numPr>
          <w:ilvl w:val="0"/>
          <w:numId w:val="4"/>
        </w:numPr>
        <w:shd w:val="clear" w:color="auto" w:fill="auto"/>
        <w:tabs>
          <w:tab w:val="left" w:pos="1389"/>
        </w:tabs>
        <w:spacing w:line="264" w:lineRule="exact"/>
        <w:ind w:left="40" w:right="20" w:firstLine="700"/>
      </w:pPr>
      <w:r>
        <w:t>В течение 15 дней после заключения договора предоставить перечень следующих ответственных лиц:</w:t>
      </w:r>
    </w:p>
    <w:p w:rsidR="00100E4F" w:rsidRDefault="00EF04B7">
      <w:pPr>
        <w:pStyle w:val="1"/>
        <w:numPr>
          <w:ilvl w:val="0"/>
          <w:numId w:val="5"/>
        </w:numPr>
        <w:shd w:val="clear" w:color="auto" w:fill="auto"/>
        <w:tabs>
          <w:tab w:val="left" w:pos="1019"/>
        </w:tabs>
        <w:spacing w:line="264" w:lineRule="exact"/>
        <w:ind w:left="40" w:right="20" w:firstLine="700"/>
      </w:pPr>
      <w:r>
        <w:t>имеющих право п</w:t>
      </w:r>
      <w:r>
        <w:t>одписи Актов приемки выполненных работ по техническому обслуживанию;</w:t>
      </w:r>
    </w:p>
    <w:p w:rsidR="00100E4F" w:rsidRDefault="00EF04B7">
      <w:pPr>
        <w:pStyle w:val="1"/>
        <w:numPr>
          <w:ilvl w:val="0"/>
          <w:numId w:val="5"/>
        </w:numPr>
        <w:shd w:val="clear" w:color="auto" w:fill="auto"/>
        <w:tabs>
          <w:tab w:val="left" w:pos="947"/>
        </w:tabs>
        <w:spacing w:line="264" w:lineRule="exact"/>
        <w:ind w:left="40" w:right="20" w:firstLine="700"/>
      </w:pPr>
      <w:r>
        <w:lastRenderedPageBreak/>
        <w:t>ответственных за эксплуатацию и безопасность проводимых работ и эксплуатацию средств автоматизации технологич</w:t>
      </w:r>
      <w:r w:rsidR="00897382">
        <w:t>еских процессов, систем охранно-</w:t>
      </w:r>
      <w:r>
        <w:t>пожарной сигнализации, установок пожаротушен</w:t>
      </w:r>
      <w:r>
        <w:t>ия и сохранность журналов по техническому обслуживанию.</w:t>
      </w:r>
    </w:p>
    <w:p w:rsidR="00100E4F" w:rsidRDefault="00EF04B7">
      <w:pPr>
        <w:pStyle w:val="1"/>
        <w:numPr>
          <w:ilvl w:val="0"/>
          <w:numId w:val="4"/>
        </w:numPr>
        <w:shd w:val="clear" w:color="auto" w:fill="auto"/>
        <w:tabs>
          <w:tab w:val="left" w:pos="1475"/>
        </w:tabs>
        <w:spacing w:line="264" w:lineRule="exact"/>
        <w:ind w:left="40" w:right="20" w:firstLine="700"/>
      </w:pPr>
      <w:r>
        <w:t>Предоставить необходимую документацию</w:t>
      </w:r>
      <w:r>
        <w:rPr>
          <w:rStyle w:val="a7"/>
        </w:rPr>
        <w:t xml:space="preserve"> ИСПОЛНИТЕЛЮ,</w:t>
      </w:r>
      <w:r>
        <w:t xml:space="preserve"> для принятия на техническое обслуживание согласно п.1.5. РД 009-01-96.</w:t>
      </w:r>
    </w:p>
    <w:p w:rsidR="00100E4F" w:rsidRDefault="00EF04B7">
      <w:pPr>
        <w:pStyle w:val="1"/>
        <w:numPr>
          <w:ilvl w:val="0"/>
          <w:numId w:val="4"/>
        </w:numPr>
        <w:shd w:val="clear" w:color="auto" w:fill="auto"/>
        <w:tabs>
          <w:tab w:val="left" w:pos="1403"/>
        </w:tabs>
        <w:spacing w:line="264" w:lineRule="exact"/>
        <w:ind w:left="40" w:right="20" w:firstLine="700"/>
      </w:pPr>
      <w:r>
        <w:t>Обеспечить безопасные условия труда</w:t>
      </w:r>
      <w:r>
        <w:rPr>
          <w:rStyle w:val="a7"/>
        </w:rPr>
        <w:t xml:space="preserve"> ИСПОЛНИТЕЛЮ</w:t>
      </w:r>
      <w:r>
        <w:t xml:space="preserve"> при производстве работ путем проведения необходимого инструктажа и принятия организационно-технических мер.</w:t>
      </w:r>
    </w:p>
    <w:p w:rsidR="00100E4F" w:rsidRDefault="00EF04B7">
      <w:pPr>
        <w:pStyle w:val="1"/>
        <w:numPr>
          <w:ilvl w:val="0"/>
          <w:numId w:val="4"/>
        </w:numPr>
        <w:shd w:val="clear" w:color="auto" w:fill="auto"/>
        <w:tabs>
          <w:tab w:val="left" w:pos="1369"/>
        </w:tabs>
        <w:spacing w:line="264" w:lineRule="exact"/>
        <w:ind w:left="40" w:firstLine="700"/>
      </w:pPr>
      <w:r>
        <w:t>Оформлять допуск</w:t>
      </w:r>
      <w:r>
        <w:rPr>
          <w:rStyle w:val="a7"/>
        </w:rPr>
        <w:t xml:space="preserve"> ИСПОЛНИТЕЛЮ</w:t>
      </w:r>
      <w:r>
        <w:t xml:space="preserve"> на территорию объекта выполняемых работ по</w:t>
      </w:r>
    </w:p>
    <w:p w:rsidR="00100E4F" w:rsidRDefault="00EF04B7">
      <w:pPr>
        <w:pStyle w:val="1"/>
        <w:shd w:val="clear" w:color="auto" w:fill="auto"/>
        <w:spacing w:line="264" w:lineRule="exact"/>
        <w:ind w:left="40"/>
        <w:jc w:val="left"/>
      </w:pPr>
      <w:r>
        <w:t>ТО.</w:t>
      </w:r>
    </w:p>
    <w:p w:rsidR="00100E4F" w:rsidRDefault="00EF04B7">
      <w:pPr>
        <w:pStyle w:val="1"/>
        <w:numPr>
          <w:ilvl w:val="0"/>
          <w:numId w:val="4"/>
        </w:numPr>
        <w:shd w:val="clear" w:color="auto" w:fill="auto"/>
        <w:tabs>
          <w:tab w:val="left" w:pos="1552"/>
        </w:tabs>
        <w:spacing w:line="264" w:lineRule="exact"/>
        <w:ind w:left="40" w:right="20" w:firstLine="700"/>
      </w:pPr>
      <w:r>
        <w:t>Создавать</w:t>
      </w:r>
      <w:r>
        <w:rPr>
          <w:rStyle w:val="a7"/>
        </w:rPr>
        <w:t xml:space="preserve"> ИСПОЛНИТЕЛЮ</w:t>
      </w:r>
      <w:r>
        <w:t xml:space="preserve"> необходимые условия для хранения ЗИПа, инструмента, приспособлений и обеспечивать их сохранность.</w:t>
      </w:r>
    </w:p>
    <w:p w:rsidR="00100E4F" w:rsidRDefault="00EF04B7">
      <w:pPr>
        <w:pStyle w:val="1"/>
        <w:numPr>
          <w:ilvl w:val="0"/>
          <w:numId w:val="4"/>
        </w:numPr>
        <w:shd w:val="clear" w:color="auto" w:fill="auto"/>
        <w:tabs>
          <w:tab w:val="left" w:pos="1398"/>
        </w:tabs>
        <w:spacing w:line="264" w:lineRule="exact"/>
        <w:ind w:left="40" w:right="20" w:firstLine="700"/>
      </w:pPr>
      <w:r>
        <w:t>Рассматривать и подписывать Акты приемки выполненных работ по техническому обслуживанию не позднее одного дня со дня получения Акта от</w:t>
      </w:r>
      <w:r>
        <w:rPr>
          <w:rStyle w:val="a7"/>
        </w:rPr>
        <w:t xml:space="preserve"> ИСПОЛНИТЕЛЯ.</w:t>
      </w:r>
      <w:r>
        <w:t xml:space="preserve"> В случае </w:t>
      </w:r>
      <w:r>
        <w:t>не подписания Актов приемки выполненных работ подготовить мотивированных отказ.</w:t>
      </w:r>
    </w:p>
    <w:p w:rsidR="00100E4F" w:rsidRDefault="00EF04B7">
      <w:pPr>
        <w:pStyle w:val="1"/>
        <w:numPr>
          <w:ilvl w:val="0"/>
          <w:numId w:val="4"/>
        </w:numPr>
        <w:shd w:val="clear" w:color="auto" w:fill="auto"/>
        <w:tabs>
          <w:tab w:val="left" w:pos="1480"/>
        </w:tabs>
        <w:spacing w:line="264" w:lineRule="exact"/>
        <w:ind w:left="40" w:right="20" w:firstLine="700"/>
      </w:pPr>
      <w:r>
        <w:t>В случае мотивированного отказа, сторонами составляется акт с перечнем необходимых доработок и срок их выполнения.</w:t>
      </w:r>
    </w:p>
    <w:p w:rsidR="00100E4F" w:rsidRDefault="00EF04B7">
      <w:pPr>
        <w:pStyle w:val="1"/>
        <w:numPr>
          <w:ilvl w:val="0"/>
          <w:numId w:val="4"/>
        </w:numPr>
        <w:shd w:val="clear" w:color="auto" w:fill="auto"/>
        <w:tabs>
          <w:tab w:val="left" w:pos="1403"/>
        </w:tabs>
        <w:spacing w:line="264" w:lineRule="exact"/>
        <w:ind w:left="40" w:right="20" w:firstLine="700"/>
      </w:pPr>
      <w:r>
        <w:t>Ставить в известность</w:t>
      </w:r>
      <w:r>
        <w:rPr>
          <w:rStyle w:val="a7"/>
        </w:rPr>
        <w:t xml:space="preserve"> ИСПОЛНИТЕЛЯ</w:t>
      </w:r>
      <w:r>
        <w:t xml:space="preserve"> об изменении условий договора (снятие с технического обслуживания, принятие на техническое обслуживание при проведении строительного ремонта или реконструкции объекта, оборудованного системой ОПС и т.п.) не позднее 5 дней до начала планируемого месяца.</w:t>
      </w:r>
    </w:p>
    <w:p w:rsidR="00100E4F" w:rsidRDefault="00EF04B7">
      <w:pPr>
        <w:pStyle w:val="1"/>
        <w:numPr>
          <w:ilvl w:val="0"/>
          <w:numId w:val="4"/>
        </w:numPr>
        <w:shd w:val="clear" w:color="auto" w:fill="auto"/>
        <w:tabs>
          <w:tab w:val="left" w:pos="1518"/>
        </w:tabs>
        <w:spacing w:line="264" w:lineRule="exact"/>
        <w:ind w:left="40" w:right="20" w:firstLine="700"/>
      </w:pPr>
      <w:r>
        <w:t>Ст</w:t>
      </w:r>
      <w:r>
        <w:t>авить в известность</w:t>
      </w:r>
      <w:r>
        <w:rPr>
          <w:rStyle w:val="a7"/>
        </w:rPr>
        <w:t xml:space="preserve"> ИСПОЛНИТЕЛЯ</w:t>
      </w:r>
      <w:r>
        <w:t xml:space="preserve"> о временном изменении объёмов выполнения работ (временном снятии с технического обслуживания), принятии(возвращении) на техническое обслуживание, при проведении строительного ремонта или реконструкции объекта, оборудованного</w:t>
      </w:r>
      <w:r>
        <w:t xml:space="preserve"> системой АСУ ТП, ОПС и т.п. не позднее 5 дней до начала планируемого периода выполнения работ.</w:t>
      </w:r>
    </w:p>
    <w:p w:rsidR="00100E4F" w:rsidRDefault="00EF04B7">
      <w:pPr>
        <w:pStyle w:val="1"/>
        <w:numPr>
          <w:ilvl w:val="0"/>
          <w:numId w:val="3"/>
        </w:numPr>
        <w:shd w:val="clear" w:color="auto" w:fill="auto"/>
        <w:tabs>
          <w:tab w:val="left" w:pos="1346"/>
        </w:tabs>
        <w:spacing w:after="283" w:line="264" w:lineRule="exact"/>
        <w:ind w:left="40" w:right="20" w:firstLine="700"/>
      </w:pPr>
      <w:r>
        <w:rPr>
          <w:rStyle w:val="a7"/>
        </w:rPr>
        <w:t>ИСПОЛНИТЕЛЬ</w:t>
      </w:r>
      <w:r>
        <w:t xml:space="preserve"> не несет ответственности за несоблюдение</w:t>
      </w:r>
      <w:r>
        <w:rPr>
          <w:rStyle w:val="a7"/>
        </w:rPr>
        <w:t xml:space="preserve"> ЗАКАЗЧИКОМ </w:t>
      </w:r>
      <w:r>
        <w:t>требований действующих нормативных документов, повлекших за собой отказ в работе оборудования.</w:t>
      </w:r>
    </w:p>
    <w:p w:rsidR="00100E4F" w:rsidRDefault="00EF04B7">
      <w:pPr>
        <w:pStyle w:val="11"/>
        <w:keepNext/>
        <w:keepLines/>
        <w:shd w:val="clear" w:color="auto" w:fill="auto"/>
        <w:spacing w:after="215" w:line="210" w:lineRule="exact"/>
        <w:ind w:left="2760"/>
        <w:jc w:val="left"/>
      </w:pPr>
      <w:bookmarkStart w:id="7" w:name="bookmark6"/>
      <w:r>
        <w:rPr>
          <w:lang w:val="en-US"/>
        </w:rPr>
        <w:t>I</w:t>
      </w:r>
      <w:r>
        <w:rPr>
          <w:lang w:val="en-US"/>
        </w:rPr>
        <w:t>II</w:t>
      </w:r>
      <w:r w:rsidRPr="008C06FC">
        <w:rPr>
          <w:lang w:val="ru-RU"/>
        </w:rPr>
        <w:t xml:space="preserve">. </w:t>
      </w:r>
      <w:r>
        <w:t>СТОИМОСТЬ РАБОТ И ПОРЯДОК РАСЧЕТА</w:t>
      </w:r>
      <w:bookmarkEnd w:id="7"/>
    </w:p>
    <w:p w:rsidR="00100E4F" w:rsidRDefault="00EF04B7">
      <w:pPr>
        <w:pStyle w:val="1"/>
        <w:shd w:val="clear" w:color="auto" w:fill="auto"/>
        <w:spacing w:line="264" w:lineRule="exact"/>
        <w:ind w:left="40" w:right="20" w:firstLine="700"/>
      </w:pPr>
      <w:r>
        <w:t xml:space="preserve">3.1 Стоимость выполняемых работ по настоящему договору ориентировочно составляет </w:t>
      </w:r>
      <w:r w:rsidR="00B276AC">
        <w:rPr>
          <w:lang w:val="ru-RU"/>
        </w:rPr>
        <w:t>___________</w:t>
      </w:r>
      <w:r>
        <w:t xml:space="preserve"> (</w:t>
      </w:r>
      <w:r w:rsidR="00B276AC">
        <w:rPr>
          <w:lang w:val="ru-RU"/>
        </w:rPr>
        <w:t>сумма прописью</w:t>
      </w:r>
      <w:r>
        <w:t xml:space="preserve">) рубля </w:t>
      </w:r>
      <w:r w:rsidR="00B276AC">
        <w:rPr>
          <w:lang w:val="ru-RU"/>
        </w:rPr>
        <w:t>__</w:t>
      </w:r>
      <w:r>
        <w:t xml:space="preserve"> копейки, в том числе НДС (18%) </w:t>
      </w:r>
      <w:r w:rsidR="00B276AC">
        <w:rPr>
          <w:lang w:val="ru-RU"/>
        </w:rPr>
        <w:t>________</w:t>
      </w:r>
      <w:r>
        <w:t xml:space="preserve"> (</w:t>
      </w:r>
      <w:r w:rsidR="00B276AC">
        <w:rPr>
          <w:lang w:val="ru-RU"/>
        </w:rPr>
        <w:t>сумма прописью</w:t>
      </w:r>
      <w:r>
        <w:t xml:space="preserve">) рублей </w:t>
      </w:r>
      <w:r w:rsidR="006D4A06">
        <w:rPr>
          <w:lang w:val="ru-RU"/>
        </w:rPr>
        <w:t>__</w:t>
      </w:r>
      <w:r>
        <w:t xml:space="preserve"> копеек, согласно ведомости договорной цены (Приложение № 1).</w:t>
      </w:r>
    </w:p>
    <w:p w:rsidR="00100E4F" w:rsidRDefault="00EF04B7">
      <w:pPr>
        <w:pStyle w:val="1"/>
        <w:numPr>
          <w:ilvl w:val="0"/>
          <w:numId w:val="6"/>
        </w:numPr>
        <w:shd w:val="clear" w:color="auto" w:fill="auto"/>
        <w:tabs>
          <w:tab w:val="left" w:pos="1192"/>
        </w:tabs>
        <w:spacing w:line="264" w:lineRule="exact"/>
        <w:ind w:left="40" w:right="20" w:firstLine="700"/>
      </w:pPr>
      <w:r>
        <w:t>Ежемесячно стоимость работ по договору оформляется актом приемки выполненных работ по техническому обслуживанию на основании фактически выполненных работ по следующей формуле:</w:t>
      </w:r>
      <w:r>
        <w:rPr>
          <w:rStyle w:val="a7"/>
        </w:rPr>
        <w:t xml:space="preserve"> стоимость работ по прейскуранту х на индекс удорожания.</w:t>
      </w:r>
    </w:p>
    <w:p w:rsidR="00100E4F" w:rsidRDefault="00EF04B7" w:rsidP="006D4A06">
      <w:pPr>
        <w:pStyle w:val="1"/>
        <w:numPr>
          <w:ilvl w:val="0"/>
          <w:numId w:val="6"/>
        </w:numPr>
        <w:shd w:val="clear" w:color="auto" w:fill="auto"/>
        <w:tabs>
          <w:tab w:val="left" w:pos="1384"/>
        </w:tabs>
        <w:spacing w:line="264" w:lineRule="exact"/>
        <w:ind w:left="40" w:right="20" w:firstLine="700"/>
      </w:pPr>
      <w:r>
        <w:t>Оплата за выполненные ра</w:t>
      </w:r>
      <w:r>
        <w:t xml:space="preserve">боты по настоящему договору производится </w:t>
      </w:r>
      <w:r>
        <w:rPr>
          <w:rStyle w:val="a7"/>
        </w:rPr>
        <w:t>ЗАКАЗЧИКОМ</w:t>
      </w:r>
      <w:r>
        <w:t xml:space="preserve"> путем </w:t>
      </w:r>
      <w:r w:rsidRPr="006D4A06">
        <w:rPr>
          <w:color w:val="auto"/>
        </w:rPr>
        <w:t>перечисления денежных средств на расчетный счет</w:t>
      </w:r>
      <w:r w:rsidRPr="006D4A06">
        <w:rPr>
          <w:rStyle w:val="a7"/>
          <w:color w:val="auto"/>
        </w:rPr>
        <w:t xml:space="preserve"> ИСПОЛНИТЕЛЯ, </w:t>
      </w:r>
      <w:r w:rsidRPr="006D4A06">
        <w:rPr>
          <w:color w:val="auto"/>
        </w:rPr>
        <w:t xml:space="preserve">указанный в настоящем договоре </w:t>
      </w:r>
      <w:r w:rsidR="006D4A06" w:rsidRPr="006D4A06">
        <w:rPr>
          <w:color w:val="auto"/>
        </w:rPr>
        <w:t xml:space="preserve">в течение </w:t>
      </w:r>
      <w:r w:rsidR="006D4A06" w:rsidRPr="00897382">
        <w:rPr>
          <w:color w:val="auto"/>
        </w:rPr>
        <w:t>шестидесяти</w:t>
      </w:r>
      <w:r w:rsidR="006D4A06" w:rsidRPr="006D4A06">
        <w:rPr>
          <w:color w:val="auto"/>
        </w:rPr>
        <w:t xml:space="preserve"> дней с момента</w:t>
      </w:r>
      <w:r w:rsidR="006D4A06">
        <w:rPr>
          <w:lang w:val="ru-RU"/>
        </w:rPr>
        <w:t xml:space="preserve"> подписания акта выполненных работ</w:t>
      </w:r>
      <w:r w:rsidR="00961301" w:rsidRPr="00961301">
        <w:t xml:space="preserve"> </w:t>
      </w:r>
      <w:r w:rsidR="00961301">
        <w:t>уполномоченными лицами с обеих сторон</w:t>
      </w:r>
      <w:r>
        <w:t>, на основании счета - фактуры</w:t>
      </w:r>
      <w:r>
        <w:t>. В случае взаимной задолженности возможно оформления соглашения о взаимозачете. За несвоевременную оплату Заказчик уплачивает пеню 0.1% за каждый день просрочки платежа.</w:t>
      </w:r>
    </w:p>
    <w:p w:rsidR="00100E4F" w:rsidRDefault="00EF04B7">
      <w:pPr>
        <w:pStyle w:val="1"/>
        <w:shd w:val="clear" w:color="auto" w:fill="auto"/>
        <w:spacing w:line="274" w:lineRule="exact"/>
        <w:ind w:left="20" w:right="60" w:firstLine="660"/>
      </w:pPr>
      <w:r>
        <w:t>Акт приемки выполнен</w:t>
      </w:r>
      <w:r>
        <w:t>ных работ предоставляется</w:t>
      </w:r>
      <w:r>
        <w:rPr>
          <w:rStyle w:val="a7"/>
        </w:rPr>
        <w:t xml:space="preserve"> ЗАКАЗЧИКОМ,</w:t>
      </w:r>
      <w:r>
        <w:t xml:space="preserve"> но не позднее последнего числа текущего месяца, подписывается в течение двух рабочих дней и возвращается</w:t>
      </w:r>
      <w:r>
        <w:rPr>
          <w:rStyle w:val="a7"/>
        </w:rPr>
        <w:t xml:space="preserve"> ЗАКАЗЧИКОМ</w:t>
      </w:r>
      <w:r>
        <w:t xml:space="preserve"> не позднее первого числа месяца, следующего за месяцем выполнения работ. Акт приемки выполненных работ</w:t>
      </w:r>
      <w:r>
        <w:t xml:space="preserve"> подписывается уполномоченными лицами с обеих Сторон.</w:t>
      </w:r>
    </w:p>
    <w:p w:rsidR="00100E4F" w:rsidRDefault="00EF04B7">
      <w:pPr>
        <w:pStyle w:val="1"/>
        <w:shd w:val="clear" w:color="auto" w:fill="auto"/>
        <w:spacing w:line="264" w:lineRule="exact"/>
        <w:ind w:left="20" w:right="60" w:firstLine="660"/>
      </w:pPr>
      <w:r>
        <w:t>Счет - фактура предоставляется</w:t>
      </w:r>
      <w:r>
        <w:rPr>
          <w:rStyle w:val="a7"/>
        </w:rPr>
        <w:t xml:space="preserve"> ЗАКАЗЧИКУ</w:t>
      </w:r>
      <w:r>
        <w:t xml:space="preserve"> не позднее 2-го числа месяца, следующего за месяцем выполнения работ.</w:t>
      </w:r>
    </w:p>
    <w:p w:rsidR="00100E4F" w:rsidRDefault="00EF04B7">
      <w:pPr>
        <w:pStyle w:val="1"/>
        <w:shd w:val="clear" w:color="auto" w:fill="auto"/>
        <w:spacing w:line="264" w:lineRule="exact"/>
        <w:ind w:left="20" w:right="60" w:firstLine="660"/>
      </w:pPr>
      <w:r>
        <w:t xml:space="preserve">Сверка по проведенным расчетам осуществляется ежеквартально, до </w:t>
      </w:r>
      <w:r w:rsidR="00961301">
        <w:rPr>
          <w:lang w:val="ru-RU"/>
        </w:rPr>
        <w:t>15</w:t>
      </w:r>
      <w:r>
        <w:t>-го числа месяца, следую</w:t>
      </w:r>
      <w:r>
        <w:t>щего квартала .</w:t>
      </w:r>
    </w:p>
    <w:p w:rsidR="00100E4F" w:rsidRDefault="00EF04B7">
      <w:pPr>
        <w:pStyle w:val="1"/>
        <w:numPr>
          <w:ilvl w:val="0"/>
          <w:numId w:val="6"/>
        </w:numPr>
        <w:shd w:val="clear" w:color="auto" w:fill="auto"/>
        <w:tabs>
          <w:tab w:val="left" w:pos="1249"/>
        </w:tabs>
        <w:spacing w:line="264" w:lineRule="exact"/>
        <w:ind w:left="20" w:right="60" w:firstLine="660"/>
      </w:pPr>
      <w:r>
        <w:t>Акт приемки выполненных работ и счет - фактура могут быть оформлены и направлены путем обмена документами посредством электронной и факсимильной связи с последующим предоставлением оригинала.</w:t>
      </w:r>
    </w:p>
    <w:p w:rsidR="00100E4F" w:rsidRDefault="00EF04B7">
      <w:pPr>
        <w:pStyle w:val="1"/>
        <w:shd w:val="clear" w:color="auto" w:fill="auto"/>
        <w:spacing w:line="264" w:lineRule="exact"/>
        <w:ind w:left="20" w:right="60" w:firstLine="660"/>
      </w:pPr>
      <w:r>
        <w:t xml:space="preserve">До получения оригинала акта выполненных работ и </w:t>
      </w:r>
      <w:r>
        <w:t>счета - фактуры, направленные в электронном или факсимильном варианте документы, являются основанием для проведения взаиморасчетов.</w:t>
      </w:r>
    </w:p>
    <w:p w:rsidR="00100E4F" w:rsidRDefault="00EF04B7">
      <w:pPr>
        <w:pStyle w:val="1"/>
        <w:numPr>
          <w:ilvl w:val="0"/>
          <w:numId w:val="6"/>
        </w:numPr>
        <w:shd w:val="clear" w:color="auto" w:fill="auto"/>
        <w:tabs>
          <w:tab w:val="left" w:pos="1326"/>
        </w:tabs>
        <w:spacing w:after="223" w:line="264" w:lineRule="exact"/>
        <w:ind w:left="20" w:right="60" w:firstLine="660"/>
      </w:pPr>
      <w:r>
        <w:t>В случае наличия претензий по качеству выполненных работ</w:t>
      </w:r>
      <w:r>
        <w:rPr>
          <w:rStyle w:val="a7"/>
        </w:rPr>
        <w:t xml:space="preserve"> ЗАКАЗЧИК </w:t>
      </w:r>
      <w:r>
        <w:t>предоставляет письменный мотивированных отказ от приемки р</w:t>
      </w:r>
      <w:r>
        <w:t>абот в течении 2 календарных дней. В случае если в указанный в настоящем пункте срок</w:t>
      </w:r>
      <w:r>
        <w:rPr>
          <w:rStyle w:val="a7"/>
        </w:rPr>
        <w:t xml:space="preserve"> ЗАКАЗЧИК</w:t>
      </w:r>
      <w:r>
        <w:t xml:space="preserve"> не подпишет акт и не представит мотивированный отказ, акт будет считаться подписанным, работы - выполненными, принятыми</w:t>
      </w:r>
      <w:r>
        <w:rPr>
          <w:rStyle w:val="a7"/>
        </w:rPr>
        <w:t xml:space="preserve"> ЗАКАЗЧИКОМ</w:t>
      </w:r>
      <w:r>
        <w:t xml:space="preserve"> без замечаний</w:t>
      </w:r>
      <w:r>
        <w:rPr>
          <w:rStyle w:val="a7"/>
        </w:rPr>
        <w:t xml:space="preserve"> и подлежащими опл</w:t>
      </w:r>
      <w:r>
        <w:rPr>
          <w:rStyle w:val="a7"/>
        </w:rPr>
        <w:t>ате.</w:t>
      </w:r>
      <w:r>
        <w:t xml:space="preserve"> В этом случае датой подписания акта будет дата последнего дня истечения срока, указанного в настоящем пункте.</w:t>
      </w:r>
    </w:p>
    <w:p w:rsidR="00100E4F" w:rsidRDefault="00EF04B7">
      <w:pPr>
        <w:pStyle w:val="11"/>
        <w:keepNext/>
        <w:keepLines/>
        <w:shd w:val="clear" w:color="auto" w:fill="auto"/>
        <w:spacing w:after="229" w:line="210" w:lineRule="exact"/>
        <w:ind w:left="3440"/>
        <w:jc w:val="left"/>
      </w:pPr>
      <w:bookmarkStart w:id="8" w:name="bookmark7"/>
      <w:r>
        <w:lastRenderedPageBreak/>
        <w:t>IV ПОРЯДОК РАЗРЕШЕНИЯ СПОРОВ</w:t>
      </w:r>
      <w:bookmarkEnd w:id="8"/>
    </w:p>
    <w:p w:rsidR="00100E4F" w:rsidRDefault="00EF04B7">
      <w:pPr>
        <w:pStyle w:val="1"/>
        <w:numPr>
          <w:ilvl w:val="0"/>
          <w:numId w:val="7"/>
        </w:numPr>
        <w:shd w:val="clear" w:color="auto" w:fill="auto"/>
        <w:tabs>
          <w:tab w:val="left" w:pos="1177"/>
        </w:tabs>
        <w:spacing w:line="264" w:lineRule="exact"/>
        <w:ind w:left="20" w:right="60" w:firstLine="660"/>
      </w:pPr>
      <w:r>
        <w:t>В своих взаимоотношениях стороны стараются избегать противоречий и конфликтов, а в случае их возникновения разрешать на основании взаимного соглашения. При не достижении такого соглашения, претензионный порядок урегулирования споров обязателен для обеих ст</w:t>
      </w:r>
      <w:r>
        <w:t>орон. Сторона, получившая претензию, обязан дать мотивированный ответ другой стороне в течение 30 дней с момента ее получения.</w:t>
      </w:r>
    </w:p>
    <w:p w:rsidR="00100E4F" w:rsidRDefault="00EF04B7">
      <w:pPr>
        <w:pStyle w:val="1"/>
        <w:numPr>
          <w:ilvl w:val="0"/>
          <w:numId w:val="7"/>
        </w:numPr>
        <w:shd w:val="clear" w:color="auto" w:fill="auto"/>
        <w:tabs>
          <w:tab w:val="left" w:pos="1249"/>
        </w:tabs>
        <w:spacing w:line="264" w:lineRule="exact"/>
        <w:ind w:left="20" w:right="60" w:firstLine="660"/>
      </w:pPr>
      <w:r>
        <w:t xml:space="preserve">Все споры и разногласия, возникающие в процессе исполнения, изменения и расторжения настоящего договора и не нашедшие разрешения </w:t>
      </w:r>
      <w:r>
        <w:t>в ходе переговоров, рассматриваются в соответствии с законодательством Российской Федерации.</w:t>
      </w:r>
    </w:p>
    <w:p w:rsidR="00100E4F" w:rsidRDefault="00EF04B7">
      <w:pPr>
        <w:pStyle w:val="1"/>
        <w:numPr>
          <w:ilvl w:val="0"/>
          <w:numId w:val="7"/>
        </w:numPr>
        <w:shd w:val="clear" w:color="auto" w:fill="auto"/>
        <w:tabs>
          <w:tab w:val="left" w:pos="1225"/>
        </w:tabs>
        <w:spacing w:after="223" w:line="264" w:lineRule="exact"/>
        <w:ind w:left="20" w:right="60" w:firstLine="660"/>
      </w:pPr>
      <w:r>
        <w:t>Права и обязанности каждой из Сторон по настоящему договору не могут быть переуступлены другому юридическому или физическому лицу без письменного согласования Стор</w:t>
      </w:r>
      <w:r>
        <w:t>он.</w:t>
      </w:r>
    </w:p>
    <w:p w:rsidR="00100E4F" w:rsidRDefault="00EF04B7">
      <w:pPr>
        <w:pStyle w:val="11"/>
        <w:keepNext/>
        <w:keepLines/>
        <w:shd w:val="clear" w:color="auto" w:fill="auto"/>
        <w:spacing w:after="210" w:line="210" w:lineRule="exact"/>
        <w:ind w:left="3440"/>
        <w:jc w:val="left"/>
      </w:pPr>
      <w:bookmarkStart w:id="9" w:name="bookmark8"/>
      <w:r>
        <w:t>V. ОТВЕТСТВЕННОСТЬ СТОРОН</w:t>
      </w:r>
      <w:bookmarkEnd w:id="9"/>
    </w:p>
    <w:p w:rsidR="00961301" w:rsidRDefault="00961301" w:rsidP="00961301">
      <w:pPr>
        <w:pStyle w:val="1"/>
        <w:shd w:val="clear" w:color="auto" w:fill="auto"/>
        <w:tabs>
          <w:tab w:val="left" w:pos="1225"/>
        </w:tabs>
        <w:spacing w:after="223" w:line="264" w:lineRule="exact"/>
        <w:ind w:right="60" w:firstLine="709"/>
      </w:pPr>
      <w:bookmarkStart w:id="10" w:name="bookmark9"/>
      <w:r>
        <w:rPr>
          <w:lang w:val="ru-RU"/>
        </w:rPr>
        <w:t>5.1.</w:t>
      </w:r>
      <w:r>
        <w:rPr>
          <w:lang w:val="ru-RU"/>
        </w:rPr>
        <w:tab/>
      </w:r>
      <w:r w:rsidRPr="00961301">
        <w:t>Сторона, не исполнившая или ненадлежащим образом исполнившая настоящий договор, обязана возместить другой стороне причиненные таким неисполнением убытки</w:t>
      </w:r>
      <w:r>
        <w:t>, независимо от уплаты неустоек.</w:t>
      </w:r>
    </w:p>
    <w:p w:rsidR="00961301" w:rsidRPr="00961301" w:rsidRDefault="00961301" w:rsidP="00961301">
      <w:pPr>
        <w:pStyle w:val="1"/>
        <w:shd w:val="clear" w:color="auto" w:fill="auto"/>
        <w:tabs>
          <w:tab w:val="left" w:pos="1225"/>
        </w:tabs>
        <w:spacing w:after="223" w:line="264" w:lineRule="exact"/>
        <w:ind w:right="60" w:firstLine="709"/>
      </w:pPr>
      <w:r>
        <w:rPr>
          <w:lang w:val="ru-RU"/>
        </w:rPr>
        <w:t>5.2.</w:t>
      </w:r>
      <w:r>
        <w:rPr>
          <w:lang w:val="ru-RU"/>
        </w:rPr>
        <w:tab/>
      </w:r>
      <w:r w:rsidRPr="00961301">
        <w:t xml:space="preserve">При просрочке оплаты услуг по настоящему договору Исполнитель  вправе начислить Заказчику пени в размере  0,05% от неуплаченной суммы за каждый день просрочки, но не более 5% от просроченной суммы. </w:t>
      </w:r>
    </w:p>
    <w:p w:rsidR="00961301" w:rsidRPr="00961301" w:rsidRDefault="00961301" w:rsidP="00961301">
      <w:pPr>
        <w:pStyle w:val="1"/>
        <w:shd w:val="clear" w:color="auto" w:fill="auto"/>
        <w:tabs>
          <w:tab w:val="left" w:pos="1225"/>
        </w:tabs>
        <w:spacing w:after="223" w:line="264" w:lineRule="exact"/>
        <w:ind w:right="60" w:firstLine="709"/>
      </w:pPr>
      <w:r>
        <w:rPr>
          <w:lang w:val="ru-RU"/>
        </w:rPr>
        <w:t>5.</w:t>
      </w:r>
      <w:r>
        <w:rPr>
          <w:lang w:val="ru-RU"/>
        </w:rPr>
        <w:t>3</w:t>
      </w:r>
      <w:r>
        <w:rPr>
          <w:lang w:val="ru-RU"/>
        </w:rPr>
        <w:t>.</w:t>
      </w:r>
      <w:r>
        <w:rPr>
          <w:lang w:val="ru-RU"/>
        </w:rPr>
        <w:tab/>
      </w:r>
      <w:r w:rsidRPr="00961301">
        <w:t>При нарушении срока оказания услуг, предусмотренного настоящим договором, Заказчик вправе  начислить Исполнителю   пени в размере 0,05% от стоимости услуг по настоящему договору за каждый день просрочки, но не более 5% от стоимости услуг.</w:t>
      </w:r>
    </w:p>
    <w:p w:rsidR="00961301" w:rsidRPr="00961301" w:rsidRDefault="00961301" w:rsidP="00961301">
      <w:pPr>
        <w:pStyle w:val="1"/>
        <w:shd w:val="clear" w:color="auto" w:fill="auto"/>
        <w:tabs>
          <w:tab w:val="left" w:pos="1225"/>
        </w:tabs>
        <w:spacing w:after="223" w:line="264" w:lineRule="exact"/>
        <w:ind w:right="60" w:firstLine="709"/>
      </w:pPr>
      <w:r>
        <w:rPr>
          <w:lang w:val="ru-RU"/>
        </w:rPr>
        <w:t>5.</w:t>
      </w:r>
      <w:r>
        <w:rPr>
          <w:lang w:val="ru-RU"/>
        </w:rPr>
        <w:t>4</w:t>
      </w:r>
      <w:r>
        <w:rPr>
          <w:lang w:val="ru-RU"/>
        </w:rPr>
        <w:t>.</w:t>
      </w:r>
      <w:r>
        <w:rPr>
          <w:lang w:val="ru-RU"/>
        </w:rPr>
        <w:tab/>
      </w:r>
      <w:r w:rsidRPr="00961301">
        <w:t>Выплата неустойки и возмещение убытков не освобождают сторону, нарушившую договор, от исполнения своих обязательств в натуре.</w:t>
      </w:r>
    </w:p>
    <w:p w:rsidR="00961301" w:rsidRPr="00961301" w:rsidRDefault="00961301" w:rsidP="00961301">
      <w:pPr>
        <w:pStyle w:val="1"/>
        <w:shd w:val="clear" w:color="auto" w:fill="auto"/>
        <w:tabs>
          <w:tab w:val="left" w:pos="1225"/>
        </w:tabs>
        <w:spacing w:after="223" w:line="264" w:lineRule="exact"/>
        <w:ind w:right="60" w:firstLine="709"/>
      </w:pPr>
      <w:r>
        <w:rPr>
          <w:lang w:val="ru-RU"/>
        </w:rPr>
        <w:t>5.</w:t>
      </w:r>
      <w:r>
        <w:rPr>
          <w:lang w:val="ru-RU"/>
        </w:rPr>
        <w:t>5</w:t>
      </w:r>
      <w:r>
        <w:rPr>
          <w:lang w:val="ru-RU"/>
        </w:rPr>
        <w:t>.</w:t>
      </w:r>
      <w:r>
        <w:rPr>
          <w:lang w:val="ru-RU"/>
        </w:rPr>
        <w:tab/>
      </w:r>
      <w:r w:rsidRPr="00961301">
        <w:t>Исполнитель несет полную ответственность за убытки, причиненные участием  третьих лиц в исполнении настоящего  договора, а также за последствия  неисполнения или ненадлежащего  исполнения  обязательств с третьими лицами.</w:t>
      </w:r>
    </w:p>
    <w:p w:rsidR="00961301" w:rsidRPr="00961301" w:rsidRDefault="00961301" w:rsidP="00961301">
      <w:pPr>
        <w:pStyle w:val="1"/>
        <w:shd w:val="clear" w:color="auto" w:fill="auto"/>
        <w:tabs>
          <w:tab w:val="left" w:pos="1225"/>
        </w:tabs>
        <w:spacing w:after="223" w:line="264" w:lineRule="exact"/>
        <w:ind w:right="60" w:firstLine="709"/>
      </w:pPr>
      <w:r>
        <w:rPr>
          <w:lang w:val="ru-RU"/>
        </w:rPr>
        <w:t>5.</w:t>
      </w:r>
      <w:r>
        <w:rPr>
          <w:lang w:val="ru-RU"/>
        </w:rPr>
        <w:t>6</w:t>
      </w:r>
      <w:r>
        <w:rPr>
          <w:lang w:val="ru-RU"/>
        </w:rPr>
        <w:t>.</w:t>
      </w:r>
      <w:r>
        <w:rPr>
          <w:lang w:val="ru-RU"/>
        </w:rPr>
        <w:tab/>
      </w:r>
      <w:r w:rsidRPr="00961301">
        <w:t>Штраф, пеня, иные санкции и убытки считаются начисленными с момента полного или частичного письменного признания стороны по договору требования (претензии) в добровольном порядке. В случае непризнания стороной претензии в добровольном порядке и взыскания стороной штрафа, пени, иных санкций, убытков в арбитражном порядке, таковые считаются начисленными с момента вступления в силу судебного решения.</w:t>
      </w:r>
    </w:p>
    <w:p w:rsidR="00961301" w:rsidRPr="00961301" w:rsidRDefault="00961301" w:rsidP="00961301">
      <w:pPr>
        <w:pStyle w:val="1"/>
        <w:shd w:val="clear" w:color="auto" w:fill="auto"/>
        <w:tabs>
          <w:tab w:val="left" w:pos="1225"/>
        </w:tabs>
        <w:spacing w:after="223" w:line="264" w:lineRule="exact"/>
        <w:ind w:right="60" w:firstLine="709"/>
      </w:pPr>
      <w:r>
        <w:rPr>
          <w:lang w:val="ru-RU"/>
        </w:rPr>
        <w:t>5.</w:t>
      </w:r>
      <w:r>
        <w:rPr>
          <w:lang w:val="ru-RU"/>
        </w:rPr>
        <w:t>7</w:t>
      </w:r>
      <w:r>
        <w:rPr>
          <w:lang w:val="ru-RU"/>
        </w:rPr>
        <w:t>.</w:t>
      </w:r>
      <w:r>
        <w:rPr>
          <w:lang w:val="ru-RU"/>
        </w:rPr>
        <w:tab/>
      </w:r>
      <w:r w:rsidRPr="00961301">
        <w:t>Условия настоящего договора об авансах, предварительных оплатах, отсрочках и рассрочках платежей во исполнение настоящего договора не являются условиями о предоставлении коммерческого кредита по смыслу ст. 823 Гражданского кодекса РФ, не признаются основаниями для начисления и взимания процентов за пользование денежными средствами в соответствии со ст.317.1 Гражданского кодекса РФ и не предоставляют Кредитору по соответствующему денежному обязательству права на получение таких процентов».</w:t>
      </w:r>
    </w:p>
    <w:p w:rsidR="00100E4F" w:rsidRDefault="00EF04B7">
      <w:pPr>
        <w:pStyle w:val="11"/>
        <w:keepNext/>
        <w:keepLines/>
        <w:shd w:val="clear" w:color="auto" w:fill="auto"/>
        <w:spacing w:after="317" w:line="210" w:lineRule="exact"/>
        <w:ind w:left="3160"/>
        <w:jc w:val="left"/>
      </w:pPr>
      <w:r>
        <w:t>V</w:t>
      </w:r>
      <w:r>
        <w:t>I. ФОРС-МАЖОРНЫЕ ОБСТОЯТЕЛЬСТВА</w:t>
      </w:r>
      <w:bookmarkEnd w:id="10"/>
    </w:p>
    <w:p w:rsidR="00100E4F" w:rsidRDefault="00EF04B7">
      <w:pPr>
        <w:pStyle w:val="1"/>
        <w:shd w:val="clear" w:color="auto" w:fill="auto"/>
        <w:spacing w:after="64"/>
        <w:ind w:left="20" w:right="60" w:firstLine="660"/>
      </w:pPr>
      <w:r>
        <w:t>6.1. Стороны освобождаются от ответственности за полное или частичное неисполнение обязательств по Договору, если указа</w:t>
      </w:r>
      <w:r>
        <w:t>нное неисполнение явилось следствием действия форс- мажорных обстоятельств (обстоятельств непреодолимой силы).</w:t>
      </w:r>
    </w:p>
    <w:p w:rsidR="00100E4F" w:rsidRDefault="00EF04B7">
      <w:pPr>
        <w:pStyle w:val="1"/>
        <w:shd w:val="clear" w:color="auto" w:fill="auto"/>
        <w:spacing w:line="264" w:lineRule="exact"/>
        <w:ind w:left="20" w:right="60" w:firstLine="660"/>
      </w:pPr>
      <w:r>
        <w:t>Под форс-мажорными обстоятельствами Стороны подразумевают: пожар, наводнение, землетрясение и другие стихийные бедствия, войны, военные действия,</w:t>
      </w:r>
      <w:r>
        <w:t xml:space="preserve"> массовые беспорядки. При возникновении форс-мажорных обстоятельств, Стороны производят взаиморасчеты по обязательствам, выполненным на момент наступления форс-мажорных обстоятельств.</w:t>
      </w:r>
    </w:p>
    <w:p w:rsidR="00100E4F" w:rsidRDefault="00EF04B7">
      <w:pPr>
        <w:pStyle w:val="1"/>
        <w:numPr>
          <w:ilvl w:val="0"/>
          <w:numId w:val="9"/>
        </w:numPr>
        <w:shd w:val="clear" w:color="auto" w:fill="auto"/>
        <w:tabs>
          <w:tab w:val="left" w:pos="1252"/>
        </w:tabs>
        <w:spacing w:after="64" w:line="264" w:lineRule="exact"/>
        <w:ind w:left="100" w:right="40" w:firstLine="520"/>
      </w:pPr>
      <w:r>
        <w:t>Сторона, подвергшаяся воздействию форс-мажорных обстоятельств, обязана н</w:t>
      </w:r>
      <w:r>
        <w:t>емедленно в письменном виде уведомить об этом другую Сторону, описав характер форс- мажорных обстоятельств, но не позднее, чем через 3 (три) календарных дня после наступления таких обстоятельств. Несвоевременное уведомление о наступлении форс-мажорных обст</w:t>
      </w:r>
      <w:r>
        <w:t>оятельств лишает соответствующую Сторону права ссылаться на них в будущем.</w:t>
      </w:r>
    </w:p>
    <w:p w:rsidR="00100E4F" w:rsidRDefault="00EF04B7">
      <w:pPr>
        <w:pStyle w:val="1"/>
        <w:shd w:val="clear" w:color="auto" w:fill="auto"/>
        <w:spacing w:after="56" w:line="259" w:lineRule="exact"/>
        <w:ind w:left="100" w:right="40" w:firstLine="520"/>
      </w:pPr>
      <w:r>
        <w:t>Возникновение форс-мажорных обстоятельств должно быть подтверждено компетентным органом государственной власти.</w:t>
      </w:r>
    </w:p>
    <w:p w:rsidR="00100E4F" w:rsidRDefault="00EF04B7">
      <w:pPr>
        <w:pStyle w:val="1"/>
        <w:numPr>
          <w:ilvl w:val="0"/>
          <w:numId w:val="9"/>
        </w:numPr>
        <w:shd w:val="clear" w:color="auto" w:fill="auto"/>
        <w:tabs>
          <w:tab w:val="left" w:pos="1660"/>
        </w:tabs>
        <w:spacing w:after="60" w:line="264" w:lineRule="exact"/>
        <w:ind w:left="100" w:right="40" w:firstLine="520"/>
      </w:pPr>
      <w:r>
        <w:lastRenderedPageBreak/>
        <w:t>Срок</w:t>
      </w:r>
      <w:r>
        <w:tab/>
      </w:r>
      <w:r>
        <w:t>действия Договора автоматически продлевается на период форс-мажора и устранения его последствий.</w:t>
      </w:r>
    </w:p>
    <w:p w:rsidR="00100E4F" w:rsidRDefault="00EF04B7">
      <w:pPr>
        <w:pStyle w:val="1"/>
        <w:numPr>
          <w:ilvl w:val="0"/>
          <w:numId w:val="9"/>
        </w:numPr>
        <w:shd w:val="clear" w:color="auto" w:fill="auto"/>
        <w:tabs>
          <w:tab w:val="left" w:pos="1170"/>
        </w:tabs>
        <w:spacing w:after="103" w:line="264" w:lineRule="exact"/>
        <w:ind w:left="100" w:right="40" w:firstLine="520"/>
      </w:pPr>
      <w:r>
        <w:t>Если какие-либо форс-мажорные обстоятельства будут длиться более 3 (трех) месяцев, Стороны, должны провести переговоры с целью принятия решения о продлении сро</w:t>
      </w:r>
      <w:r>
        <w:t>ков исполнения обязательств по Договору либо о расторжении Договора.</w:t>
      </w:r>
    </w:p>
    <w:p w:rsidR="00897382" w:rsidRDefault="00897382">
      <w:pPr>
        <w:pStyle w:val="11"/>
        <w:keepNext/>
        <w:keepLines/>
        <w:shd w:val="clear" w:color="auto" w:fill="auto"/>
        <w:spacing w:after="340" w:line="210" w:lineRule="exact"/>
        <w:ind w:left="3240"/>
        <w:jc w:val="left"/>
      </w:pPr>
      <w:bookmarkStart w:id="11" w:name="bookmark10"/>
    </w:p>
    <w:p w:rsidR="00100E4F" w:rsidRDefault="00EF04B7">
      <w:pPr>
        <w:pStyle w:val="11"/>
        <w:keepNext/>
        <w:keepLines/>
        <w:shd w:val="clear" w:color="auto" w:fill="auto"/>
        <w:spacing w:after="340" w:line="210" w:lineRule="exact"/>
        <w:ind w:left="3240"/>
        <w:jc w:val="left"/>
      </w:pPr>
      <w:r>
        <w:t>VII. УСЛОВИЯ КОНФИДЕНЦИАЛЬНОСТИ</w:t>
      </w:r>
      <w:bookmarkEnd w:id="11"/>
    </w:p>
    <w:p w:rsidR="00100E4F" w:rsidRDefault="00EF04B7">
      <w:pPr>
        <w:pStyle w:val="1"/>
        <w:numPr>
          <w:ilvl w:val="0"/>
          <w:numId w:val="10"/>
        </w:numPr>
        <w:shd w:val="clear" w:color="auto" w:fill="auto"/>
        <w:tabs>
          <w:tab w:val="left" w:pos="1084"/>
        </w:tabs>
        <w:spacing w:line="264" w:lineRule="exact"/>
        <w:ind w:left="100" w:right="40" w:firstLine="520"/>
      </w:pPr>
      <w:r>
        <w:t>В случае если какой-либо стороной в ходе сотрудничества предполагается передача другой стороне сведений, составляющих ее коммерческую тайну, или иной конфи</w:t>
      </w:r>
      <w:r>
        <w:t>денциальной информации, между сторонами заключается соглашение о конфиденциальности, в рамках которого принимаются обязательства по соблюдению необходимых мер, обеспечивающих защиту данной информации и недопущение ее несанкционированного разглашения третьи</w:t>
      </w:r>
      <w:r>
        <w:t>м лицам.</w:t>
      </w:r>
    </w:p>
    <w:p w:rsidR="00100E4F" w:rsidRDefault="00EF04B7">
      <w:pPr>
        <w:pStyle w:val="1"/>
        <w:numPr>
          <w:ilvl w:val="0"/>
          <w:numId w:val="10"/>
        </w:numPr>
        <w:shd w:val="clear" w:color="auto" w:fill="auto"/>
        <w:tabs>
          <w:tab w:val="left" w:pos="1223"/>
        </w:tabs>
        <w:spacing w:line="264" w:lineRule="exact"/>
        <w:ind w:left="100" w:right="40" w:firstLine="520"/>
      </w:pPr>
      <w:r>
        <w:t>Изготовление копий документов, содержащих коммерческую тайну и иную конфиденциальную информацию, принадлежащую сторонам, должно осуществляться только в случае производственной необходимости, по взаимной договоренности между сторонами и в соответствии с уст</w:t>
      </w:r>
      <w:r>
        <w:t>ановленными правилами конфиденциального документооборота с регистрацией каждой копии в соответствующих журналах учета документов.</w:t>
      </w:r>
    </w:p>
    <w:p w:rsidR="00100E4F" w:rsidRDefault="00EF04B7">
      <w:pPr>
        <w:pStyle w:val="1"/>
        <w:numPr>
          <w:ilvl w:val="0"/>
          <w:numId w:val="10"/>
        </w:numPr>
        <w:shd w:val="clear" w:color="auto" w:fill="auto"/>
        <w:tabs>
          <w:tab w:val="left" w:pos="1190"/>
        </w:tabs>
        <w:spacing w:line="264" w:lineRule="exact"/>
        <w:ind w:left="100" w:right="40" w:firstLine="520"/>
      </w:pPr>
      <w:r>
        <w:t>В случае расторжения настоящего соглашения каждая из сторон обязуется возвратить или уничтожить (по согласованию сторон) все переданные ей документы, содержащие сведения, составляющие коммерческую тайну или иную конфиденциальную информацию, в том числе все</w:t>
      </w:r>
      <w:r>
        <w:t xml:space="preserve"> сделанные с этих документов копии.</w:t>
      </w:r>
    </w:p>
    <w:p w:rsidR="00100E4F" w:rsidRDefault="00EF04B7">
      <w:pPr>
        <w:pStyle w:val="1"/>
        <w:numPr>
          <w:ilvl w:val="0"/>
          <w:numId w:val="10"/>
        </w:numPr>
        <w:shd w:val="clear" w:color="auto" w:fill="auto"/>
        <w:tabs>
          <w:tab w:val="left" w:pos="2097"/>
        </w:tabs>
        <w:spacing w:line="264" w:lineRule="exact"/>
        <w:ind w:left="100" w:right="40" w:firstLine="520"/>
      </w:pPr>
      <w:r>
        <w:t>Передача</w:t>
      </w:r>
      <w:r>
        <w:tab/>
        <w:t>документов, содержащих коммерческую тайну или иную конфиденциальную информацию, и принадлежащих другой стороне, органам государственной власти осуществляется по их мотивированному запросу в порядке и на основани</w:t>
      </w:r>
      <w:r>
        <w:t>ях, предусмотренных</w:t>
      </w:r>
    </w:p>
    <w:p w:rsidR="00100E4F" w:rsidRDefault="00EF04B7">
      <w:pPr>
        <w:pStyle w:val="1"/>
        <w:shd w:val="clear" w:color="auto" w:fill="auto"/>
        <w:spacing w:line="264" w:lineRule="exact"/>
        <w:ind w:left="100" w:firstLine="520"/>
      </w:pPr>
      <w:r>
        <w:t>законодательством Российской Федерации.</w:t>
      </w:r>
    </w:p>
    <w:p w:rsidR="00100E4F" w:rsidRDefault="00EF04B7">
      <w:pPr>
        <w:pStyle w:val="1"/>
        <w:shd w:val="clear" w:color="auto" w:fill="auto"/>
        <w:spacing w:line="264" w:lineRule="exact"/>
        <w:ind w:left="100" w:right="40" w:firstLine="520"/>
      </w:pPr>
      <w:r>
        <w:t>В случае получения такого запроса стороны обязуются незамедлительно информировать друг друга о данном факте, если это прямо не запрещено законодательством Российской Федерации.</w:t>
      </w:r>
    </w:p>
    <w:p w:rsidR="00100E4F" w:rsidRDefault="00EF04B7">
      <w:pPr>
        <w:pStyle w:val="1"/>
        <w:numPr>
          <w:ilvl w:val="0"/>
          <w:numId w:val="10"/>
        </w:numPr>
        <w:shd w:val="clear" w:color="auto" w:fill="auto"/>
        <w:tabs>
          <w:tab w:val="left" w:pos="1180"/>
        </w:tabs>
        <w:spacing w:after="343" w:line="264" w:lineRule="exact"/>
        <w:ind w:left="100" w:right="40" w:firstLine="520"/>
      </w:pPr>
      <w:r>
        <w:t>Сторона, не обеспеч</w:t>
      </w:r>
      <w:r>
        <w:t>ившая соблюдение соглашения о конфиденциальности и допустившая несанкционированное разглашение ставших известной ей сведений, составляющих коммерческую тайну или конфиденциальную информацию, принадлежащую другой стороне, несет ответственность в соответстви</w:t>
      </w:r>
      <w:r>
        <w:t>и с законодательством Российской Федерации</w:t>
      </w:r>
    </w:p>
    <w:p w:rsidR="00100E4F" w:rsidRDefault="00EF04B7">
      <w:pPr>
        <w:pStyle w:val="11"/>
        <w:keepNext/>
        <w:keepLines/>
        <w:shd w:val="clear" w:color="auto" w:fill="auto"/>
        <w:spacing w:after="215" w:line="210" w:lineRule="exact"/>
        <w:ind w:left="3560"/>
        <w:jc w:val="left"/>
      </w:pPr>
      <w:bookmarkStart w:id="12" w:name="bookmark11"/>
      <w:r>
        <w:t>VIII. СРОК ДЕЙСТВИЯ ДОГОВОРА</w:t>
      </w:r>
      <w:bookmarkEnd w:id="12"/>
    </w:p>
    <w:p w:rsidR="00100E4F" w:rsidRDefault="00EF04B7">
      <w:pPr>
        <w:pStyle w:val="1"/>
        <w:shd w:val="clear" w:color="auto" w:fill="auto"/>
        <w:spacing w:after="223" w:line="264" w:lineRule="exact"/>
        <w:ind w:left="100" w:right="40" w:firstLine="520"/>
      </w:pPr>
      <w:r>
        <w:t>8.1. Настоящий договор вступает в силу с момента его подписания обеими Сторонами и действует по 31.12.201</w:t>
      </w:r>
      <w:r w:rsidR="00433DE1">
        <w:rPr>
          <w:lang w:val="ru-RU"/>
        </w:rPr>
        <w:t>6</w:t>
      </w:r>
      <w:r>
        <w:t>г., а в части расчетов Сторон - до их полного завершения. В соответствии с п.2. ст.425 Гражданского кодекса РФ стороны установили, что условия настоящ</w:t>
      </w:r>
      <w:r>
        <w:t>его договора применяются к отношениям Сторон, возникшим с 01.01.201</w:t>
      </w:r>
      <w:r w:rsidR="00433DE1">
        <w:rPr>
          <w:lang w:val="ru-RU"/>
        </w:rPr>
        <w:t>6</w:t>
      </w:r>
      <w:r>
        <w:t>г.</w:t>
      </w:r>
    </w:p>
    <w:p w:rsidR="00100E4F" w:rsidRDefault="00EF04B7">
      <w:pPr>
        <w:pStyle w:val="11"/>
        <w:keepNext/>
        <w:keepLines/>
        <w:shd w:val="clear" w:color="auto" w:fill="auto"/>
        <w:spacing w:after="224" w:line="210" w:lineRule="exact"/>
        <w:ind w:left="4340"/>
        <w:jc w:val="left"/>
      </w:pPr>
      <w:bookmarkStart w:id="13" w:name="bookmark12"/>
      <w:r>
        <w:t>IX. ПРОЧИЕ УСЛОВИЯ</w:t>
      </w:r>
      <w:bookmarkEnd w:id="13"/>
    </w:p>
    <w:p w:rsidR="00100E4F" w:rsidRDefault="00F231B5">
      <w:pPr>
        <w:pStyle w:val="1"/>
        <w:shd w:val="clear" w:color="auto" w:fill="auto"/>
        <w:spacing w:line="259" w:lineRule="exact"/>
        <w:ind w:left="100" w:right="40" w:firstLine="520"/>
      </w:pPr>
      <w:r>
        <w:t>9.1.</w:t>
      </w:r>
      <w:r>
        <w:tab/>
      </w:r>
      <w:r w:rsidR="00EF04B7">
        <w:t>Все изменения и дополнения к настоящему договору считаются действительными, если они оформлены в письменно виде и подписаны Сторонами.</w:t>
      </w:r>
    </w:p>
    <w:p w:rsidR="00433DE1" w:rsidRDefault="00F231B5" w:rsidP="00433DE1">
      <w:pPr>
        <w:pStyle w:val="1"/>
        <w:shd w:val="clear" w:color="auto" w:fill="auto"/>
        <w:spacing w:line="240" w:lineRule="auto"/>
        <w:ind w:left="100" w:right="40" w:firstLine="520"/>
      </w:pPr>
      <w:r>
        <w:rPr>
          <w:lang w:val="ru-RU"/>
        </w:rPr>
        <w:t>9.2.</w:t>
      </w:r>
      <w:r>
        <w:rPr>
          <w:lang w:val="ru-RU"/>
        </w:rPr>
        <w:tab/>
      </w:r>
      <w:r w:rsidR="00EF04B7">
        <w:t>В случае изменения наимено</w:t>
      </w:r>
      <w:r w:rsidR="00EF04B7">
        <w:t>вания, банковских (платежных) реквизитов, исполнительных органов, юридического, почтового адреса и др., у одной из Сторон настоящего договора, такая сторона обязана незамедлительно, сообщить об этом другой Стороне путем направления в ее</w:t>
      </w:r>
      <w:r w:rsidR="00433DE1">
        <w:rPr>
          <w:lang w:val="ru-RU"/>
        </w:rPr>
        <w:t xml:space="preserve"> </w:t>
      </w:r>
      <w:r w:rsidR="00EF04B7">
        <w:t>адрес со</w:t>
      </w:r>
      <w:r w:rsidR="00EF04B7">
        <w:t>ответствующего уведомления и дополнительного соглашения с приложением всех документов подтверждающих фактически произошедшие изменения.</w:t>
      </w:r>
    </w:p>
    <w:p w:rsidR="00F231B5" w:rsidRDefault="00F231B5" w:rsidP="00F231B5">
      <w:pPr>
        <w:pStyle w:val="1"/>
        <w:shd w:val="clear" w:color="auto" w:fill="auto"/>
        <w:spacing w:line="240" w:lineRule="auto"/>
        <w:ind w:left="100" w:right="40" w:firstLine="520"/>
      </w:pPr>
      <w:r>
        <w:rPr>
          <w:lang w:val="ru-RU"/>
        </w:rPr>
        <w:t>9.3.</w:t>
      </w:r>
      <w:r>
        <w:rPr>
          <w:lang w:val="ru-RU"/>
        </w:rPr>
        <w:tab/>
      </w:r>
      <w:r w:rsidR="00EF04B7">
        <w:t>Настоящий договор, может быть расторгнут Заказчиком в одностороннем порядке, об одностороннем расторжении Заказчик уведо</w:t>
      </w:r>
      <w:r w:rsidR="00EF04B7">
        <w:t>мляет Исполнителя за 30 дней до расторжения, договор считается расторгнутым по истечении указанного срока.</w:t>
      </w:r>
    </w:p>
    <w:p w:rsidR="00F231B5" w:rsidRDefault="00F231B5" w:rsidP="00F231B5">
      <w:pPr>
        <w:pStyle w:val="1"/>
        <w:shd w:val="clear" w:color="auto" w:fill="auto"/>
        <w:spacing w:line="240" w:lineRule="auto"/>
        <w:ind w:left="100" w:right="40" w:firstLine="520"/>
      </w:pPr>
      <w:r>
        <w:rPr>
          <w:lang w:val="ru-RU"/>
        </w:rPr>
        <w:t>9.4.</w:t>
      </w:r>
      <w:r>
        <w:rPr>
          <w:lang w:val="ru-RU"/>
        </w:rPr>
        <w:tab/>
      </w:r>
      <w:r w:rsidR="00EF04B7">
        <w:t>Ни одна из сторон не вправе уступать свои права и обязанности по настоящему договору без получения письменного согласия противоположной стороны.</w:t>
      </w:r>
    </w:p>
    <w:p w:rsidR="00F231B5" w:rsidRDefault="00F231B5" w:rsidP="00F231B5">
      <w:pPr>
        <w:pStyle w:val="1"/>
        <w:shd w:val="clear" w:color="auto" w:fill="auto"/>
        <w:spacing w:line="240" w:lineRule="auto"/>
        <w:ind w:left="100" w:right="40" w:firstLine="520"/>
      </w:pPr>
      <w:r>
        <w:rPr>
          <w:lang w:val="ru-RU"/>
        </w:rPr>
        <w:t>9.5.</w:t>
      </w:r>
      <w:r>
        <w:rPr>
          <w:lang w:val="ru-RU"/>
        </w:rPr>
        <w:tab/>
      </w:r>
      <w:r w:rsidR="00EF04B7">
        <w:t>Настоящий договор составлен в двух экземплярах, имеющих одинаковую юридическую силу, - по одному экземпляру для каждой из сторон.</w:t>
      </w:r>
      <w:r>
        <w:rPr>
          <w:lang w:val="ru-RU"/>
        </w:rPr>
        <w:t xml:space="preserve"> </w:t>
      </w:r>
      <w:r w:rsidR="00EF04B7">
        <w:t>Все приложения к настоящему договору являются неотъемлемой частью договора.</w:t>
      </w:r>
    </w:p>
    <w:p w:rsidR="00100E4F" w:rsidRDefault="00F231B5" w:rsidP="00F231B5">
      <w:pPr>
        <w:pStyle w:val="1"/>
        <w:shd w:val="clear" w:color="auto" w:fill="auto"/>
        <w:spacing w:line="240" w:lineRule="auto"/>
        <w:ind w:left="100" w:right="40" w:firstLine="520"/>
      </w:pPr>
      <w:r>
        <w:rPr>
          <w:lang w:val="ru-RU"/>
        </w:rPr>
        <w:t>9.6.</w:t>
      </w:r>
      <w:r>
        <w:rPr>
          <w:lang w:val="ru-RU"/>
        </w:rPr>
        <w:tab/>
      </w:r>
      <w:r w:rsidR="00EF04B7">
        <w:t>Приложения к настоящему договору:</w:t>
      </w:r>
    </w:p>
    <w:p w:rsidR="00100E4F" w:rsidRDefault="00EF04B7" w:rsidP="00F231B5">
      <w:pPr>
        <w:pStyle w:val="1"/>
        <w:numPr>
          <w:ilvl w:val="1"/>
          <w:numId w:val="11"/>
        </w:numPr>
        <w:shd w:val="clear" w:color="auto" w:fill="auto"/>
        <w:tabs>
          <w:tab w:val="left" w:pos="1120"/>
        </w:tabs>
        <w:spacing w:line="240" w:lineRule="auto"/>
        <w:ind w:left="160" w:right="320" w:firstLine="580"/>
        <w:jc w:val="left"/>
      </w:pPr>
      <w:r>
        <w:t>Приложение № 1 -</w:t>
      </w:r>
      <w:r>
        <w:t xml:space="preserve"> Ведомость договорной цены по техническому обслуживанию и текущему ремонту систем пожарной и охранно-пожарной </w:t>
      </w:r>
      <w:r w:rsidR="00F231B5">
        <w:t xml:space="preserve">сигнализации ООО </w:t>
      </w:r>
      <w:r w:rsidR="00F231B5">
        <w:rPr>
          <w:lang w:val="ru-RU"/>
        </w:rPr>
        <w:t>«</w:t>
      </w:r>
      <w:r w:rsidR="00F231B5">
        <w:t>Римера-Сервис»</w:t>
      </w:r>
      <w:r w:rsidR="00F231B5">
        <w:rPr>
          <w:lang w:val="ru-RU"/>
        </w:rPr>
        <w:t xml:space="preserve"> </w:t>
      </w:r>
      <w:r>
        <w:t xml:space="preserve">на </w:t>
      </w:r>
      <w:r w:rsidR="00F231B5">
        <w:rPr>
          <w:lang w:val="ru-RU"/>
        </w:rPr>
        <w:t>____</w:t>
      </w:r>
      <w:r>
        <w:t xml:space="preserve"> л.;</w:t>
      </w:r>
    </w:p>
    <w:p w:rsidR="00100E4F" w:rsidRPr="00F231B5" w:rsidRDefault="00EF04B7" w:rsidP="00433DE1">
      <w:pPr>
        <w:pStyle w:val="1"/>
        <w:numPr>
          <w:ilvl w:val="1"/>
          <w:numId w:val="11"/>
        </w:numPr>
        <w:shd w:val="clear" w:color="auto" w:fill="auto"/>
        <w:tabs>
          <w:tab w:val="left" w:pos="1110"/>
        </w:tabs>
        <w:spacing w:line="240" w:lineRule="auto"/>
        <w:ind w:left="160" w:right="320" w:firstLine="580"/>
      </w:pPr>
      <w:r>
        <w:t xml:space="preserve">Приложение № 2 - Сводный расчет стоимости по техническому обслуживанию систем пожарной и охранно-пожарной сигнализации ООО "Римера-Сервис" </w:t>
      </w:r>
      <w:r w:rsidR="00F231B5">
        <w:rPr>
          <w:lang w:val="ru-RU"/>
        </w:rPr>
        <w:t>подразделение</w:t>
      </w:r>
      <w:r>
        <w:t xml:space="preserve"> НЦТБ на 201</w:t>
      </w:r>
      <w:r w:rsidR="00F231B5">
        <w:rPr>
          <w:lang w:val="ru-RU"/>
        </w:rPr>
        <w:t>6</w:t>
      </w:r>
      <w:r>
        <w:t xml:space="preserve"> г. на </w:t>
      </w:r>
      <w:r w:rsidR="00F231B5">
        <w:rPr>
          <w:lang w:val="ru-RU"/>
        </w:rPr>
        <w:t>___</w:t>
      </w:r>
      <w:r>
        <w:t xml:space="preserve"> л.</w:t>
      </w:r>
      <w:r w:rsidR="00F231B5">
        <w:rPr>
          <w:lang w:val="ru-RU"/>
        </w:rPr>
        <w:t>;</w:t>
      </w:r>
    </w:p>
    <w:p w:rsidR="00F231B5" w:rsidRPr="00F231B5" w:rsidRDefault="00F231B5" w:rsidP="00433DE1">
      <w:pPr>
        <w:pStyle w:val="1"/>
        <w:numPr>
          <w:ilvl w:val="1"/>
          <w:numId w:val="11"/>
        </w:numPr>
        <w:shd w:val="clear" w:color="auto" w:fill="auto"/>
        <w:tabs>
          <w:tab w:val="left" w:pos="1110"/>
        </w:tabs>
        <w:spacing w:line="240" w:lineRule="auto"/>
        <w:ind w:left="160" w:right="320" w:firstLine="580"/>
      </w:pPr>
      <w:r>
        <w:rPr>
          <w:lang w:val="ru-RU"/>
        </w:rPr>
        <w:lastRenderedPageBreak/>
        <w:t xml:space="preserve">Приложение №3 – Расчеты стоимости </w:t>
      </w:r>
      <w:r>
        <w:t xml:space="preserve">по техническому обслуживанию систем пожарной и охранно-пожарной сигнализации </w:t>
      </w:r>
      <w:r>
        <w:rPr>
          <w:lang w:val="ru-RU"/>
        </w:rPr>
        <w:t xml:space="preserve">по объектам </w:t>
      </w:r>
      <w:r>
        <w:t xml:space="preserve">ООО "Римера-Сервис" </w:t>
      </w:r>
      <w:r>
        <w:rPr>
          <w:lang w:val="ru-RU"/>
        </w:rPr>
        <w:t>подразделение</w:t>
      </w:r>
      <w:r>
        <w:t xml:space="preserve"> НЦТБ на 201</w:t>
      </w:r>
      <w:r>
        <w:rPr>
          <w:lang w:val="ru-RU"/>
        </w:rPr>
        <w:t>6</w:t>
      </w:r>
      <w:r>
        <w:t xml:space="preserve"> г. на </w:t>
      </w:r>
      <w:r>
        <w:rPr>
          <w:lang w:val="ru-RU"/>
        </w:rPr>
        <w:t>___</w:t>
      </w:r>
      <w:r>
        <w:t xml:space="preserve"> л.</w:t>
      </w:r>
    </w:p>
    <w:p w:rsidR="00F231B5" w:rsidRDefault="00F231B5" w:rsidP="00F231B5">
      <w:pPr>
        <w:pStyle w:val="1"/>
        <w:shd w:val="clear" w:color="auto" w:fill="auto"/>
        <w:tabs>
          <w:tab w:val="left" w:pos="1110"/>
        </w:tabs>
        <w:spacing w:line="240" w:lineRule="auto"/>
        <w:ind w:right="320"/>
      </w:pPr>
    </w:p>
    <w:p w:rsidR="00100E4F" w:rsidRDefault="00EF04B7" w:rsidP="00433DE1">
      <w:pPr>
        <w:pStyle w:val="11"/>
        <w:keepNext/>
        <w:keepLines/>
        <w:shd w:val="clear" w:color="auto" w:fill="auto"/>
        <w:spacing w:after="0" w:line="240" w:lineRule="auto"/>
        <w:ind w:left="160" w:firstLine="580"/>
        <w:jc w:val="both"/>
      </w:pPr>
      <w:bookmarkStart w:id="14" w:name="bookmark13"/>
      <w:r>
        <w:t>X. ЮРИДИЧЕСКИЕ АДРЕСА И БАНКОВСКИЕ РЕКВИЗИТЫ СТОРОН:</w:t>
      </w:r>
      <w:bookmarkEnd w:id="14"/>
    </w:p>
    <w:p w:rsidR="00100E4F" w:rsidRPr="00F231B5" w:rsidRDefault="00EF04B7" w:rsidP="00433DE1">
      <w:pPr>
        <w:pStyle w:val="11"/>
        <w:keepNext/>
        <w:keepLines/>
        <w:shd w:val="clear" w:color="auto" w:fill="auto"/>
        <w:spacing w:after="0" w:line="240" w:lineRule="auto"/>
        <w:ind w:left="160" w:right="320" w:firstLine="580"/>
        <w:jc w:val="both"/>
        <w:rPr>
          <w:lang w:val="ru-RU"/>
        </w:rPr>
      </w:pPr>
      <w:bookmarkStart w:id="15" w:name="bookmark14"/>
      <w:r>
        <w:rPr>
          <w:rStyle w:val="13"/>
        </w:rPr>
        <w:t>10.1.</w:t>
      </w:r>
      <w:r>
        <w:t xml:space="preserve"> «ИСПОЛНИТЕЛЬ»: </w:t>
      </w:r>
      <w:bookmarkEnd w:id="15"/>
      <w:r w:rsidR="00F231B5">
        <w:rPr>
          <w:lang w:val="ru-RU"/>
        </w:rPr>
        <w:t>___________________________________________________________</w:t>
      </w:r>
    </w:p>
    <w:p w:rsidR="00897382" w:rsidRDefault="00EF04B7" w:rsidP="00433DE1">
      <w:pPr>
        <w:pStyle w:val="1"/>
        <w:shd w:val="clear" w:color="auto" w:fill="auto"/>
        <w:spacing w:line="240" w:lineRule="auto"/>
        <w:ind w:left="160"/>
        <w:jc w:val="left"/>
      </w:pPr>
      <w:r>
        <w:t xml:space="preserve">Место нахождения и адрес для корреспонденции: </w:t>
      </w:r>
      <w:r w:rsidR="00F231B5">
        <w:rPr>
          <w:lang w:val="ru-RU"/>
        </w:rPr>
        <w:t>___________________________________________</w:t>
      </w:r>
      <w:r>
        <w:t>;</w:t>
      </w:r>
    </w:p>
    <w:p w:rsidR="00100E4F" w:rsidRDefault="00EF04B7" w:rsidP="00433DE1">
      <w:pPr>
        <w:pStyle w:val="1"/>
        <w:shd w:val="clear" w:color="auto" w:fill="auto"/>
        <w:spacing w:line="240" w:lineRule="auto"/>
        <w:ind w:left="160"/>
        <w:jc w:val="left"/>
      </w:pPr>
      <w:r>
        <w:t xml:space="preserve">ИНН </w:t>
      </w:r>
      <w:r w:rsidR="00897382">
        <w:rPr>
          <w:lang w:val="ru-RU"/>
        </w:rPr>
        <w:t>_________________</w:t>
      </w:r>
      <w:r>
        <w:t xml:space="preserve">; КПП </w:t>
      </w:r>
      <w:r w:rsidR="00897382">
        <w:rPr>
          <w:lang w:val="ru-RU"/>
        </w:rPr>
        <w:t>______________</w:t>
      </w:r>
      <w:r>
        <w:t xml:space="preserve">; ОГРН </w:t>
      </w:r>
      <w:r w:rsidR="00897382">
        <w:rPr>
          <w:lang w:val="ru-RU"/>
        </w:rPr>
        <w:t>__________</w:t>
      </w:r>
      <w:r>
        <w:t xml:space="preserve">; ОКПО </w:t>
      </w:r>
      <w:r w:rsidR="00897382">
        <w:rPr>
          <w:lang w:val="ru-RU"/>
        </w:rPr>
        <w:t>_______________</w:t>
      </w:r>
      <w:r>
        <w:t xml:space="preserve">; ОКАТО </w:t>
      </w:r>
      <w:r w:rsidR="00897382">
        <w:rPr>
          <w:lang w:val="ru-RU"/>
        </w:rPr>
        <w:t>________________</w:t>
      </w:r>
      <w:r>
        <w:t>;</w:t>
      </w:r>
    </w:p>
    <w:p w:rsidR="00100E4F" w:rsidRDefault="00EF04B7" w:rsidP="00433DE1">
      <w:pPr>
        <w:pStyle w:val="1"/>
        <w:shd w:val="clear" w:color="auto" w:fill="auto"/>
        <w:spacing w:line="240" w:lineRule="auto"/>
        <w:ind w:left="160"/>
        <w:jc w:val="left"/>
      </w:pPr>
      <w:r>
        <w:t>Р</w:t>
      </w:r>
      <w:r>
        <w:t xml:space="preserve">асч. счет </w:t>
      </w:r>
      <w:r w:rsidR="00897382">
        <w:rPr>
          <w:lang w:val="ru-RU"/>
        </w:rPr>
        <w:t>__________________</w:t>
      </w:r>
      <w:r>
        <w:t xml:space="preserve"> в </w:t>
      </w:r>
      <w:r w:rsidR="00897382">
        <w:rPr>
          <w:lang w:val="ru-RU"/>
        </w:rPr>
        <w:t>__________________</w:t>
      </w:r>
      <w:r w:rsidR="00897382">
        <w:t xml:space="preserve">; Кор.счет </w:t>
      </w:r>
      <w:r w:rsidR="00897382">
        <w:rPr>
          <w:lang w:val="ru-RU"/>
        </w:rPr>
        <w:t>_____________</w:t>
      </w:r>
      <w:r>
        <w:t xml:space="preserve"> в </w:t>
      </w:r>
      <w:r w:rsidR="00897382">
        <w:rPr>
          <w:lang w:val="ru-RU"/>
        </w:rPr>
        <w:t>__________</w:t>
      </w:r>
      <w:r w:rsidR="00897382">
        <w:t>; БИК</w:t>
      </w:r>
      <w:r>
        <w:t xml:space="preserve">: </w:t>
      </w:r>
      <w:r w:rsidR="00897382">
        <w:rPr>
          <w:lang w:val="ru-RU"/>
        </w:rPr>
        <w:t>________________</w:t>
      </w:r>
      <w:r>
        <w:t>.</w:t>
      </w:r>
    </w:p>
    <w:p w:rsidR="00100E4F" w:rsidRDefault="00EF04B7" w:rsidP="00433DE1">
      <w:pPr>
        <w:pStyle w:val="11"/>
        <w:keepNext/>
        <w:keepLines/>
        <w:shd w:val="clear" w:color="auto" w:fill="auto"/>
        <w:spacing w:after="0" w:line="240" w:lineRule="auto"/>
        <w:ind w:left="160" w:right="320" w:firstLine="580"/>
        <w:jc w:val="both"/>
      </w:pPr>
      <w:bookmarkStart w:id="16" w:name="bookmark15"/>
      <w:r>
        <w:rPr>
          <w:rStyle w:val="13"/>
        </w:rPr>
        <w:t>10.2.</w:t>
      </w:r>
      <w:r>
        <w:t xml:space="preserve"> «ЗАКАЗЧИК»: Общество с ограниченной ответственностью «РИМЕРА-Сервис» (ООО «РИМЕРА-Сервис»)</w:t>
      </w:r>
      <w:bookmarkEnd w:id="16"/>
    </w:p>
    <w:p w:rsidR="00100E4F" w:rsidRDefault="00EF04B7" w:rsidP="00433DE1">
      <w:pPr>
        <w:pStyle w:val="1"/>
        <w:shd w:val="clear" w:color="auto" w:fill="auto"/>
        <w:spacing w:line="240" w:lineRule="auto"/>
        <w:ind w:left="160"/>
        <w:jc w:val="left"/>
      </w:pPr>
      <w:r>
        <w:t xml:space="preserve">Юридический адрес: </w:t>
      </w:r>
      <w:r>
        <w:t>629800 Ямало-Ненецкий автономный округ, г Ноябрьск, Промузел ж/д станция Ноябрьская территория</w:t>
      </w:r>
    </w:p>
    <w:p w:rsidR="00100E4F" w:rsidRDefault="00EF04B7" w:rsidP="00433DE1">
      <w:pPr>
        <w:pStyle w:val="1"/>
        <w:shd w:val="clear" w:color="auto" w:fill="auto"/>
        <w:spacing w:line="240" w:lineRule="auto"/>
        <w:ind w:left="160"/>
        <w:jc w:val="left"/>
      </w:pPr>
      <w:r>
        <w:t>Почтовый адрес: 629811 Российская Федерация, Ямало-Ненецкий автономный округ, г. Ноябрьск, промзона</w:t>
      </w:r>
    </w:p>
    <w:p w:rsidR="00100E4F" w:rsidRDefault="00100E4F" w:rsidP="00433DE1">
      <w:pPr>
        <w:rPr>
          <w:sz w:val="0"/>
          <w:szCs w:val="0"/>
        </w:rPr>
      </w:pPr>
    </w:p>
    <w:p w:rsidR="00100E4F" w:rsidRDefault="00EF04B7" w:rsidP="00433DE1">
      <w:pPr>
        <w:pStyle w:val="1"/>
        <w:shd w:val="clear" w:color="auto" w:fill="auto"/>
        <w:spacing w:line="240" w:lineRule="auto"/>
        <w:ind w:left="160"/>
        <w:jc w:val="left"/>
      </w:pPr>
      <w:r>
        <w:t xml:space="preserve">Телефон / факс: 8(3496) 375201, факс: 8(3496) 375332 ИНН 7705907626, КПП </w:t>
      </w:r>
      <w:r w:rsidR="00897382">
        <w:rPr>
          <w:lang w:val="ru-RU"/>
        </w:rPr>
        <w:t>891450001</w:t>
      </w:r>
      <w:r>
        <w:t>, ОГРН 1107746018060</w:t>
      </w:r>
      <w:r w:rsidR="00897382">
        <w:rPr>
          <w:lang w:val="ru-RU"/>
        </w:rPr>
        <w:t>; ОКПО 99657426,</w:t>
      </w:r>
      <w:r>
        <w:t xml:space="preserve"> Расчетный счет: 40702810500001419186 в ЗАО Райффайзенбанк г.Москва Корреспондентский счет: 30101810200000000700 БИК: 044525700</w:t>
      </w:r>
    </w:p>
    <w:p w:rsidR="00897382" w:rsidRDefault="00897382" w:rsidP="00433DE1">
      <w:pPr>
        <w:pStyle w:val="1"/>
        <w:shd w:val="clear" w:color="auto" w:fill="auto"/>
        <w:spacing w:line="240" w:lineRule="auto"/>
        <w:ind w:left="160"/>
        <w:jc w:val="left"/>
      </w:pPr>
    </w:p>
    <w:p w:rsidR="00897382" w:rsidRDefault="00897382" w:rsidP="00897382">
      <w:pPr>
        <w:ind w:left="57" w:right="-57"/>
        <w:jc w:val="center"/>
        <w:rPr>
          <w:rFonts w:ascii="Arial" w:eastAsia="Arial" w:hAnsi="Arial" w:cs="Arial"/>
          <w:b/>
          <w:sz w:val="22"/>
          <w:szCs w:val="22"/>
        </w:rPr>
      </w:pPr>
    </w:p>
    <w:p w:rsidR="00897382" w:rsidRDefault="00897382" w:rsidP="00897382">
      <w:pPr>
        <w:ind w:left="57" w:right="-57"/>
        <w:jc w:val="center"/>
        <w:rPr>
          <w:rFonts w:ascii="Arial" w:eastAsia="Arial" w:hAnsi="Arial" w:cs="Arial"/>
          <w:b/>
          <w:sz w:val="22"/>
          <w:szCs w:val="22"/>
        </w:rPr>
      </w:pPr>
      <w:r w:rsidRPr="00FC43B7">
        <w:rPr>
          <w:rFonts w:ascii="Arial" w:eastAsia="Arial" w:hAnsi="Arial" w:cs="Arial"/>
          <w:b/>
          <w:sz w:val="22"/>
          <w:szCs w:val="22"/>
        </w:rPr>
        <w:t xml:space="preserve"> ПОДПИСИ СТОРОН.</w:t>
      </w:r>
    </w:p>
    <w:p w:rsidR="00897382" w:rsidRDefault="00897382" w:rsidP="00897382">
      <w:pPr>
        <w:ind w:left="57" w:right="-57"/>
        <w:jc w:val="center"/>
        <w:rPr>
          <w:rFonts w:ascii="Arial" w:eastAsia="Arial" w:hAnsi="Arial" w:cs="Arial"/>
          <w:b/>
          <w:sz w:val="22"/>
          <w:szCs w:val="22"/>
        </w:rPr>
      </w:pPr>
    </w:p>
    <w:p w:rsidR="00897382" w:rsidRPr="00FC43B7" w:rsidRDefault="00897382" w:rsidP="00897382">
      <w:pPr>
        <w:ind w:left="57" w:right="-57"/>
        <w:jc w:val="center"/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9"/>
        <w:tblW w:w="0" w:type="auto"/>
        <w:tblInd w:w="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7"/>
        <w:gridCol w:w="2206"/>
        <w:gridCol w:w="2197"/>
        <w:gridCol w:w="2212"/>
        <w:gridCol w:w="2198"/>
      </w:tblGrid>
      <w:tr w:rsidR="00897382" w:rsidTr="00897382">
        <w:tc>
          <w:tcPr>
            <w:tcW w:w="2215" w:type="dxa"/>
            <w:tcBorders>
              <w:bottom w:val="single" w:sz="4" w:space="0" w:color="auto"/>
            </w:tcBorders>
          </w:tcPr>
          <w:p w:rsidR="00897382" w:rsidRDefault="00897382" w:rsidP="00897382">
            <w:pPr>
              <w:ind w:right="-57"/>
              <w:rPr>
                <w:rFonts w:ascii="Arial" w:eastAsia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eastAsia="Arial" w:hAnsi="Arial" w:cs="Arial"/>
                <w:sz w:val="22"/>
                <w:szCs w:val="22"/>
                <w:lang w:val="ru-RU"/>
              </w:rPr>
              <w:t>«Заказчик»</w:t>
            </w:r>
          </w:p>
          <w:p w:rsidR="00897382" w:rsidRDefault="00897382" w:rsidP="00897382">
            <w:pPr>
              <w:ind w:right="-57"/>
              <w:rPr>
                <w:rFonts w:ascii="Arial" w:eastAsia="Arial" w:hAnsi="Arial" w:cs="Arial"/>
                <w:sz w:val="22"/>
                <w:szCs w:val="22"/>
                <w:lang w:val="ru-RU"/>
              </w:rPr>
            </w:pPr>
          </w:p>
          <w:p w:rsidR="00897382" w:rsidRDefault="00897382" w:rsidP="00897382">
            <w:pPr>
              <w:ind w:right="-57"/>
              <w:rPr>
                <w:rFonts w:ascii="Arial" w:eastAsia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eastAsia="Arial" w:hAnsi="Arial" w:cs="Arial"/>
                <w:sz w:val="22"/>
                <w:szCs w:val="22"/>
                <w:lang w:val="ru-RU"/>
              </w:rPr>
              <w:t>Директор  по трубному сервису</w:t>
            </w:r>
          </w:p>
          <w:p w:rsidR="00897382" w:rsidRDefault="00897382" w:rsidP="00897382">
            <w:pPr>
              <w:ind w:right="-57"/>
              <w:rPr>
                <w:rFonts w:ascii="Arial" w:eastAsia="Arial" w:hAnsi="Arial" w:cs="Arial"/>
                <w:sz w:val="22"/>
                <w:szCs w:val="22"/>
                <w:lang w:val="ru-RU"/>
              </w:rPr>
            </w:pPr>
          </w:p>
          <w:p w:rsidR="00897382" w:rsidRPr="00897382" w:rsidRDefault="00897382" w:rsidP="00897382">
            <w:pPr>
              <w:ind w:right="-57"/>
              <w:rPr>
                <w:rFonts w:ascii="Arial" w:eastAsia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2215" w:type="dxa"/>
          </w:tcPr>
          <w:p w:rsidR="00897382" w:rsidRDefault="00897382" w:rsidP="00897382">
            <w:pPr>
              <w:ind w:right="-57"/>
              <w:rPr>
                <w:rFonts w:ascii="Arial" w:eastAsia="Arial" w:hAnsi="Arial" w:cs="Arial"/>
                <w:sz w:val="22"/>
                <w:szCs w:val="22"/>
              </w:rPr>
            </w:pPr>
          </w:p>
          <w:p w:rsidR="00897382" w:rsidRDefault="00897382" w:rsidP="00897382">
            <w:pPr>
              <w:ind w:right="-57"/>
              <w:rPr>
                <w:rFonts w:ascii="Arial" w:eastAsia="Arial" w:hAnsi="Arial" w:cs="Arial"/>
                <w:sz w:val="22"/>
                <w:szCs w:val="22"/>
              </w:rPr>
            </w:pPr>
          </w:p>
          <w:p w:rsidR="00897382" w:rsidRDefault="00897382" w:rsidP="00897382">
            <w:pPr>
              <w:ind w:right="-57"/>
              <w:rPr>
                <w:rFonts w:ascii="Arial" w:eastAsia="Arial" w:hAnsi="Arial" w:cs="Arial"/>
                <w:sz w:val="22"/>
                <w:szCs w:val="22"/>
              </w:rPr>
            </w:pPr>
          </w:p>
          <w:p w:rsidR="00897382" w:rsidRDefault="00897382" w:rsidP="00897382">
            <w:pPr>
              <w:ind w:right="-57"/>
              <w:rPr>
                <w:rFonts w:ascii="Arial" w:eastAsia="Arial" w:hAnsi="Arial" w:cs="Arial"/>
                <w:sz w:val="22"/>
                <w:szCs w:val="22"/>
              </w:rPr>
            </w:pPr>
          </w:p>
          <w:p w:rsidR="00897382" w:rsidRDefault="00897382" w:rsidP="00897382">
            <w:pPr>
              <w:ind w:right="-57"/>
              <w:rPr>
                <w:rFonts w:ascii="Arial" w:eastAsia="Arial" w:hAnsi="Arial" w:cs="Arial"/>
                <w:sz w:val="22"/>
                <w:szCs w:val="22"/>
                <w:lang w:val="ru-RU"/>
              </w:rPr>
            </w:pPr>
          </w:p>
          <w:p w:rsidR="00897382" w:rsidRPr="00897382" w:rsidRDefault="00897382" w:rsidP="00897382">
            <w:pPr>
              <w:ind w:right="-57"/>
              <w:rPr>
                <w:rFonts w:ascii="Arial" w:eastAsia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eastAsia="Arial" w:hAnsi="Arial" w:cs="Arial"/>
                <w:sz w:val="22"/>
                <w:szCs w:val="22"/>
                <w:lang w:val="ru-RU"/>
              </w:rPr>
              <w:t>Е.А. Унятицкий</w:t>
            </w:r>
          </w:p>
        </w:tc>
        <w:tc>
          <w:tcPr>
            <w:tcW w:w="2215" w:type="dxa"/>
          </w:tcPr>
          <w:p w:rsidR="00897382" w:rsidRDefault="00897382" w:rsidP="00897382">
            <w:pPr>
              <w:ind w:right="-57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216" w:type="dxa"/>
            <w:tcBorders>
              <w:bottom w:val="single" w:sz="4" w:space="0" w:color="auto"/>
            </w:tcBorders>
          </w:tcPr>
          <w:p w:rsidR="00897382" w:rsidRDefault="00897382" w:rsidP="00897382">
            <w:pPr>
              <w:ind w:right="-57"/>
              <w:rPr>
                <w:rFonts w:ascii="Arial" w:eastAsia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eastAsia="Arial" w:hAnsi="Arial" w:cs="Arial"/>
                <w:sz w:val="22"/>
                <w:szCs w:val="22"/>
                <w:lang w:val="ru-RU"/>
              </w:rPr>
              <w:t>«Исполнитель»</w:t>
            </w:r>
          </w:p>
          <w:p w:rsidR="00897382" w:rsidRPr="00897382" w:rsidRDefault="00897382" w:rsidP="00897382">
            <w:pPr>
              <w:ind w:right="-57"/>
              <w:rPr>
                <w:rFonts w:ascii="Arial" w:eastAsia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2216" w:type="dxa"/>
          </w:tcPr>
          <w:p w:rsidR="00897382" w:rsidRDefault="00897382" w:rsidP="00897382">
            <w:pPr>
              <w:ind w:right="-57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897382" w:rsidRDefault="00897382" w:rsidP="00897382">
      <w:pPr>
        <w:ind w:left="57" w:right="-57"/>
        <w:rPr>
          <w:rFonts w:ascii="Arial" w:eastAsia="Arial" w:hAnsi="Arial" w:cs="Arial"/>
          <w:sz w:val="22"/>
          <w:szCs w:val="22"/>
          <w:lang w:val="ru-RU"/>
        </w:rPr>
      </w:pPr>
    </w:p>
    <w:p w:rsidR="00897382" w:rsidRPr="00897382" w:rsidRDefault="00897382" w:rsidP="00897382">
      <w:pPr>
        <w:ind w:left="57" w:right="-57"/>
        <w:rPr>
          <w:rFonts w:ascii="Arial" w:eastAsia="Arial" w:hAnsi="Arial" w:cs="Arial"/>
          <w:sz w:val="22"/>
          <w:szCs w:val="22"/>
          <w:lang w:val="ru-RU"/>
        </w:rPr>
      </w:pPr>
      <w:r>
        <w:rPr>
          <w:rFonts w:ascii="Arial" w:eastAsia="Arial" w:hAnsi="Arial" w:cs="Arial"/>
          <w:sz w:val="22"/>
          <w:szCs w:val="22"/>
          <w:lang w:val="ru-RU"/>
        </w:rPr>
        <w:t>М.п.</w:t>
      </w:r>
      <w:r>
        <w:rPr>
          <w:rFonts w:ascii="Arial" w:eastAsia="Arial" w:hAnsi="Arial" w:cs="Arial"/>
          <w:sz w:val="22"/>
          <w:szCs w:val="22"/>
          <w:lang w:val="ru-RU"/>
        </w:rPr>
        <w:tab/>
      </w:r>
      <w:r>
        <w:rPr>
          <w:rFonts w:ascii="Arial" w:eastAsia="Arial" w:hAnsi="Arial" w:cs="Arial"/>
          <w:sz w:val="22"/>
          <w:szCs w:val="22"/>
          <w:lang w:val="ru-RU"/>
        </w:rPr>
        <w:tab/>
      </w:r>
      <w:r>
        <w:rPr>
          <w:rFonts w:ascii="Arial" w:eastAsia="Arial" w:hAnsi="Arial" w:cs="Arial"/>
          <w:sz w:val="22"/>
          <w:szCs w:val="22"/>
          <w:lang w:val="ru-RU"/>
        </w:rPr>
        <w:tab/>
      </w:r>
      <w:r>
        <w:rPr>
          <w:rFonts w:ascii="Arial" w:eastAsia="Arial" w:hAnsi="Arial" w:cs="Arial"/>
          <w:sz w:val="22"/>
          <w:szCs w:val="22"/>
          <w:lang w:val="ru-RU"/>
        </w:rPr>
        <w:tab/>
      </w:r>
      <w:r>
        <w:rPr>
          <w:rFonts w:ascii="Arial" w:eastAsia="Arial" w:hAnsi="Arial" w:cs="Arial"/>
          <w:sz w:val="22"/>
          <w:szCs w:val="22"/>
          <w:lang w:val="ru-RU"/>
        </w:rPr>
        <w:tab/>
      </w:r>
      <w:r>
        <w:rPr>
          <w:rFonts w:ascii="Arial" w:eastAsia="Arial" w:hAnsi="Arial" w:cs="Arial"/>
          <w:sz w:val="22"/>
          <w:szCs w:val="22"/>
          <w:lang w:val="ru-RU"/>
        </w:rPr>
        <w:tab/>
      </w:r>
      <w:r>
        <w:rPr>
          <w:rFonts w:ascii="Arial" w:eastAsia="Arial" w:hAnsi="Arial" w:cs="Arial"/>
          <w:sz w:val="22"/>
          <w:szCs w:val="22"/>
          <w:lang w:val="ru-RU"/>
        </w:rPr>
        <w:tab/>
      </w:r>
      <w:r>
        <w:rPr>
          <w:rFonts w:ascii="Arial" w:eastAsia="Arial" w:hAnsi="Arial" w:cs="Arial"/>
          <w:sz w:val="22"/>
          <w:szCs w:val="22"/>
          <w:lang w:val="ru-RU"/>
        </w:rPr>
        <w:tab/>
      </w:r>
      <w:r>
        <w:rPr>
          <w:rFonts w:ascii="Arial" w:eastAsia="Arial" w:hAnsi="Arial" w:cs="Arial"/>
          <w:sz w:val="22"/>
          <w:szCs w:val="22"/>
          <w:lang w:val="ru-RU"/>
        </w:rPr>
        <w:tab/>
        <w:t>М.п.</w:t>
      </w:r>
    </w:p>
    <w:sectPr w:rsidR="00897382" w:rsidRPr="00897382">
      <w:type w:val="continuous"/>
      <w:pgSz w:w="11909" w:h="16834"/>
      <w:pgMar w:top="176" w:right="532" w:bottom="309" w:left="51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4B7" w:rsidRDefault="00EF04B7">
      <w:r>
        <w:separator/>
      </w:r>
    </w:p>
  </w:endnote>
  <w:endnote w:type="continuationSeparator" w:id="0">
    <w:p w:rsidR="00EF04B7" w:rsidRDefault="00EF0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4B7" w:rsidRDefault="00EF04B7"/>
  </w:footnote>
  <w:footnote w:type="continuationSeparator" w:id="0">
    <w:p w:rsidR="00EF04B7" w:rsidRDefault="00EF04B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675F5"/>
    <w:multiLevelType w:val="multilevel"/>
    <w:tmpl w:val="17E05BAE"/>
    <w:lvl w:ilvl="0">
      <w:start w:val="2"/>
      <w:numFmt w:val="decimal"/>
      <w:lvlText w:val="6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3A3DF4"/>
    <w:multiLevelType w:val="multilevel"/>
    <w:tmpl w:val="F8C4FDD6"/>
    <w:lvl w:ilvl="0">
      <w:start w:val="2"/>
      <w:numFmt w:val="decimal"/>
      <w:lvlText w:val="3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8D30D7"/>
    <w:multiLevelType w:val="multilevel"/>
    <w:tmpl w:val="C8248162"/>
    <w:lvl w:ilvl="0">
      <w:start w:val="1"/>
      <w:numFmt w:val="decimal"/>
      <w:lvlText w:val="2.3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FA26B36"/>
    <w:multiLevelType w:val="multilevel"/>
    <w:tmpl w:val="A5DEE5C0"/>
    <w:lvl w:ilvl="0">
      <w:start w:val="1"/>
      <w:numFmt w:val="decimal"/>
      <w:lvlText w:val="7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DC6338"/>
    <w:multiLevelType w:val="multilevel"/>
    <w:tmpl w:val="2C88D46E"/>
    <w:lvl w:ilvl="0">
      <w:start w:val="1"/>
      <w:numFmt w:val="decimal"/>
      <w:lvlText w:val="5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8D00994"/>
    <w:multiLevelType w:val="multilevel"/>
    <w:tmpl w:val="61927A06"/>
    <w:lvl w:ilvl="0">
      <w:start w:val="2"/>
      <w:numFmt w:val="decimal"/>
      <w:lvlText w:val="9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E223AFE"/>
    <w:multiLevelType w:val="hybridMultilevel"/>
    <w:tmpl w:val="E528D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334C6E4C">
      <w:start w:val="1"/>
      <w:numFmt w:val="decimal"/>
      <w:lvlText w:val="5.%2"/>
      <w:lvlJc w:val="left"/>
      <w:pPr>
        <w:ind w:left="1440" w:hanging="360"/>
      </w:pPr>
      <w:rPr>
        <w:rFonts w:ascii="Arial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88258D"/>
    <w:multiLevelType w:val="multilevel"/>
    <w:tmpl w:val="BD4EE39C"/>
    <w:lvl w:ilvl="0">
      <w:start w:val="1"/>
      <w:numFmt w:val="decimal"/>
      <w:lvlText w:val="4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7DE1F80"/>
    <w:multiLevelType w:val="multilevel"/>
    <w:tmpl w:val="30D4A2E6"/>
    <w:lvl w:ilvl="0">
      <w:start w:val="1"/>
      <w:numFmt w:val="decimal"/>
      <w:lvlText w:val="2.1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D645D2F"/>
    <w:multiLevelType w:val="hybridMultilevel"/>
    <w:tmpl w:val="4F9448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095D5D"/>
    <w:multiLevelType w:val="multilevel"/>
    <w:tmpl w:val="0FDCF250"/>
    <w:lvl w:ilvl="0">
      <w:start w:val="1"/>
      <w:numFmt w:val="decimal"/>
      <w:lvlText w:val="1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8F52809"/>
    <w:multiLevelType w:val="multilevel"/>
    <w:tmpl w:val="53B2526C"/>
    <w:lvl w:ilvl="0">
      <w:start w:val="2"/>
      <w:numFmt w:val="decimal"/>
      <w:lvlText w:val="2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D3C35F6"/>
    <w:multiLevelType w:val="multilevel"/>
    <w:tmpl w:val="A1E8D19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2"/>
  </w:num>
  <w:num w:numId="5">
    <w:abstractNumId w:val="12"/>
  </w:num>
  <w:num w:numId="6">
    <w:abstractNumId w:val="1"/>
  </w:num>
  <w:num w:numId="7">
    <w:abstractNumId w:val="7"/>
  </w:num>
  <w:num w:numId="8">
    <w:abstractNumId w:val="4"/>
  </w:num>
  <w:num w:numId="9">
    <w:abstractNumId w:val="0"/>
  </w:num>
  <w:num w:numId="10">
    <w:abstractNumId w:val="3"/>
  </w:num>
  <w:num w:numId="11">
    <w:abstractNumId w:val="5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E4F"/>
    <w:rsid w:val="00100E4F"/>
    <w:rsid w:val="00433DE1"/>
    <w:rsid w:val="00673CAB"/>
    <w:rsid w:val="006D4A06"/>
    <w:rsid w:val="00897382"/>
    <w:rsid w:val="008C06FC"/>
    <w:rsid w:val="00961301"/>
    <w:rsid w:val="00B276AC"/>
    <w:rsid w:val="00EF04B7"/>
    <w:rsid w:val="00F23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BC6865-B3C4-4AFA-9002-865C5EB9B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5">
    <w:name w:val="Подпись к картинке_"/>
    <w:basedOn w:val="a0"/>
    <w:link w:val="a6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7">
    <w:name w:val="Основной текст + Полужирный"/>
    <w:basedOn w:val="a4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65pt1pt">
    <w:name w:val="Основной текст + 6;5 pt;Интервал 1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spacing w:val="20"/>
      <w:sz w:val="13"/>
      <w:szCs w:val="13"/>
    </w:rPr>
  </w:style>
  <w:style w:type="character" w:customStyle="1" w:styleId="65pt1pt0">
    <w:name w:val="Основной текст + 6;5 pt;Интервал 1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spacing w:val="20"/>
      <w:sz w:val="13"/>
      <w:szCs w:val="13"/>
    </w:rPr>
  </w:style>
  <w:style w:type="character" w:customStyle="1" w:styleId="12">
    <w:name w:val="Заголовок №1 (2)_"/>
    <w:basedOn w:val="a0"/>
    <w:link w:val="12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21">
    <w:name w:val="Заголовок №1 (2) + Полужирный"/>
    <w:basedOn w:val="12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spacing w:val="-10"/>
      <w:sz w:val="13"/>
      <w:szCs w:val="13"/>
    </w:rPr>
  </w:style>
  <w:style w:type="character" w:customStyle="1" w:styleId="13">
    <w:name w:val="Заголовок №1 + Не полужирный"/>
    <w:basedOn w:val="10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269" w:lineRule="exact"/>
      <w:jc w:val="both"/>
    </w:pPr>
    <w:rPr>
      <w:rFonts w:ascii="Arial" w:eastAsia="Arial" w:hAnsi="Arial" w:cs="Arial"/>
      <w:sz w:val="21"/>
      <w:szCs w:val="21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1"/>
      <w:szCs w:val="21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40" w:line="264" w:lineRule="exact"/>
      <w:jc w:val="center"/>
      <w:outlineLvl w:val="0"/>
    </w:pPr>
    <w:rPr>
      <w:rFonts w:ascii="Arial" w:eastAsia="Arial" w:hAnsi="Arial" w:cs="Arial"/>
      <w:b/>
      <w:bCs/>
      <w:sz w:val="21"/>
      <w:szCs w:val="21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before="300" w:line="264" w:lineRule="exact"/>
      <w:ind w:firstLine="660"/>
      <w:jc w:val="both"/>
      <w:outlineLvl w:val="0"/>
    </w:pPr>
    <w:rPr>
      <w:rFonts w:ascii="Arial" w:eastAsia="Arial" w:hAnsi="Arial" w:cs="Arial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line="264" w:lineRule="exact"/>
      <w:ind w:firstLine="700"/>
      <w:jc w:val="both"/>
    </w:pPr>
    <w:rPr>
      <w:rFonts w:ascii="Arial" w:eastAsia="Arial" w:hAnsi="Arial" w:cs="Arial"/>
      <w:b/>
      <w:bCs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line="0" w:lineRule="atLeast"/>
    </w:pPr>
    <w:rPr>
      <w:rFonts w:ascii="Arial" w:eastAsia="Arial" w:hAnsi="Arial" w:cs="Arial"/>
      <w:i/>
      <w:iCs/>
      <w:spacing w:val="-10"/>
      <w:sz w:val="13"/>
      <w:szCs w:val="13"/>
    </w:rPr>
  </w:style>
  <w:style w:type="paragraph" w:styleId="a8">
    <w:name w:val="List Paragraph"/>
    <w:basedOn w:val="a"/>
    <w:uiPriority w:val="34"/>
    <w:qFormat/>
    <w:rsid w:val="00961301"/>
    <w:pPr>
      <w:ind w:left="720"/>
      <w:contextualSpacing/>
    </w:pPr>
  </w:style>
  <w:style w:type="table" w:styleId="a9">
    <w:name w:val="Table Grid"/>
    <w:basedOn w:val="a1"/>
    <w:uiPriority w:val="39"/>
    <w:rsid w:val="008973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1016</TotalTime>
  <Pages>5</Pages>
  <Words>2567</Words>
  <Characters>14635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17168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Золотько Сергей Николаевич</dc:creator>
  <cp:lastModifiedBy>Золотько Сергей Николаевич</cp:lastModifiedBy>
  <cp:revision>1</cp:revision>
  <dcterms:created xsi:type="dcterms:W3CDTF">2016-01-18T12:10:00Z</dcterms:created>
  <dcterms:modified xsi:type="dcterms:W3CDTF">2016-01-19T05:09:00Z</dcterms:modified>
</cp:coreProperties>
</file>