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1E7" w:rsidRPr="00461E5D" w:rsidRDefault="005E719D" w:rsidP="007B41E7">
      <w:pPr>
        <w:pStyle w:val="1"/>
        <w:rPr>
          <w:rFonts w:ascii="Arial" w:eastAsia="Calibri" w:hAnsi="Arial" w:cs="Arial"/>
          <w:lang w:eastAsia="en-US"/>
        </w:rPr>
      </w:pPr>
      <w:bookmarkStart w:id="0" w:name="_Toc431205791"/>
      <w:bookmarkStart w:id="1" w:name="_GoBack"/>
      <w:bookmarkEnd w:id="1"/>
      <w:r>
        <w:rPr>
          <w:rFonts w:ascii="Arial" w:eastAsia="Calibri" w:hAnsi="Arial" w:cs="Arial"/>
          <w:lang w:eastAsia="en-US"/>
        </w:rPr>
        <w:t xml:space="preserve">                               </w:t>
      </w:r>
      <w:r w:rsidR="007B41E7" w:rsidRPr="00461E5D">
        <w:rPr>
          <w:rFonts w:ascii="Arial" w:eastAsia="Calibri" w:hAnsi="Arial" w:cs="Arial"/>
          <w:lang w:eastAsia="en-US"/>
        </w:rPr>
        <w:t>ТЕХНИЧЕСКОЕ ЗАДАНИЕ</w:t>
      </w:r>
      <w:bookmarkEnd w:id="0"/>
    </w:p>
    <w:p w:rsidR="007B41E7" w:rsidRPr="00461E5D" w:rsidRDefault="00ED0743" w:rsidP="00ED0743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                                                                                                          </w:t>
      </w:r>
      <w:r w:rsidR="007B41E7" w:rsidRPr="00461E5D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</w:t>
      </w:r>
      <w:r w:rsidR="00DF13BE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FE74E3">
        <w:rPr>
          <w:rFonts w:ascii="Arial" w:eastAsia="Calibri" w:hAnsi="Arial" w:cs="Arial"/>
          <w:b/>
          <w:sz w:val="22"/>
          <w:szCs w:val="22"/>
          <w:lang w:eastAsia="en-US"/>
        </w:rPr>
        <w:t>145</w:t>
      </w:r>
    </w:p>
    <w:p w:rsidR="007B41E7" w:rsidRPr="00461E5D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от «</w:t>
      </w:r>
      <w:r w:rsidR="00FE74E3">
        <w:rPr>
          <w:rFonts w:ascii="Arial" w:eastAsia="Calibri" w:hAnsi="Arial" w:cs="Arial"/>
          <w:b/>
          <w:sz w:val="22"/>
          <w:szCs w:val="22"/>
          <w:lang w:eastAsia="en-US"/>
        </w:rPr>
        <w:t>06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» </w:t>
      </w:r>
      <w:r w:rsidR="00FE74E3">
        <w:rPr>
          <w:rFonts w:ascii="Arial" w:eastAsia="Calibri" w:hAnsi="Arial" w:cs="Arial"/>
          <w:b/>
          <w:sz w:val="22"/>
          <w:szCs w:val="22"/>
          <w:lang w:eastAsia="en-US"/>
        </w:rPr>
        <w:t xml:space="preserve">февраля </w:t>
      </w:r>
      <w:r w:rsidR="00D21BD1">
        <w:rPr>
          <w:rFonts w:ascii="Arial" w:eastAsia="Calibri" w:hAnsi="Arial" w:cs="Arial"/>
          <w:b/>
          <w:sz w:val="22"/>
          <w:szCs w:val="22"/>
          <w:lang w:eastAsia="en-US"/>
        </w:rPr>
        <w:t xml:space="preserve">   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20</w:t>
      </w:r>
      <w:r w:rsidR="004E60FE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D21BD1">
        <w:rPr>
          <w:rFonts w:ascii="Arial" w:eastAsia="Calibri" w:hAnsi="Arial" w:cs="Arial"/>
          <w:b/>
          <w:sz w:val="22"/>
          <w:szCs w:val="22"/>
          <w:lang w:eastAsia="en-US"/>
        </w:rPr>
        <w:t>9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 г.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824"/>
        <w:gridCol w:w="1700"/>
      </w:tblGrid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824" w:type="dxa"/>
            <w:shd w:val="clear" w:color="auto" w:fill="auto"/>
          </w:tcPr>
          <w:p w:rsidR="007B41E7" w:rsidRPr="00E77BF8" w:rsidRDefault="00D21BD1" w:rsidP="001D57E7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Оказание услуг по ремонту асинхронных электродвигателей</w:t>
            </w:r>
            <w:r w:rsidR="009577A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 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824" w:type="dxa"/>
            <w:shd w:val="clear" w:color="auto" w:fill="auto"/>
          </w:tcPr>
          <w:p w:rsidR="007B41E7" w:rsidRPr="002725BC" w:rsidRDefault="00567610" w:rsidP="001D57E7">
            <w:pPr>
              <w:jc w:val="center"/>
              <w:rPr>
                <w:rFonts w:ascii="Arial" w:eastAsia="Calibri" w:hAnsi="Arial" w:cs="Arial"/>
                <w:i/>
                <w:color w:val="FF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 определена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7B41E7" w:rsidRPr="00E77BF8" w:rsidRDefault="00ED2627" w:rsidP="00D21BD1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="00D21B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Оказание услуг 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9F204E">
        <w:trPr>
          <w:trHeight w:val="653"/>
        </w:trPr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D21BD1" w:rsidP="004E60FE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Оказание услуг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21BD1">
        <w:trPr>
          <w:trHeight w:val="325"/>
        </w:trPr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D21BD1" w:rsidP="00CF08F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824" w:type="dxa"/>
            <w:shd w:val="clear" w:color="auto" w:fill="auto"/>
          </w:tcPr>
          <w:p w:rsidR="007B41E7" w:rsidRPr="00095019" w:rsidRDefault="006E3BD9" w:rsidP="00ED2627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г. Нижневартовск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824" w:type="dxa"/>
            <w:shd w:val="clear" w:color="auto" w:fill="auto"/>
          </w:tcPr>
          <w:p w:rsidR="009577A5" w:rsidRPr="009577A5" w:rsidRDefault="009577A5" w:rsidP="009577A5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 xml:space="preserve"> </w:t>
            </w:r>
            <w:r w:rsidR="00D21B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Оказание услуг по ремонту асинхронных электродвигателей  до 3 кВт, до 5кВт, до 10 кВт, до до 20 кВт, до 30 кВт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824" w:type="dxa"/>
            <w:shd w:val="clear" w:color="auto" w:fill="auto"/>
          </w:tcPr>
          <w:p w:rsidR="00D854CF" w:rsidRDefault="00D854CF" w:rsidP="009577A5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  <w:p w:rsidR="007B41E7" w:rsidRPr="00ED0743" w:rsidRDefault="009577A5" w:rsidP="009577A5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ED0743" w:rsidRDefault="009577A5" w:rsidP="00636229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D21BD1" w:rsidRDefault="00D21BD1" w:rsidP="007A40FC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условиями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824" w:type="dxa"/>
            <w:shd w:val="clear" w:color="auto" w:fill="auto"/>
          </w:tcPr>
          <w:p w:rsidR="00D854CF" w:rsidRDefault="00D854CF" w:rsidP="007A40FC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  <w:p w:rsidR="007B41E7" w:rsidRPr="00ED0743" w:rsidRDefault="007A40FC" w:rsidP="007A40FC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ED0743" w:rsidRDefault="007A40FC" w:rsidP="007A40FC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ED0743" w:rsidRDefault="005D5862" w:rsidP="007A40FC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</w:t>
            </w:r>
            <w:r w:rsidR="00E77BF8" w:rsidRPr="00ED074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услови</w:t>
            </w:r>
            <w:r w:rsidRPr="00ED07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ями</w:t>
            </w:r>
            <w:r w:rsidR="00E77BF8" w:rsidRPr="00ED074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824" w:type="dxa"/>
            <w:shd w:val="clear" w:color="auto" w:fill="auto"/>
          </w:tcPr>
          <w:p w:rsidR="00D854CF" w:rsidRDefault="00D854CF" w:rsidP="007A40FC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  <w:p w:rsidR="007B41E7" w:rsidRPr="00ED0743" w:rsidRDefault="00ED0743" w:rsidP="007A40FC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824" w:type="dxa"/>
            <w:shd w:val="clear" w:color="auto" w:fill="auto"/>
          </w:tcPr>
          <w:p w:rsidR="00D854CF" w:rsidRDefault="00D854CF" w:rsidP="007A40FC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7B41E7" w:rsidRPr="00ED0743" w:rsidRDefault="007A40FC" w:rsidP="007A40FC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ED0743" w:rsidRDefault="007A40FC" w:rsidP="007A40FC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bookmarkStart w:id="2" w:name="OLE_LINK13"/>
            <w:bookmarkStart w:id="3" w:name="OLE_LINK14"/>
            <w:bookmarkStart w:id="4" w:name="OLE_LINK15"/>
            <w:bookmarkStart w:id="5" w:name="OLE_LINK16"/>
            <w:r w:rsidRPr="00ED07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Договора</w:t>
            </w:r>
            <w:bookmarkEnd w:id="2"/>
            <w:bookmarkEnd w:id="3"/>
            <w:bookmarkEnd w:id="4"/>
            <w:bookmarkEnd w:id="5"/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ED074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824" w:type="dxa"/>
            <w:shd w:val="clear" w:color="auto" w:fill="auto"/>
          </w:tcPr>
          <w:p w:rsidR="007B41E7" w:rsidRPr="00ED0743" w:rsidRDefault="007A40FC" w:rsidP="007A40FC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824" w:type="dxa"/>
            <w:shd w:val="clear" w:color="auto" w:fill="auto"/>
          </w:tcPr>
          <w:p w:rsidR="007B41E7" w:rsidRPr="00ED0743" w:rsidRDefault="009F204E" w:rsidP="00A45D1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ED0743" w:rsidRDefault="005D5862" w:rsidP="005D586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</w:t>
            </w:r>
            <w:r w:rsidR="00E77BF8" w:rsidRPr="00ED074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услови</w:t>
            </w:r>
            <w:r w:rsidRPr="00ED07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ями</w:t>
            </w:r>
            <w:r w:rsidR="00E77BF8" w:rsidRPr="00ED074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331478" w:rsidRPr="00ED074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типового </w:t>
            </w:r>
            <w:r w:rsidR="00E77BF8" w:rsidRPr="00ED07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договора</w:t>
            </w:r>
            <w:r w:rsidR="00F70772" w:rsidRPr="00ED074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824" w:type="dxa"/>
            <w:shd w:val="clear" w:color="auto" w:fill="auto"/>
          </w:tcPr>
          <w:p w:rsidR="00D854CF" w:rsidRDefault="00D854CF" w:rsidP="007A40FC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7B41E7" w:rsidRPr="00ED0743" w:rsidRDefault="007A40FC" w:rsidP="007A40FC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22. </w:t>
            </w: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824" w:type="dxa"/>
            <w:shd w:val="clear" w:color="auto" w:fill="auto"/>
          </w:tcPr>
          <w:p w:rsidR="007B41E7" w:rsidRPr="00ED0743" w:rsidRDefault="00DF13BE" w:rsidP="00ED0743">
            <w:pPr>
              <w:pStyle w:val="a3"/>
              <w:numPr>
                <w:ilvl w:val="0"/>
                <w:numId w:val="2"/>
              </w:numPr>
              <w:ind w:left="313" w:hanging="313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</w:t>
            </w:r>
            <w:r w:rsidR="009F204E" w:rsidRPr="00ED07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</w:p>
          <w:p w:rsidR="006E3BD9" w:rsidRDefault="00ED0743" w:rsidP="006E3BD9">
            <w:pPr>
              <w:pStyle w:val="a3"/>
              <w:numPr>
                <w:ilvl w:val="0"/>
                <w:numId w:val="2"/>
              </w:numPr>
              <w:ind w:left="313" w:hanging="313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Наличие </w:t>
            </w:r>
            <w:r w:rsidR="006E3BD9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товара</w:t>
            </w:r>
          </w:p>
          <w:p w:rsidR="009F204E" w:rsidRPr="009F204E" w:rsidRDefault="00D21BD1" w:rsidP="00D21BD1">
            <w:pPr>
              <w:pStyle w:val="a3"/>
              <w:numPr>
                <w:ilvl w:val="0"/>
                <w:numId w:val="2"/>
              </w:numPr>
              <w:ind w:left="313" w:hanging="313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</w:t>
            </w:r>
            <w:r w:rsidR="006E3BD9">
              <w:rPr>
                <w:rFonts w:ascii="Arial" w:eastAsia="Calibri" w:hAnsi="Arial" w:cs="Arial"/>
                <w:sz w:val="22"/>
                <w:szCs w:val="22"/>
                <w:lang w:eastAsia="en-US"/>
              </w:rPr>
              <w:t>рок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ремонта двигателей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lastRenderedPageBreak/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7B41E7" w:rsidRPr="00461E5D" w:rsidTr="00CF08F2">
        <w:tc>
          <w:tcPr>
            <w:tcW w:w="4503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6E3BD9" w:rsidP="00CF08F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Кремнев С.М.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  <w:tr w:rsidR="007B41E7" w:rsidRPr="00461E5D" w:rsidTr="00CF08F2">
        <w:trPr>
          <w:trHeight w:val="324"/>
        </w:trPr>
        <w:tc>
          <w:tcPr>
            <w:tcW w:w="4503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6E3BD9" w:rsidP="00CF08F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Кремнев С.М.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</w:tbl>
    <w:p w:rsidR="007B41E7" w:rsidRPr="00461E5D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7B41E7" w:rsidRPr="00461E5D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СОГЛАСОВАНО:</w:t>
      </w:r>
    </w:p>
    <w:p w:rsidR="007B41E7" w:rsidRPr="00461E5D" w:rsidRDefault="007B41E7" w:rsidP="00E77BF8">
      <w:pPr>
        <w:tabs>
          <w:tab w:val="left" w:pos="6011"/>
        </w:tabs>
        <w:spacing w:after="225"/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Главный технолог</w:t>
      </w:r>
      <w:r w:rsidR="00E77BF8">
        <w:rPr>
          <w:rFonts w:ascii="Arial" w:hAnsi="Arial" w:cs="Arial"/>
          <w:sz w:val="22"/>
          <w:szCs w:val="22"/>
        </w:rPr>
        <w:tab/>
      </w:r>
      <w:r w:rsidR="006E3BD9">
        <w:rPr>
          <w:rFonts w:ascii="Arial" w:hAnsi="Arial" w:cs="Arial"/>
          <w:sz w:val="22"/>
          <w:szCs w:val="22"/>
        </w:rPr>
        <w:t>Байгужин Н.Р.</w:t>
      </w:r>
    </w:p>
    <w:p w:rsidR="007B41E7" w:rsidRPr="00461E5D" w:rsidRDefault="00ED0743" w:rsidP="00E77BF8">
      <w:pPr>
        <w:tabs>
          <w:tab w:val="left" w:pos="6011"/>
        </w:tabs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Главный экономист</w:t>
      </w:r>
      <w:r w:rsidR="00E77BF8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Тихая И.А.</w:t>
      </w:r>
    </w:p>
    <w:p w:rsidR="007B41E7" w:rsidRPr="00461E5D" w:rsidRDefault="007B41E7" w:rsidP="00E77BF8">
      <w:pPr>
        <w:tabs>
          <w:tab w:val="left" w:pos="6011"/>
        </w:tabs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Руководитель службы, в интересах</w:t>
      </w:r>
      <w:r w:rsidR="00E77BF8">
        <w:rPr>
          <w:rFonts w:ascii="Arial" w:hAnsi="Arial" w:cs="Arial"/>
          <w:sz w:val="22"/>
          <w:szCs w:val="22"/>
        </w:rPr>
        <w:tab/>
      </w:r>
      <w:r w:rsidR="006E3BD9">
        <w:rPr>
          <w:rFonts w:ascii="Arial" w:hAnsi="Arial" w:cs="Arial"/>
          <w:sz w:val="22"/>
          <w:szCs w:val="22"/>
        </w:rPr>
        <w:t>Стогниенко Д.В.</w:t>
      </w:r>
    </w:p>
    <w:p w:rsidR="007B41E7" w:rsidRPr="00461E5D" w:rsidRDefault="007B41E7" w:rsidP="007B41E7">
      <w:pPr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которой осуществляется закупка</w:t>
      </w:r>
    </w:p>
    <w:p w:rsidR="000C2765" w:rsidRPr="00461E5D" w:rsidRDefault="000C2765">
      <w:pPr>
        <w:rPr>
          <w:rFonts w:ascii="Arial" w:hAnsi="Arial" w:cs="Arial"/>
        </w:rPr>
      </w:pPr>
    </w:p>
    <w:sectPr w:rsidR="000C2765" w:rsidRPr="00461E5D" w:rsidSect="007B41E7"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83124"/>
    <w:multiLevelType w:val="hybridMultilevel"/>
    <w:tmpl w:val="D7E4C378"/>
    <w:lvl w:ilvl="0" w:tplc="4372C72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7A6BA0"/>
    <w:multiLevelType w:val="hybridMultilevel"/>
    <w:tmpl w:val="3DA0A5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9A0993"/>
    <w:multiLevelType w:val="hybridMultilevel"/>
    <w:tmpl w:val="E3C6A79A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119"/>
    <w:rsid w:val="00000943"/>
    <w:rsid w:val="00090E0B"/>
    <w:rsid w:val="00095019"/>
    <w:rsid w:val="000C2765"/>
    <w:rsid w:val="001D57E7"/>
    <w:rsid w:val="002725BC"/>
    <w:rsid w:val="002A4575"/>
    <w:rsid w:val="00331478"/>
    <w:rsid w:val="003D677A"/>
    <w:rsid w:val="00461E5D"/>
    <w:rsid w:val="004B47AB"/>
    <w:rsid w:val="004E60FE"/>
    <w:rsid w:val="00567610"/>
    <w:rsid w:val="005D5862"/>
    <w:rsid w:val="005E719D"/>
    <w:rsid w:val="006206F7"/>
    <w:rsid w:val="00636229"/>
    <w:rsid w:val="006847D2"/>
    <w:rsid w:val="006C56FE"/>
    <w:rsid w:val="006E3BD9"/>
    <w:rsid w:val="006F7688"/>
    <w:rsid w:val="00752E26"/>
    <w:rsid w:val="00777083"/>
    <w:rsid w:val="007908A9"/>
    <w:rsid w:val="007A40FC"/>
    <w:rsid w:val="007A6D71"/>
    <w:rsid w:val="007B41E7"/>
    <w:rsid w:val="007F7552"/>
    <w:rsid w:val="009577A5"/>
    <w:rsid w:val="009F204E"/>
    <w:rsid w:val="00A45D12"/>
    <w:rsid w:val="00B70119"/>
    <w:rsid w:val="00CF7E9E"/>
    <w:rsid w:val="00D10D55"/>
    <w:rsid w:val="00D21BD1"/>
    <w:rsid w:val="00D40C8F"/>
    <w:rsid w:val="00D854CF"/>
    <w:rsid w:val="00DF13BE"/>
    <w:rsid w:val="00E77BF8"/>
    <w:rsid w:val="00E937CE"/>
    <w:rsid w:val="00ED0743"/>
    <w:rsid w:val="00ED2627"/>
    <w:rsid w:val="00F70772"/>
    <w:rsid w:val="00FD11AD"/>
    <w:rsid w:val="00FE7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64DDD-4871-43F0-9617-1198112C8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2355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Моргачева Ирина Александровна</cp:lastModifiedBy>
  <cp:revision>2</cp:revision>
  <cp:lastPrinted>2015-12-10T12:58:00Z</cp:lastPrinted>
  <dcterms:created xsi:type="dcterms:W3CDTF">2019-02-15T10:52:00Z</dcterms:created>
  <dcterms:modified xsi:type="dcterms:W3CDTF">2019-02-15T10:52:00Z</dcterms:modified>
</cp:coreProperties>
</file>