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9" w:rsidRPr="006064D2" w:rsidRDefault="00E11179" w:rsidP="00E207D6">
      <w:pPr>
        <w:pStyle w:val="1"/>
        <w:ind w:firstLine="0"/>
        <w:rPr>
          <w:rFonts w:eastAsia="Calibri"/>
          <w:lang w:eastAsia="en-US"/>
        </w:rPr>
      </w:pPr>
      <w:bookmarkStart w:id="0" w:name="_Toc431205789"/>
      <w:r>
        <w:rPr>
          <w:rFonts w:eastAsia="Calibri"/>
          <w:lang w:eastAsia="en-US"/>
        </w:rPr>
        <w:t>З</w:t>
      </w:r>
      <w:r w:rsidR="00E27119" w:rsidRPr="006064D2">
        <w:rPr>
          <w:rFonts w:eastAsia="Calibri"/>
          <w:lang w:eastAsia="en-US"/>
        </w:rPr>
        <w:t>аявка на проведение закупки</w:t>
      </w:r>
      <w:bookmarkEnd w:id="0"/>
    </w:p>
    <w:p w:rsidR="00E27119" w:rsidRPr="006064D2" w:rsidRDefault="000B4995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B4995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</w:t>
      </w:r>
      <w:r w:rsidR="00E27119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3B5D2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29</w:t>
      </w:r>
      <w:r w:rsidR="00E27119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3B5D2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август</w:t>
      </w:r>
      <w:r w:rsidR="000344A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 w:rsidR="00D5750B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E05087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27119"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E27119" w:rsidRPr="006064D2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5052"/>
      </w:tblGrid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9E1E4B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r w:rsidR="00D421C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r w:rsidR="00D421C0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D421C0" w:rsidP="0026169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6169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исполнительный директор</w:t>
            </w:r>
          </w:p>
        </w:tc>
      </w:tr>
      <w:tr w:rsidR="00D421C0" w:rsidRPr="00C80C35" w:rsidTr="001E504B">
        <w:tc>
          <w:tcPr>
            <w:tcW w:w="4820" w:type="dxa"/>
            <w:shd w:val="clear" w:color="auto" w:fill="auto"/>
          </w:tcPr>
          <w:p w:rsidR="00D421C0" w:rsidRPr="00C80C35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C80C35" w:rsidRDefault="00D421C0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D5750B" w:rsidRDefault="00D5750B" w:rsidP="004561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02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.02.05н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808CF" w:rsidRPr="001808CF" w:rsidRDefault="003902D9" w:rsidP="009E1E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902D9">
              <w:rPr>
                <w:rFonts w:ascii="Arial" w:eastAsia="Calibri" w:hAnsi="Arial" w:cs="Arial"/>
                <w:color w:val="000000"/>
                <w:lang w:eastAsia="en-US"/>
              </w:rPr>
              <w:t>ДВИГАТЕЛЬ АСИНХ. ВЗРЫВОЗАЩИЩЕННЫЙ IM1001 2АИМУР 280 М6 У1 110 кВт 1000 об/мин 380/660 В ТУ 27.11.21-015-79682497-2017 (пост. реж. работы)</w:t>
            </w:r>
            <w:bookmarkStart w:id="1" w:name="_GoBack"/>
            <w:bookmarkEnd w:id="1"/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E27119" w:rsidP="005D26CE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5D26CE" w:rsidRDefault="00D5750B" w:rsidP="00D421C0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B74C9A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A26F83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C80C35" w:rsidRDefault="00D421C0" w:rsidP="005D26C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Согласно </w:t>
            </w:r>
            <w:r w:rsidR="005D26C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разделительной ведомости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A22824" w:rsidRDefault="003B5D29" w:rsidP="004478C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 закупок с 2009г</w:t>
            </w:r>
            <w:r w:rsidR="00A2282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5750B" w:rsidRDefault="00D5750B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ООО НПП «Элмаш» г. Владимир, </w:t>
            </w:r>
          </w:p>
          <w:p w:rsidR="00D723D1" w:rsidRDefault="00D5750B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АО «НФ АК «Практик» г. Ижевск, </w:t>
            </w:r>
          </w:p>
          <w:p w:rsidR="001808CF" w:rsidRDefault="001808CF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«Элком» г. Ижевск</w:t>
            </w:r>
            <w:r w:rsidR="00261690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61690" w:rsidRDefault="00261690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АО «Электроагрегат» г. Воронеж</w:t>
            </w:r>
          </w:p>
          <w:p w:rsidR="003B5D29" w:rsidRDefault="003B5D29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ООО «Электрус» г. Владимир</w:t>
            </w:r>
          </w:p>
          <w:p w:rsidR="007548FF" w:rsidRPr="00904053" w:rsidRDefault="007548FF" w:rsidP="00E11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9E1E4B" w:rsidRDefault="003B5D29" w:rsidP="005A02D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ООО «Кузбассмотро» г. Кемерово</w:t>
            </w:r>
          </w:p>
        </w:tc>
      </w:tr>
      <w:tr w:rsidR="00E27119" w:rsidRPr="00C80C35" w:rsidTr="001E504B">
        <w:tc>
          <w:tcPr>
            <w:tcW w:w="4820" w:type="dxa"/>
            <w:shd w:val="clear" w:color="auto" w:fill="auto"/>
          </w:tcPr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E27119" w:rsidRPr="00C80C35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B7710" w:rsidRDefault="00D5750B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Блинова Мари</w:t>
            </w:r>
            <w:r w:rsidR="008B733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 Наилевна</w:t>
            </w:r>
          </w:p>
          <w:p w:rsidR="008B7330" w:rsidRDefault="008B7330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(3412) 68-91-01</w:t>
            </w:r>
          </w:p>
          <w:p w:rsidR="008B7330" w:rsidRPr="000B4995" w:rsidRDefault="008B7330" w:rsidP="00B74C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mariya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blinova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Pr="000B49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E27119" w:rsidRPr="006064D2" w:rsidRDefault="00E27119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8B7330" w:rsidRPr="008B7330" w:rsidRDefault="008B733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Техническое задание на закупку продукции</w:t>
      </w: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E27119" w:rsidRPr="00D421C0" w:rsidRDefault="00E27119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421C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Проект договора / (существенные условия) </w:t>
      </w:r>
    </w:p>
    <w:p w:rsidR="00D421C0" w:rsidRDefault="008B733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Аналитическая записка</w:t>
      </w:r>
    </w:p>
    <w:p w:rsidR="00D421C0" w:rsidRPr="00A26F83" w:rsidRDefault="00D421C0" w:rsidP="00A26F83">
      <w:pPr>
        <w:ind w:left="36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E27119" w:rsidRPr="00C80C35" w:rsidTr="009D2261">
        <w:tc>
          <w:tcPr>
            <w:tcW w:w="4503" w:type="dxa"/>
            <w:shd w:val="clear" w:color="auto" w:fill="auto"/>
          </w:tcPr>
          <w:p w:rsidR="00E27119" w:rsidRPr="00C80C3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C80C35" w:rsidRDefault="00E27119" w:rsidP="001E504B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C80C35" w:rsidRDefault="00E27119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D421C0" w:rsidRPr="00C80C35" w:rsidRDefault="008B7330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Блинова М.Н.</w:t>
            </w:r>
          </w:p>
        </w:tc>
      </w:tr>
      <w:tr w:rsidR="00E27119" w:rsidRPr="009D2261" w:rsidTr="009D2261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СОГЛАСОВАНО: </w:t>
            </w: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27119" w:rsidRPr="009D2261" w:rsidRDefault="00E27119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27119" w:rsidRPr="009D2261" w:rsidRDefault="00E27119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E27119" w:rsidRPr="009D2261" w:rsidRDefault="00E27119" w:rsidP="00172E3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D2261" w:rsidRPr="009D2261" w:rsidTr="009D2261">
        <w:trPr>
          <w:gridAfter w:val="1"/>
          <w:wAfter w:w="924" w:type="dxa"/>
          <w:trHeight w:val="729"/>
        </w:trPr>
        <w:tc>
          <w:tcPr>
            <w:tcW w:w="4503" w:type="dxa"/>
            <w:shd w:val="clear" w:color="auto" w:fill="auto"/>
          </w:tcPr>
          <w:p w:rsidR="009D2261" w:rsidRPr="009D2261" w:rsidRDefault="008B7330" w:rsidP="001E504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инициатор закупки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9D2261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9D2261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E05087" w:rsidP="00E0508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Финансовый 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контролер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B226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E15214" w:rsidRDefault="00E15214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Мартынов В.А.</w:t>
            </w:r>
          </w:p>
        </w:tc>
      </w:tr>
      <w:tr w:rsidR="009D2261" w:rsidRPr="009D2261" w:rsidTr="009D2261">
        <w:trPr>
          <w:gridAfter w:val="1"/>
          <w:wAfter w:w="924" w:type="dxa"/>
          <w:trHeight w:val="994"/>
        </w:trPr>
        <w:tc>
          <w:tcPr>
            <w:tcW w:w="4503" w:type="dxa"/>
            <w:shd w:val="clear" w:color="auto" w:fill="auto"/>
          </w:tcPr>
          <w:p w:rsidR="009D2261" w:rsidRPr="009D2261" w:rsidRDefault="008B7330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службы, в интересах которой осуществляется закупка</w:t>
            </w:r>
            <w:r w:rsidR="009D2261" w:rsidRPr="009D226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D2261" w:rsidRPr="009D2261" w:rsidRDefault="009D2261" w:rsidP="00F82FD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9D2261" w:rsidRDefault="00E05087" w:rsidP="009D2261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E27119" w:rsidRPr="009D2261" w:rsidRDefault="009D2261" w:rsidP="00E2711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lastRenderedPageBreak/>
        <w:t xml:space="preserve">    </w:t>
      </w:r>
    </w:p>
    <w:p w:rsidR="00E27119" w:rsidRPr="009D2261" w:rsidRDefault="00E27119" w:rsidP="009D2261">
      <w:pPr>
        <w:spacing w:after="2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</w:t>
      </w:r>
      <w:r w:rsidR="009D226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</w:t>
      </w:r>
    </w:p>
    <w:p w:rsidR="008A4AF5" w:rsidRDefault="008A4AF5"/>
    <w:sectPr w:rsidR="008A4AF5" w:rsidSect="00E11179">
      <w:pgSz w:w="11906" w:h="16838"/>
      <w:pgMar w:top="2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E0F" w:rsidRDefault="00F24E0F" w:rsidP="00E11179">
      <w:r>
        <w:separator/>
      </w:r>
    </w:p>
  </w:endnote>
  <w:endnote w:type="continuationSeparator" w:id="0">
    <w:p w:rsidR="00F24E0F" w:rsidRDefault="00F24E0F" w:rsidP="00E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E0F" w:rsidRDefault="00F24E0F" w:rsidP="00E11179">
      <w:r>
        <w:separator/>
      </w:r>
    </w:p>
  </w:footnote>
  <w:footnote w:type="continuationSeparator" w:id="0">
    <w:p w:rsidR="00F24E0F" w:rsidRDefault="00F24E0F" w:rsidP="00E1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64795"/>
    <w:multiLevelType w:val="hybridMultilevel"/>
    <w:tmpl w:val="8352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19"/>
    <w:rsid w:val="000344A2"/>
    <w:rsid w:val="000937EE"/>
    <w:rsid w:val="000B4995"/>
    <w:rsid w:val="00136BAC"/>
    <w:rsid w:val="00172E37"/>
    <w:rsid w:val="001808CF"/>
    <w:rsid w:val="00187DE8"/>
    <w:rsid w:val="001D75D6"/>
    <w:rsid w:val="00261690"/>
    <w:rsid w:val="002B3749"/>
    <w:rsid w:val="00355EE2"/>
    <w:rsid w:val="003902D9"/>
    <w:rsid w:val="003B5D29"/>
    <w:rsid w:val="003C0A9F"/>
    <w:rsid w:val="003E6049"/>
    <w:rsid w:val="004478CA"/>
    <w:rsid w:val="00456198"/>
    <w:rsid w:val="00573108"/>
    <w:rsid w:val="005961E2"/>
    <w:rsid w:val="005A02D9"/>
    <w:rsid w:val="005D26CE"/>
    <w:rsid w:val="005E4770"/>
    <w:rsid w:val="0062389A"/>
    <w:rsid w:val="006B69F5"/>
    <w:rsid w:val="006B7B09"/>
    <w:rsid w:val="007548FF"/>
    <w:rsid w:val="007A3A37"/>
    <w:rsid w:val="008211CA"/>
    <w:rsid w:val="008A14F6"/>
    <w:rsid w:val="008A4AF5"/>
    <w:rsid w:val="008B7330"/>
    <w:rsid w:val="008E1923"/>
    <w:rsid w:val="00904053"/>
    <w:rsid w:val="00907681"/>
    <w:rsid w:val="009364F8"/>
    <w:rsid w:val="009A6B1A"/>
    <w:rsid w:val="009D2261"/>
    <w:rsid w:val="009E1E4B"/>
    <w:rsid w:val="00A22824"/>
    <w:rsid w:val="00A26F83"/>
    <w:rsid w:val="00A532AE"/>
    <w:rsid w:val="00A8680D"/>
    <w:rsid w:val="00B32DF6"/>
    <w:rsid w:val="00B40C51"/>
    <w:rsid w:val="00B74C9A"/>
    <w:rsid w:val="00B97198"/>
    <w:rsid w:val="00BB7710"/>
    <w:rsid w:val="00BF022A"/>
    <w:rsid w:val="00C272CA"/>
    <w:rsid w:val="00C430E7"/>
    <w:rsid w:val="00D421C0"/>
    <w:rsid w:val="00D5750B"/>
    <w:rsid w:val="00D63786"/>
    <w:rsid w:val="00D723D1"/>
    <w:rsid w:val="00DB19AD"/>
    <w:rsid w:val="00DF6A9D"/>
    <w:rsid w:val="00E05087"/>
    <w:rsid w:val="00E11179"/>
    <w:rsid w:val="00E15214"/>
    <w:rsid w:val="00E207D6"/>
    <w:rsid w:val="00E27119"/>
    <w:rsid w:val="00E27C48"/>
    <w:rsid w:val="00E9389E"/>
    <w:rsid w:val="00F24E0F"/>
    <w:rsid w:val="00F94037"/>
    <w:rsid w:val="00FC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C02AF7-1594-46B1-86CB-3204E9FD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1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21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Блинова Мария Наилевна</cp:lastModifiedBy>
  <cp:revision>3</cp:revision>
  <cp:lastPrinted>2015-12-02T11:16:00Z</cp:lastPrinted>
  <dcterms:created xsi:type="dcterms:W3CDTF">2019-08-30T04:17:00Z</dcterms:created>
  <dcterms:modified xsi:type="dcterms:W3CDTF">2019-09-09T08:49:00Z</dcterms:modified>
</cp:coreProperties>
</file>