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6704F9">
        <w:rPr>
          <w:rFonts w:ascii="Arial" w:eastAsia="Calibri" w:hAnsi="Arial" w:cs="Arial"/>
          <w:color w:val="000000"/>
          <w:sz w:val="22"/>
          <w:szCs w:val="22"/>
          <w:lang w:eastAsia="en-US"/>
        </w:rPr>
        <w:t>___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6A3915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bookmarkStart w:id="1" w:name="_GoBack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bookmarkEnd w:id="1"/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EF62E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248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EF62E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EF62E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апреля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BE6A3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CE148F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по оказанию </w:t>
      </w:r>
      <w:r w:rsidR="00A16F86">
        <w:rPr>
          <w:rFonts w:ascii="Arial" w:eastAsia="Calibri" w:hAnsi="Arial" w:cs="Arial"/>
          <w:i/>
          <w:sz w:val="22"/>
          <w:szCs w:val="22"/>
          <w:lang w:eastAsia="en-US"/>
        </w:rPr>
        <w:t>Услуг переправы</w:t>
      </w:r>
      <w:r w:rsidR="00A16F86" w:rsidRPr="00E91F7F">
        <w:rPr>
          <w:rFonts w:ascii="Arial" w:eastAsia="Calibri" w:hAnsi="Arial" w:cs="Arial"/>
          <w:i/>
          <w:sz w:val="22"/>
          <w:szCs w:val="22"/>
          <w:lang w:eastAsia="en-US"/>
        </w:rPr>
        <w:t xml:space="preserve"> водным транспортом </w:t>
      </w:r>
      <w:r w:rsidR="00A16F86">
        <w:rPr>
          <w:rFonts w:ascii="Arial" w:eastAsia="Calibri" w:hAnsi="Arial" w:cs="Arial"/>
          <w:i/>
          <w:sz w:val="22"/>
          <w:szCs w:val="22"/>
          <w:lang w:eastAsia="en-US"/>
        </w:rPr>
        <w:t xml:space="preserve">в навигационный и межнавигационный период </w:t>
      </w:r>
      <w:r w:rsidR="008E32D6">
        <w:rPr>
          <w:rFonts w:ascii="Arial" w:eastAsia="Calibri" w:hAnsi="Arial" w:cs="Arial"/>
          <w:i/>
          <w:sz w:val="22"/>
          <w:szCs w:val="22"/>
          <w:lang w:eastAsia="en-US"/>
        </w:rPr>
        <w:t xml:space="preserve">через р. Обь </w:t>
      </w:r>
    </w:p>
    <w:p w:rsidR="0006607F" w:rsidRPr="00B55204" w:rsidRDefault="00A16F86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91F7F">
        <w:rPr>
          <w:rFonts w:ascii="Arial" w:eastAsia="Calibri" w:hAnsi="Arial" w:cs="Arial"/>
          <w:i/>
          <w:sz w:val="22"/>
          <w:szCs w:val="22"/>
          <w:lang w:eastAsia="en-US"/>
        </w:rPr>
        <w:t xml:space="preserve">для нужд ООО "РИМЕРА-Сервис"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в 201</w:t>
      </w:r>
      <w:r w:rsidR="00BE6A36">
        <w:rPr>
          <w:rFonts w:ascii="Arial" w:eastAsia="Calibri" w:hAnsi="Arial" w:cs="Arial"/>
          <w:i/>
          <w:sz w:val="22"/>
          <w:szCs w:val="22"/>
          <w:lang w:eastAsia="en-US"/>
        </w:rPr>
        <w:t>9</w:t>
      </w:r>
      <w:r w:rsidR="00FF209F">
        <w:rPr>
          <w:rFonts w:ascii="Arial" w:eastAsia="Calibri" w:hAnsi="Arial" w:cs="Arial"/>
          <w:i/>
          <w:sz w:val="22"/>
          <w:szCs w:val="22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BE6A36">
        <w:trPr>
          <w:trHeight w:val="1773"/>
        </w:trPr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BE6A36" w:rsidRPr="00B55204" w:rsidRDefault="00BE6A36" w:rsidP="00BE6A3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12047</w:t>
            </w:r>
            <w:r w:rsidRP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г.Москва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ул. Лесная, дом 5 здание В этаж 11 комната 19</w:t>
            </w:r>
          </w:p>
          <w:p w:rsidR="0006607F" w:rsidRPr="00B55204" w:rsidRDefault="0006607F" w:rsidP="00BE6A3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FF209F" w:rsidRDefault="00FF209F" w:rsidP="00FF20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FF209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г.Нижневартовск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Default="00FF209F" w:rsidP="00FF20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(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3466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31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25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25 доб. 7393</w:t>
            </w:r>
          </w:p>
          <w:p w:rsidR="00FF209F" w:rsidRPr="00B55204" w:rsidRDefault="00CE148F" w:rsidP="00FF209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Куратор  </w:t>
            </w:r>
            <w:r w:rsidR="00FF209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(3466) 31-25-25 доб. 7348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BE6A3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16F86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Оказание услуг </w:t>
            </w:r>
            <w:r w:rsidRPr="00E91F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водным транспортом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связанные с безопасным перевозом груза и/или автотранспортных средств паромной переправой в навигационн</w:t>
            </w:r>
            <w:r w:rsidR="008E32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ый период и по наплавному мосту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межнавигационный период </w:t>
            </w:r>
            <w:r w:rsidR="008E32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через р. Обь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для нужд ООО «</w:t>
            </w:r>
            <w:r w:rsidRPr="00E91F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РИМЕРА-Сервис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».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3704EE" w:rsidRPr="00C16D32" w:rsidRDefault="00BE6A36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lang w:eastAsia="en-US"/>
              </w:rPr>
            </w:pPr>
            <w:r w:rsidRPr="0062755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сайте ГК РИМЕРА www.rimera.com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BE6A3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A16F86" w:rsidP="00BE6A3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</w:t>
            </w:r>
            <w:r w:rsidRPr="00A16F8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тоимость 1 т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онны весовой нагрузки грузового/легкового </w:t>
            </w:r>
            <w:r w:rsidRPr="00A16F8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автотранспортного средства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CE148F" w:rsidP="00BE6A3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</w:t>
            </w:r>
            <w:r w:rsidR="007F1A6A"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67659A" w:rsidP="00BE6A3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Переправа через р. Обь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BE6A3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 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2247EC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E6A36">
            <w:pPr>
              <w:pStyle w:val="ConsPlusNormal"/>
              <w:jc w:val="center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</w:t>
            </w:r>
            <w:r w:rsidRPr="00B55204">
              <w:rPr>
                <w:rFonts w:eastAsia="Calibri"/>
                <w:lang w:eastAsia="en-US"/>
              </w:rPr>
              <w:lastRenderedPageBreak/>
              <w:t>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531D0F" w:rsidP="00BE6A36">
            <w:pPr>
              <w:pStyle w:val="ConsPlusNormal"/>
              <w:ind w:firstLine="540"/>
              <w:jc w:val="center"/>
            </w:pPr>
            <w:r>
              <w:t xml:space="preserve">-не проведение </w:t>
            </w:r>
            <w:r w:rsidRPr="00B55204">
              <w:t>ликвидации (</w:t>
            </w:r>
            <w:r w:rsidR="0006607F" w:rsidRPr="00B55204">
              <w:t>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BE6A36">
              <w:t xml:space="preserve"> </w:t>
            </w:r>
            <w:r w:rsidR="0006607F" w:rsidRPr="00B55204">
              <w:t>процедур, применяемых в деле о банкротстве</w:t>
            </w:r>
          </w:p>
          <w:p w:rsidR="0006607F" w:rsidRPr="00B55204" w:rsidRDefault="0006607F" w:rsidP="00BE6A36">
            <w:pPr>
              <w:spacing w:after="225"/>
              <w:jc w:val="center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BE6A36">
            <w:pPr>
              <w:spacing w:after="225"/>
              <w:jc w:val="center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6704F9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Условия оплаты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BE6A36">
            <w:pPr>
              <w:spacing w:after="225" w:line="36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E6A3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BE6A3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BE6A3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</w:t>
            </w:r>
            <w:r w:rsidR="00531D0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енноручно Срок действия заявки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BE6A3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BE6A3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D15E3D" w:rsidP="00BE6A36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28.05.2019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D15E3D" w:rsidP="00BE6A36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05.06.2019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D15E3D" w:rsidRPr="00D15E3D" w:rsidRDefault="006A3915" w:rsidP="00D15E3D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6" w:history="1">
              <w:r w:rsidR="00D15E3D" w:rsidRPr="00DA4583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zakupki.rse@rimera.com</w:t>
              </w:r>
            </w:hyperlink>
            <w:r w:rsidR="00D15E3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7D7DFF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Нижневартовск, Северная 53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D15E3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D15E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13.06.2019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BE6A3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BE6A36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06607F" w:rsidRPr="007D7DFF" w:rsidRDefault="00E2569C" w:rsidP="00BE6A3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BE6A3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BE6A3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BE6A36">
            <w:pPr>
              <w:spacing w:after="200" w:line="276" w:lineRule="auto"/>
              <w:ind w:left="36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E6A36">
            <w:pPr>
              <w:pStyle w:val="ConsPlusNormal"/>
              <w:jc w:val="center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BE6A3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BE6A3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E777A"/>
    <w:rsid w:val="001D0058"/>
    <w:rsid w:val="002247EC"/>
    <w:rsid w:val="0026467C"/>
    <w:rsid w:val="002A7EDD"/>
    <w:rsid w:val="00334CD7"/>
    <w:rsid w:val="003704EE"/>
    <w:rsid w:val="0039660C"/>
    <w:rsid w:val="004B3265"/>
    <w:rsid w:val="00500A15"/>
    <w:rsid w:val="00531D0F"/>
    <w:rsid w:val="00581211"/>
    <w:rsid w:val="00594A47"/>
    <w:rsid w:val="005B1B33"/>
    <w:rsid w:val="0063168F"/>
    <w:rsid w:val="006704F9"/>
    <w:rsid w:val="0067659A"/>
    <w:rsid w:val="00691E03"/>
    <w:rsid w:val="006A3915"/>
    <w:rsid w:val="006D4F50"/>
    <w:rsid w:val="00776F42"/>
    <w:rsid w:val="00777A41"/>
    <w:rsid w:val="007D7DFF"/>
    <w:rsid w:val="007F1A6A"/>
    <w:rsid w:val="007F3A78"/>
    <w:rsid w:val="00846727"/>
    <w:rsid w:val="008E32D6"/>
    <w:rsid w:val="00915202"/>
    <w:rsid w:val="00946657"/>
    <w:rsid w:val="0095750F"/>
    <w:rsid w:val="009F674B"/>
    <w:rsid w:val="00A16F86"/>
    <w:rsid w:val="00AB5544"/>
    <w:rsid w:val="00B330F7"/>
    <w:rsid w:val="00B55204"/>
    <w:rsid w:val="00B66CAE"/>
    <w:rsid w:val="00BD1B7F"/>
    <w:rsid w:val="00BE6A36"/>
    <w:rsid w:val="00C16D32"/>
    <w:rsid w:val="00CE148F"/>
    <w:rsid w:val="00D15E3D"/>
    <w:rsid w:val="00D235DE"/>
    <w:rsid w:val="00D420F6"/>
    <w:rsid w:val="00D46E75"/>
    <w:rsid w:val="00D511E2"/>
    <w:rsid w:val="00D84F05"/>
    <w:rsid w:val="00D87EAB"/>
    <w:rsid w:val="00E2569C"/>
    <w:rsid w:val="00E52DB8"/>
    <w:rsid w:val="00E709D0"/>
    <w:rsid w:val="00E9178A"/>
    <w:rsid w:val="00E92E18"/>
    <w:rsid w:val="00EF62E9"/>
    <w:rsid w:val="00FF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8</cp:revision>
  <cp:lastPrinted>2015-12-10T12:50:00Z</cp:lastPrinted>
  <dcterms:created xsi:type="dcterms:W3CDTF">2019-04-19T08:10:00Z</dcterms:created>
  <dcterms:modified xsi:type="dcterms:W3CDTF">2019-05-28T06:09:00Z</dcterms:modified>
</cp:coreProperties>
</file>