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E4B" w:rsidRPr="00986D8D" w:rsidRDefault="006B0E4B" w:rsidP="006B0E4B">
      <w:pPr>
        <w:keepNext/>
        <w:ind w:firstLine="709"/>
        <w:jc w:val="right"/>
        <w:outlineLvl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b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b/>
          <w:sz w:val="24"/>
          <w:szCs w:val="24"/>
        </w:rPr>
        <w:t xml:space="preserve">                        </w:t>
      </w:r>
      <w:r w:rsidRPr="00986D8D">
        <w:rPr>
          <w:rFonts w:ascii="Arial" w:hAnsi="Arial" w:cs="Arial"/>
          <w:b/>
          <w:sz w:val="22"/>
          <w:szCs w:val="22"/>
        </w:rPr>
        <w:t xml:space="preserve">              </w:t>
      </w: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EC3FF3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EC3FF3" w:rsidRPr="00EC3FF3" w:rsidRDefault="00EC3FF3" w:rsidP="00EC3FF3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C3FF3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EC3FF3" w:rsidRPr="00EC3FF3" w:rsidRDefault="00EC3FF3" w:rsidP="00EC3FF3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EC3FF3"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6B0E4B" w:rsidRPr="00986D8D" w:rsidRDefault="006B0E4B" w:rsidP="006B0E4B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keepNext/>
        <w:ind w:left="3600" w:firstLine="720"/>
        <w:outlineLvl w:val="0"/>
        <w:rPr>
          <w:rFonts w:eastAsia="Calibri"/>
          <w:b/>
          <w:sz w:val="24"/>
          <w:szCs w:val="24"/>
          <w:lang w:eastAsia="en-US"/>
        </w:rPr>
      </w:pPr>
      <w:bookmarkStart w:id="0" w:name="_Toc431205793"/>
      <w:r w:rsidRPr="00986D8D">
        <w:rPr>
          <w:rFonts w:eastAsia="Calibri"/>
          <w:b/>
          <w:sz w:val="24"/>
          <w:szCs w:val="24"/>
          <w:lang w:eastAsia="en-US"/>
        </w:rPr>
        <w:t>Извещение</w:t>
      </w:r>
      <w:bookmarkEnd w:id="0"/>
      <w:r w:rsidRPr="00986D8D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08267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190</w:t>
      </w:r>
      <w:r w:rsidR="00E0787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/14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08267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22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E0787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августа 2019</w:t>
      </w: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B0E4B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8117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</w:p>
    <w:p w:rsidR="00E93AA6" w:rsidRPr="00986D8D" w:rsidRDefault="00E93AA6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на поставку </w:t>
      </w:r>
      <w:r w:rsidR="0008267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Электронной проходной (</w:t>
      </w:r>
      <w:proofErr w:type="spellStart"/>
      <w:r w:rsidR="0008267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СКУДиУВР</w:t>
      </w:r>
      <w:proofErr w:type="spellEnd"/>
      <w:r w:rsidR="0008267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)</w:t>
      </w:r>
      <w:r w:rsidR="00E0787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6B679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6B0E4B" w:rsidRPr="00986D8D" w:rsidTr="00310019">
        <w:tc>
          <w:tcPr>
            <w:tcW w:w="9571" w:type="dxa"/>
            <w:gridSpan w:val="2"/>
            <w:shd w:val="clear" w:color="auto" w:fill="auto"/>
          </w:tcPr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6B0E4B" w:rsidRPr="00986D8D" w:rsidRDefault="006B0E4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B0E4B" w:rsidRPr="00C95407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EC3FF3" w:rsidRPr="00EC3FF3" w:rsidRDefault="00EC3FF3" w:rsidP="00EC3F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EC3FF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«РИМЕРА-Сервис-Ноябрьск»,</w:t>
            </w:r>
          </w:p>
          <w:p w:rsidR="009743F4" w:rsidRDefault="00EC3FF3" w:rsidP="00EC3FF3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EC3FF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EC3FF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EC3FF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</w:t>
            </w:r>
            <w:r w:rsidR="009743F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</w:p>
          <w:p w:rsidR="00D0261A" w:rsidRPr="00225A1F" w:rsidRDefault="00D0261A" w:rsidP="009743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Давидович Роман Владимирович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r w:rsidR="00EC3FF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+7 912 428-02-92</w:t>
            </w:r>
            <w:r w:rsidR="009743F4" w:rsidRPr="00334DA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6B0E4B" w:rsidRPr="00C95407" w:rsidRDefault="009743F4" w:rsidP="009743F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</w:pPr>
            <w:r w:rsidRPr="00334DA0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Email</w:t>
            </w:r>
            <w:r w:rsidR="00D0261A" w:rsidRPr="00C95407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 xml:space="preserve">: </w:t>
            </w:r>
            <w:hyperlink r:id="rId7" w:history="1">
              <w:r w:rsidR="00C95407" w:rsidRPr="008B5660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val="en-US" w:eastAsia="en-US"/>
                </w:rPr>
                <w:t>zakupki.rst@rimera.com</w:t>
              </w:r>
            </w:hyperlink>
            <w:r w:rsidR="00C95407" w:rsidRPr="00C95407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6B0E4B" w:rsidRPr="00C95407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C95407" w:rsidRPr="00C95407" w:rsidRDefault="00C95407" w:rsidP="00C9540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C9540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«РИМЕРА-Сервис-Ноябрьск»,</w:t>
            </w:r>
          </w:p>
          <w:p w:rsidR="00C95407" w:rsidRPr="00C95407" w:rsidRDefault="00C95407" w:rsidP="00C9540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C9540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C9540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C9540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Ноябрьская.</w:t>
            </w:r>
          </w:p>
          <w:p w:rsidR="00C95407" w:rsidRPr="00C95407" w:rsidRDefault="00C95407" w:rsidP="00C9540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C9540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Давидович Роман Владимирович, +7 912 428-02-92 </w:t>
            </w:r>
          </w:p>
          <w:p w:rsidR="006B0E4B" w:rsidRPr="00C95407" w:rsidRDefault="00C95407" w:rsidP="00C95407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val="en-US" w:eastAsia="en-US"/>
              </w:rPr>
            </w:pPr>
            <w:r w:rsidRPr="00C9540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  <w:t xml:space="preserve">Email: </w:t>
            </w:r>
            <w:hyperlink r:id="rId8" w:history="1">
              <w:r w:rsidRPr="00C95407">
                <w:rPr>
                  <w:rStyle w:val="a3"/>
                  <w:rFonts w:ascii="Arial" w:eastAsia="Calibri" w:hAnsi="Arial" w:cs="Arial"/>
                  <w:bCs/>
                  <w:i/>
                  <w:iCs/>
                  <w:sz w:val="22"/>
                  <w:szCs w:val="22"/>
                  <w:lang w:val="en-US" w:eastAsia="en-US"/>
                </w:rPr>
                <w:t>zakupki.rst@rimera.com</w:t>
              </w:r>
            </w:hyperlink>
            <w:r w:rsidRPr="00C9540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9A1D34" w:rsidP="0081171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B0E4B" w:rsidRPr="00986D8D" w:rsidRDefault="0008267B" w:rsidP="0050733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Электронная проходная</w:t>
            </w:r>
            <w:r w:rsidRPr="0008267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08267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СКУДиУВР</w:t>
            </w:r>
            <w:proofErr w:type="spellEnd"/>
            <w:r w:rsidRPr="0008267B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)  </w:t>
            </w:r>
          </w:p>
        </w:tc>
      </w:tr>
      <w:tr w:rsidR="006B0E4B" w:rsidRPr="00986D8D" w:rsidTr="0081171E">
        <w:trPr>
          <w:trHeight w:val="439"/>
        </w:trPr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6B0E4B" w:rsidRPr="00C95407" w:rsidRDefault="00202BA3" w:rsidP="00C95407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C9540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на сайте ООО «РИМЕРА-Сервис», </w:t>
            </w:r>
            <w:proofErr w:type="spellStart"/>
            <w:r w:rsidRPr="00C9540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www</w:t>
            </w:r>
            <w:proofErr w:type="spellEnd"/>
            <w:r w:rsidRPr="00C9540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rimera.com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6B0E4B" w:rsidRPr="00C95407" w:rsidRDefault="004069DF" w:rsidP="009A1D34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C9540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6B0E4B" w:rsidRPr="00C95407" w:rsidRDefault="006B679B" w:rsidP="00310019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шт</w:t>
            </w:r>
            <w:proofErr w:type="spellEnd"/>
            <w:proofErr w:type="gramEnd"/>
          </w:p>
        </w:tc>
      </w:tr>
      <w:tr w:rsidR="006B0E4B" w:rsidRPr="00986D8D" w:rsidTr="00310019">
        <w:tc>
          <w:tcPr>
            <w:tcW w:w="4785" w:type="dxa"/>
            <w:shd w:val="clear" w:color="auto" w:fill="auto"/>
          </w:tcPr>
          <w:p w:rsidR="006B0E4B" w:rsidRPr="00986D8D" w:rsidRDefault="006B0E4B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6B0E4B" w:rsidRPr="00C95407" w:rsidRDefault="00E46833" w:rsidP="006B679B">
            <w:pPr>
              <w:jc w:val="both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C9540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Согласно </w:t>
            </w:r>
            <w:r w:rsidR="00507330" w:rsidRPr="00C9540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техническому заданию</w:t>
            </w:r>
          </w:p>
        </w:tc>
      </w:tr>
      <w:tr w:rsidR="0055650E" w:rsidRPr="00986D8D" w:rsidTr="00225A1F">
        <w:trPr>
          <w:trHeight w:val="1164"/>
        </w:trPr>
        <w:tc>
          <w:tcPr>
            <w:tcW w:w="4785" w:type="dxa"/>
            <w:shd w:val="clear" w:color="auto" w:fill="auto"/>
          </w:tcPr>
          <w:p w:rsidR="0055650E" w:rsidRPr="00986D8D" w:rsidRDefault="0055650E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55650E" w:rsidRPr="00C95407" w:rsidRDefault="0055650E" w:rsidP="0055650E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C9540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«РИМЕРА-Сервис-Ноябрьск»,</w:t>
            </w:r>
          </w:p>
          <w:p w:rsidR="0055650E" w:rsidRPr="00C95407" w:rsidRDefault="0055650E" w:rsidP="0055650E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C9540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629811, Российская Федерация, Ямало-Ненецкий автономный округ, г. Ноябрьск, промзона</w:t>
            </w:r>
          </w:p>
        </w:tc>
      </w:tr>
      <w:tr w:rsidR="0055650E" w:rsidRPr="00986D8D" w:rsidTr="00310019">
        <w:tc>
          <w:tcPr>
            <w:tcW w:w="4785" w:type="dxa"/>
            <w:shd w:val="clear" w:color="auto" w:fill="auto"/>
          </w:tcPr>
          <w:p w:rsidR="0055650E" w:rsidRPr="00986D8D" w:rsidRDefault="0055650E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55650E" w:rsidRPr="00986D8D" w:rsidRDefault="0055650E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5650E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Филиал «РИМЕРА-Сервис-Ноябрьск»,       629811, Российская Федерация, Ямало-Ненецкий авт</w:t>
            </w:r>
            <w:bookmarkStart w:id="1" w:name="_GoBack"/>
            <w:bookmarkEnd w:id="1"/>
            <w:r w:rsidRPr="0055650E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ономный округ, г. Ноябрьск, промзона</w:t>
            </w:r>
          </w:p>
        </w:tc>
      </w:tr>
      <w:tr w:rsidR="0055650E" w:rsidRPr="00986D8D" w:rsidTr="00310019">
        <w:tc>
          <w:tcPr>
            <w:tcW w:w="4785" w:type="dxa"/>
            <w:shd w:val="clear" w:color="auto" w:fill="auto"/>
          </w:tcPr>
          <w:p w:rsidR="0055650E" w:rsidRPr="00986D8D" w:rsidRDefault="0055650E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55650E" w:rsidRPr="009A1D34" w:rsidRDefault="0008267B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Монтаж и обслуживание</w:t>
            </w:r>
          </w:p>
        </w:tc>
      </w:tr>
      <w:tr w:rsidR="0055650E" w:rsidRPr="00986D8D" w:rsidTr="00310019">
        <w:tc>
          <w:tcPr>
            <w:tcW w:w="4785" w:type="dxa"/>
            <w:shd w:val="clear" w:color="auto" w:fill="auto"/>
          </w:tcPr>
          <w:p w:rsidR="0055650E" w:rsidRPr="00986D8D" w:rsidRDefault="0055650E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</w:t>
            </w: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55650E" w:rsidRPr="009A1D34" w:rsidRDefault="0055650E" w:rsidP="00B76C9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556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Согласно условиям типового договора</w:t>
            </w:r>
          </w:p>
        </w:tc>
      </w:tr>
      <w:tr w:rsidR="0055650E" w:rsidRPr="00986D8D" w:rsidTr="00310019">
        <w:tc>
          <w:tcPr>
            <w:tcW w:w="4785" w:type="dxa"/>
            <w:shd w:val="clear" w:color="auto" w:fill="auto"/>
          </w:tcPr>
          <w:p w:rsidR="0055650E" w:rsidRPr="00986D8D" w:rsidRDefault="0055650E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55650E" w:rsidRPr="00986D8D" w:rsidRDefault="0055650E" w:rsidP="00B76C9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A1D3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 условиях отсрочки платежа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5650E" w:rsidRPr="00986D8D" w:rsidTr="00310019">
        <w:tc>
          <w:tcPr>
            <w:tcW w:w="4785" w:type="dxa"/>
            <w:shd w:val="clear" w:color="auto" w:fill="auto"/>
          </w:tcPr>
          <w:p w:rsidR="0055650E" w:rsidRPr="00986D8D" w:rsidRDefault="0055650E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55650E" w:rsidRPr="009A1D34" w:rsidRDefault="0055650E" w:rsidP="0031001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55650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условиям типового договора</w:t>
            </w:r>
          </w:p>
        </w:tc>
      </w:tr>
      <w:tr w:rsidR="0055650E" w:rsidRPr="00986D8D" w:rsidTr="00310019">
        <w:tc>
          <w:tcPr>
            <w:tcW w:w="4785" w:type="dxa"/>
            <w:shd w:val="clear" w:color="auto" w:fill="auto"/>
          </w:tcPr>
          <w:p w:rsidR="0055650E" w:rsidRPr="00986D8D" w:rsidRDefault="0055650E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559F4" w:rsidRPr="000559F4" w:rsidRDefault="000559F4" w:rsidP="000559F4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0559F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559F4" w:rsidRPr="000559F4" w:rsidRDefault="000559F4" w:rsidP="000559F4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0559F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</w:t>
            </w:r>
            <w:proofErr w:type="spellStart"/>
            <w:r w:rsidRPr="000559F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изпроцедур</w:t>
            </w:r>
            <w:proofErr w:type="spellEnd"/>
            <w:r w:rsidRPr="000559F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gramStart"/>
            <w:r w:rsidRPr="000559F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применяемых</w:t>
            </w:r>
            <w:proofErr w:type="gramEnd"/>
            <w:r w:rsidRPr="000559F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в деле о банкротстве</w:t>
            </w:r>
          </w:p>
          <w:p w:rsidR="000559F4" w:rsidRPr="000559F4" w:rsidRDefault="000559F4" w:rsidP="000559F4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0559F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-</w:t>
            </w:r>
            <w:proofErr w:type="spellStart"/>
            <w:r w:rsidRPr="000559F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559F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</w:p>
          <w:p w:rsidR="000559F4" w:rsidRPr="000559F4" w:rsidRDefault="000559F4" w:rsidP="000559F4">
            <w:pP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0559F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0559F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,</w:t>
            </w:r>
            <w:proofErr w:type="gramEnd"/>
            <w:r w:rsidRPr="000559F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которая не оспаривается им в порядке, установленном действующим законодательством;;</w:t>
            </w:r>
          </w:p>
          <w:p w:rsidR="0055650E" w:rsidRPr="00986D8D" w:rsidRDefault="000559F4" w:rsidP="000559F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59F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="0055650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5650E" w:rsidRPr="00986D8D" w:rsidTr="00310019">
        <w:tc>
          <w:tcPr>
            <w:tcW w:w="4785" w:type="dxa"/>
            <w:shd w:val="clear" w:color="auto" w:fill="auto"/>
          </w:tcPr>
          <w:p w:rsidR="0055650E" w:rsidRPr="00986D8D" w:rsidRDefault="0055650E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55650E" w:rsidRPr="00986D8D" w:rsidRDefault="0055650E" w:rsidP="000559F4">
            <w:pPr>
              <w:tabs>
                <w:tab w:val="center" w:pos="2285"/>
              </w:tabs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0559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ab/>
              <w:t>-</w:t>
            </w:r>
          </w:p>
        </w:tc>
      </w:tr>
      <w:tr w:rsidR="0055650E" w:rsidRPr="00986D8D" w:rsidTr="00310019">
        <w:tc>
          <w:tcPr>
            <w:tcW w:w="4785" w:type="dxa"/>
            <w:shd w:val="clear" w:color="auto" w:fill="auto"/>
          </w:tcPr>
          <w:p w:rsidR="0055650E" w:rsidRPr="00986D8D" w:rsidRDefault="0055650E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55650E" w:rsidRPr="00986D8D" w:rsidRDefault="000559F4" w:rsidP="0081171E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559F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условиям типового договора</w:t>
            </w:r>
          </w:p>
        </w:tc>
      </w:tr>
      <w:tr w:rsidR="0055650E" w:rsidRPr="001B2E18" w:rsidTr="00310019">
        <w:tc>
          <w:tcPr>
            <w:tcW w:w="4785" w:type="dxa"/>
            <w:shd w:val="clear" w:color="auto" w:fill="auto"/>
          </w:tcPr>
          <w:p w:rsidR="0055650E" w:rsidRPr="0081171E" w:rsidRDefault="0055650E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559F4" w:rsidRPr="000559F4" w:rsidRDefault="0055650E" w:rsidP="000559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proofErr w:type="gramStart"/>
            <w:r w:rsidR="000559F4" w:rsidRPr="000559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Оформлена</w:t>
            </w:r>
            <w:proofErr w:type="gramEnd"/>
            <w:r w:rsidR="000559F4" w:rsidRPr="000559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559F4" w:rsidRPr="000559F4" w:rsidRDefault="000559F4" w:rsidP="000559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559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Подписано лицом, имеющим право в соответствии с законодательством Российской Федерации действовать от лица Поставщика без доверенности, или надлежащим образом, уполномоченным им лицом на основании доверенности (далее - </w:t>
            </w:r>
            <w:r w:rsidRPr="000559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уполномоченного лица).</w:t>
            </w:r>
          </w:p>
          <w:p w:rsidR="000559F4" w:rsidRPr="000559F4" w:rsidRDefault="000559F4" w:rsidP="000559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559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0559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</w:t>
            </w:r>
            <w:proofErr w:type="gramEnd"/>
            <w:r w:rsidRPr="000559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0559F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559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]</w:t>
            </w:r>
          </w:p>
          <w:p w:rsidR="000559F4" w:rsidRPr="000559F4" w:rsidRDefault="000559F4" w:rsidP="000559F4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559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55650E" w:rsidRPr="0081171E" w:rsidRDefault="000559F4" w:rsidP="000559F4">
            <w:p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559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0559F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0559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].</w:t>
            </w:r>
          </w:p>
        </w:tc>
      </w:tr>
      <w:tr w:rsidR="0055650E" w:rsidRPr="00986D8D" w:rsidTr="00310019">
        <w:tc>
          <w:tcPr>
            <w:tcW w:w="4785" w:type="dxa"/>
            <w:shd w:val="clear" w:color="auto" w:fill="auto"/>
          </w:tcPr>
          <w:p w:rsidR="0055650E" w:rsidRPr="00986D8D" w:rsidRDefault="0055650E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55650E" w:rsidRPr="008D5FD1" w:rsidRDefault="0055650E" w:rsidP="00310019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«</w:t>
            </w:r>
            <w:r w:rsidR="00C9540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28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» </w:t>
            </w:r>
            <w:r w:rsidR="00C9540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августа </w:t>
            </w:r>
            <w:r w:rsidR="000559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2019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года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  <w:r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  <w:p w:rsidR="0055650E" w:rsidRPr="008D5FD1" w:rsidRDefault="00C95407" w:rsidP="00DC1D0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14.00</w:t>
            </w:r>
            <w:r w:rsidR="0055650E" w:rsidRPr="008D5FD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55650E" w:rsidRPr="00986D8D" w:rsidTr="00310019">
        <w:tc>
          <w:tcPr>
            <w:tcW w:w="4785" w:type="dxa"/>
            <w:shd w:val="clear" w:color="auto" w:fill="auto"/>
          </w:tcPr>
          <w:p w:rsidR="0055650E" w:rsidRPr="00986D8D" w:rsidRDefault="0055650E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55650E" w:rsidRDefault="00BA6545" w:rsidP="00DC1D0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«</w:t>
            </w:r>
            <w:r w:rsidR="00C95407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03</w:t>
            </w:r>
            <w: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C95407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сентября </w:t>
            </w:r>
            <w: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2019 года</w:t>
            </w:r>
          </w:p>
          <w:p w:rsidR="00BA6545" w:rsidRPr="00BA6545" w:rsidRDefault="00C95407" w:rsidP="00DC1D00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12.00</w:t>
            </w:r>
            <w:r w:rsidR="00BA6545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55650E" w:rsidRPr="00986D8D" w:rsidTr="00310019">
        <w:tc>
          <w:tcPr>
            <w:tcW w:w="4785" w:type="dxa"/>
            <w:shd w:val="clear" w:color="auto" w:fill="auto"/>
          </w:tcPr>
          <w:p w:rsidR="0055650E" w:rsidRPr="00986D8D" w:rsidRDefault="0055650E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55650E" w:rsidRPr="00202BA3" w:rsidRDefault="00C95407" w:rsidP="000559F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hyperlink r:id="rId9" w:history="1">
              <w:r w:rsidR="00202BA3" w:rsidRPr="0043698D">
                <w:rPr>
                  <w:rStyle w:val="a3"/>
                  <w:rFonts w:ascii="Arial" w:eastAsia="Calibri" w:hAnsi="Arial" w:cs="Arial"/>
                  <w:i/>
                  <w:sz w:val="22"/>
                  <w:szCs w:val="22"/>
                  <w:lang w:eastAsia="en-US"/>
                </w:rPr>
                <w:t>zakupki.rst@rimera.com</w:t>
              </w:r>
            </w:hyperlink>
            <w:r w:rsidR="00202BA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5650E" w:rsidRPr="001B2E18" w:rsidTr="00310019">
        <w:tc>
          <w:tcPr>
            <w:tcW w:w="4785" w:type="dxa"/>
            <w:shd w:val="clear" w:color="auto" w:fill="auto"/>
          </w:tcPr>
          <w:p w:rsidR="0055650E" w:rsidRDefault="0055650E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  <w:p w:rsidR="0055650E" w:rsidRPr="00E603D2" w:rsidRDefault="0055650E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55650E" w:rsidRPr="00E603D2" w:rsidRDefault="0055650E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55650E" w:rsidRPr="00E603D2" w:rsidRDefault="0055650E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55650E" w:rsidRPr="00E603D2" w:rsidRDefault="0055650E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55650E" w:rsidRDefault="0055650E" w:rsidP="00E603D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55650E" w:rsidRPr="00E603D2" w:rsidRDefault="0055650E" w:rsidP="00E603D2">
            <w:pPr>
              <w:tabs>
                <w:tab w:val="left" w:pos="3480"/>
              </w:tabs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4786" w:type="dxa"/>
            <w:shd w:val="clear" w:color="auto" w:fill="auto"/>
          </w:tcPr>
          <w:p w:rsidR="00BA6545" w:rsidRPr="00BA6545" w:rsidRDefault="00BA6545" w:rsidP="00BA654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A654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55650E" w:rsidRPr="001B2E18" w:rsidRDefault="00BA6545" w:rsidP="00BA654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A654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- Разъяснения настоящего извещения о проведении запроса цен предусматривается.</w:t>
            </w:r>
          </w:p>
        </w:tc>
      </w:tr>
      <w:tr w:rsidR="0055650E" w:rsidRPr="00986D8D" w:rsidTr="00310019">
        <w:tc>
          <w:tcPr>
            <w:tcW w:w="4785" w:type="dxa"/>
            <w:shd w:val="clear" w:color="auto" w:fill="auto"/>
          </w:tcPr>
          <w:p w:rsidR="0055650E" w:rsidRPr="00986D8D" w:rsidRDefault="0055650E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пки и подведения итогов закупки</w:t>
            </w:r>
          </w:p>
        </w:tc>
        <w:tc>
          <w:tcPr>
            <w:tcW w:w="4786" w:type="dxa"/>
            <w:shd w:val="clear" w:color="auto" w:fill="auto"/>
          </w:tcPr>
          <w:p w:rsidR="00BA6545" w:rsidRPr="00BA6545" w:rsidRDefault="00BA6545" w:rsidP="00BA654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ООО «РИМЕРА-Сервис»,</w:t>
            </w:r>
          </w:p>
          <w:p w:rsidR="00BA6545" w:rsidRPr="00BA6545" w:rsidRDefault="00BA6545" w:rsidP="00BA654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Ноябрьск, промзона</w:t>
            </w:r>
          </w:p>
          <w:p w:rsidR="00BA6545" w:rsidRPr="00BA6545" w:rsidRDefault="00BA6545" w:rsidP="00BA654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629800, Ямало-Ненецкий автономный округ, г. Ноябрьск, </w:t>
            </w:r>
            <w:proofErr w:type="spellStart"/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Промузел</w:t>
            </w:r>
            <w:proofErr w:type="spellEnd"/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ж/д станция Ноябрьская территория. </w:t>
            </w:r>
          </w:p>
          <w:p w:rsidR="0055650E" w:rsidRPr="001B2E18" w:rsidRDefault="00BA6545" w:rsidP="00BA6545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рассмотрения заявок-5 рабочих дней. Организатор вправе, при необходимости, изменить данный срок.</w:t>
            </w:r>
          </w:p>
        </w:tc>
      </w:tr>
      <w:tr w:rsidR="0055650E" w:rsidRPr="00986D8D" w:rsidTr="00310019">
        <w:tc>
          <w:tcPr>
            <w:tcW w:w="4785" w:type="dxa"/>
            <w:shd w:val="clear" w:color="auto" w:fill="auto"/>
          </w:tcPr>
          <w:p w:rsidR="0055650E" w:rsidRPr="0081171E" w:rsidRDefault="0055650E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1171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55650E" w:rsidRPr="0081171E" w:rsidRDefault="0055650E" w:rsidP="000642C0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55650E" w:rsidRPr="00986D8D" w:rsidTr="00310019">
        <w:tc>
          <w:tcPr>
            <w:tcW w:w="4785" w:type="dxa"/>
            <w:shd w:val="clear" w:color="auto" w:fill="auto"/>
          </w:tcPr>
          <w:p w:rsidR="0055650E" w:rsidRPr="00986D8D" w:rsidRDefault="0055650E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BA6545" w:rsidRPr="00BA6545" w:rsidRDefault="00BA6545" w:rsidP="00BA6545">
            <w:pPr>
              <w:pStyle w:val="a4"/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        Цена договора;</w:t>
            </w:r>
          </w:p>
          <w:p w:rsidR="00BA6545" w:rsidRPr="00BA6545" w:rsidRDefault="00BA6545" w:rsidP="00BA6545">
            <w:pPr>
              <w:pStyle w:val="a4"/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</w:t>
            </w:r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>Отсрочка платежа – 90 календарных  дней;</w:t>
            </w:r>
          </w:p>
          <w:p w:rsidR="00BA6545" w:rsidRPr="00BA6545" w:rsidRDefault="00BA6545" w:rsidP="00BA6545">
            <w:pPr>
              <w:pStyle w:val="a4"/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</w:t>
            </w:r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 xml:space="preserve">Своевременная поставка в установленные сроки и в полном объеме по заявкам покупателя;  </w:t>
            </w:r>
          </w:p>
          <w:p w:rsidR="00BA6545" w:rsidRPr="00BA6545" w:rsidRDefault="00BA6545" w:rsidP="00BA6545">
            <w:pPr>
              <w:pStyle w:val="a4"/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</w:t>
            </w:r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>Опыт и репутация участника;</w:t>
            </w:r>
          </w:p>
          <w:p w:rsidR="0055650E" w:rsidRPr="00986D8D" w:rsidRDefault="00BA6545" w:rsidP="00BA6545">
            <w:pPr>
              <w:pStyle w:val="a4"/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</w:t>
            </w:r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>Транспортные расходы и тара включены в стоимость товара.</w:t>
            </w:r>
          </w:p>
        </w:tc>
      </w:tr>
      <w:tr w:rsidR="0055650E" w:rsidRPr="00986D8D" w:rsidTr="00310019">
        <w:tc>
          <w:tcPr>
            <w:tcW w:w="4785" w:type="dxa"/>
            <w:shd w:val="clear" w:color="auto" w:fill="auto"/>
          </w:tcPr>
          <w:p w:rsidR="0055650E" w:rsidRPr="00986D8D" w:rsidRDefault="0055650E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55650E" w:rsidRPr="00BA6545" w:rsidRDefault="00BA6545" w:rsidP="00BA6545">
            <w:pPr>
              <w:spacing w:after="200" w:line="276" w:lineRule="auto"/>
              <w:contextualSpacing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BA6545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течение 30 дней после определения Победителя</w:t>
            </w:r>
          </w:p>
        </w:tc>
      </w:tr>
      <w:tr w:rsidR="0055650E" w:rsidRPr="00986D8D" w:rsidTr="00310019">
        <w:tc>
          <w:tcPr>
            <w:tcW w:w="4785" w:type="dxa"/>
            <w:shd w:val="clear" w:color="auto" w:fill="auto"/>
          </w:tcPr>
          <w:p w:rsidR="0055650E" w:rsidRPr="00986D8D" w:rsidRDefault="0055650E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BA6545" w:rsidRPr="00BA6545" w:rsidRDefault="00BA6545" w:rsidP="00BA6545">
            <w:pPr>
              <w:autoSpaceDE w:val="0"/>
              <w:autoSpaceDN w:val="0"/>
              <w:adjustRightInd w:val="0"/>
              <w:spacing w:after="96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1)</w:t>
            </w:r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>Анкета поставщика (с пакетом соответствующих документов)</w:t>
            </w:r>
          </w:p>
          <w:p w:rsidR="00BA6545" w:rsidRPr="00BA6545" w:rsidRDefault="00BA6545" w:rsidP="00BA6545">
            <w:pPr>
              <w:autoSpaceDE w:val="0"/>
              <w:autoSpaceDN w:val="0"/>
              <w:adjustRightInd w:val="0"/>
              <w:spacing w:after="96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2)</w:t>
            </w:r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>Заявка на участие</w:t>
            </w:r>
          </w:p>
          <w:p w:rsidR="00BA6545" w:rsidRPr="00BA6545" w:rsidRDefault="00BA6545" w:rsidP="00BA6545">
            <w:pPr>
              <w:autoSpaceDE w:val="0"/>
              <w:autoSpaceDN w:val="0"/>
              <w:adjustRightInd w:val="0"/>
              <w:spacing w:after="96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3)</w:t>
            </w:r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>Заявка на аккредитацию</w:t>
            </w:r>
          </w:p>
          <w:p w:rsidR="0055650E" w:rsidRPr="00986D8D" w:rsidRDefault="00BA6545" w:rsidP="00BA6545">
            <w:pPr>
              <w:autoSpaceDE w:val="0"/>
              <w:autoSpaceDN w:val="0"/>
              <w:adjustRightInd w:val="0"/>
              <w:spacing w:after="96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t>4)</w:t>
            </w:r>
            <w:r w:rsidRPr="00BA6545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  <w:t>Коммерческое предложение</w:t>
            </w:r>
          </w:p>
        </w:tc>
      </w:tr>
      <w:tr w:rsidR="0055650E" w:rsidRPr="00986D8D" w:rsidTr="00310019">
        <w:tc>
          <w:tcPr>
            <w:tcW w:w="4785" w:type="dxa"/>
            <w:shd w:val="clear" w:color="auto" w:fill="auto"/>
          </w:tcPr>
          <w:p w:rsidR="0055650E" w:rsidRPr="00986D8D" w:rsidRDefault="0055650E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55650E" w:rsidRPr="001B2E18" w:rsidRDefault="00E07872" w:rsidP="0031001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E078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55650E" w:rsidRPr="00986D8D" w:rsidTr="00310019">
        <w:tc>
          <w:tcPr>
            <w:tcW w:w="4785" w:type="dxa"/>
            <w:shd w:val="clear" w:color="auto" w:fill="auto"/>
          </w:tcPr>
          <w:p w:rsidR="0055650E" w:rsidRPr="00986D8D" w:rsidRDefault="0055650E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E07872" w:rsidRDefault="00E07872" w:rsidP="00E07872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55650E" w:rsidRPr="0089016C" w:rsidRDefault="00E07872" w:rsidP="00E07872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Нет</w:t>
            </w:r>
          </w:p>
        </w:tc>
      </w:tr>
      <w:tr w:rsidR="0055650E" w:rsidRPr="00986D8D" w:rsidTr="00E07872">
        <w:tc>
          <w:tcPr>
            <w:tcW w:w="4785" w:type="dxa"/>
            <w:tcBorders>
              <w:bottom w:val="single" w:sz="4" w:space="0" w:color="auto"/>
            </w:tcBorders>
            <w:shd w:val="clear" w:color="auto" w:fill="auto"/>
          </w:tcPr>
          <w:p w:rsidR="0055650E" w:rsidRPr="00986D8D" w:rsidRDefault="0055650E" w:rsidP="0031001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tcBorders>
              <w:bottom w:val="single" w:sz="4" w:space="0" w:color="auto"/>
            </w:tcBorders>
            <w:shd w:val="clear" w:color="auto" w:fill="auto"/>
          </w:tcPr>
          <w:p w:rsidR="0055650E" w:rsidRPr="008D5FD1" w:rsidRDefault="00E07872" w:rsidP="00E07872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E07872">
              <w:rPr>
                <w:rFonts w:ascii="Arial" w:hAnsi="Arial" w:cs="Arial"/>
                <w:i/>
                <w:sz w:val="22"/>
                <w:szCs w:val="22"/>
              </w:rPr>
              <w:t>Нет</w:t>
            </w:r>
          </w:p>
        </w:tc>
      </w:tr>
      <w:tr w:rsidR="0055650E" w:rsidRPr="00986D8D" w:rsidTr="00E07872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872" w:rsidRPr="00E07872" w:rsidRDefault="00E07872" w:rsidP="00E0787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78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E07872" w:rsidRPr="00E07872" w:rsidRDefault="00E07872" w:rsidP="00E0787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787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55650E" w:rsidRPr="00986D8D" w:rsidRDefault="00E07872" w:rsidP="00E0787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0787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</w:t>
            </w:r>
          </w:p>
        </w:tc>
      </w:tr>
    </w:tbl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B0E4B" w:rsidRPr="00986D8D" w:rsidRDefault="006B0E4B" w:rsidP="006B0E4B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7020B9" w:rsidRDefault="007020B9"/>
    <w:sectPr w:rsidR="00702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C253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ED24EF"/>
    <w:multiLevelType w:val="hybridMultilevel"/>
    <w:tmpl w:val="9ED25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431"/>
    <w:rsid w:val="0001466B"/>
    <w:rsid w:val="000436C5"/>
    <w:rsid w:val="000559F4"/>
    <w:rsid w:val="000642C0"/>
    <w:rsid w:val="0008267B"/>
    <w:rsid w:val="000C0042"/>
    <w:rsid w:val="000D126A"/>
    <w:rsid w:val="00130827"/>
    <w:rsid w:val="00151491"/>
    <w:rsid w:val="0016412D"/>
    <w:rsid w:val="001B2E18"/>
    <w:rsid w:val="001E5847"/>
    <w:rsid w:val="00202BA3"/>
    <w:rsid w:val="002169B3"/>
    <w:rsid w:val="00225A1F"/>
    <w:rsid w:val="0035742A"/>
    <w:rsid w:val="003A11DA"/>
    <w:rsid w:val="003B63CD"/>
    <w:rsid w:val="003D1EC8"/>
    <w:rsid w:val="003E33C9"/>
    <w:rsid w:val="003F2B9E"/>
    <w:rsid w:val="004069DF"/>
    <w:rsid w:val="00422CAC"/>
    <w:rsid w:val="00444211"/>
    <w:rsid w:val="0045166C"/>
    <w:rsid w:val="004643C5"/>
    <w:rsid w:val="0048101F"/>
    <w:rsid w:val="004C70D6"/>
    <w:rsid w:val="004E7070"/>
    <w:rsid w:val="00507330"/>
    <w:rsid w:val="0055650E"/>
    <w:rsid w:val="005C46D7"/>
    <w:rsid w:val="005E02B4"/>
    <w:rsid w:val="005E5B82"/>
    <w:rsid w:val="00601933"/>
    <w:rsid w:val="00620BC7"/>
    <w:rsid w:val="006B0E4B"/>
    <w:rsid w:val="006B679B"/>
    <w:rsid w:val="006D3CA7"/>
    <w:rsid w:val="007020B9"/>
    <w:rsid w:val="00747F8D"/>
    <w:rsid w:val="0081171E"/>
    <w:rsid w:val="0089016C"/>
    <w:rsid w:val="008D1751"/>
    <w:rsid w:val="008D1D26"/>
    <w:rsid w:val="008D4062"/>
    <w:rsid w:val="008D5FD1"/>
    <w:rsid w:val="009743F4"/>
    <w:rsid w:val="009A1D34"/>
    <w:rsid w:val="009F56F3"/>
    <w:rsid w:val="00A42114"/>
    <w:rsid w:val="00A542D0"/>
    <w:rsid w:val="00A93225"/>
    <w:rsid w:val="00B1188B"/>
    <w:rsid w:val="00B80F72"/>
    <w:rsid w:val="00BA6545"/>
    <w:rsid w:val="00BD0431"/>
    <w:rsid w:val="00BD4C6A"/>
    <w:rsid w:val="00BD6257"/>
    <w:rsid w:val="00BD7F59"/>
    <w:rsid w:val="00BF1B52"/>
    <w:rsid w:val="00C05209"/>
    <w:rsid w:val="00C65537"/>
    <w:rsid w:val="00C729CC"/>
    <w:rsid w:val="00C95407"/>
    <w:rsid w:val="00D0261A"/>
    <w:rsid w:val="00D04113"/>
    <w:rsid w:val="00D65F00"/>
    <w:rsid w:val="00DC1D00"/>
    <w:rsid w:val="00DD378A"/>
    <w:rsid w:val="00E07872"/>
    <w:rsid w:val="00E137DF"/>
    <w:rsid w:val="00E46833"/>
    <w:rsid w:val="00E603D2"/>
    <w:rsid w:val="00E73431"/>
    <w:rsid w:val="00E923FD"/>
    <w:rsid w:val="00E93AA6"/>
    <w:rsid w:val="00EC3FF3"/>
    <w:rsid w:val="00F0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01905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B2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.rst@rimera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zakupki.rst@rimera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zakupki.rst@rimer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4508C-835E-4B40-8DF3-C74C7B1CC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Золотько Елена Владимировна</dc:creator>
  <cp:keywords/>
  <dc:description/>
  <cp:lastModifiedBy>Волкова Ирина Владимировна</cp:lastModifiedBy>
  <cp:revision>37</cp:revision>
  <dcterms:created xsi:type="dcterms:W3CDTF">2015-11-09T06:25:00Z</dcterms:created>
  <dcterms:modified xsi:type="dcterms:W3CDTF">2019-08-28T07:01:00Z</dcterms:modified>
</cp:coreProperties>
</file>