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A92" w:rsidRPr="00373167" w:rsidRDefault="00EA5A92" w:rsidP="00EA5A92">
      <w:pPr>
        <w:pStyle w:val="1"/>
        <w:rPr>
          <w:rFonts w:eastAsia="Calibri"/>
          <w:lang w:eastAsia="en-US"/>
        </w:rPr>
      </w:pPr>
      <w:bookmarkStart w:id="0" w:name="_Toc431205787"/>
      <w:r w:rsidRPr="00373167">
        <w:rPr>
          <w:rFonts w:eastAsia="Calibri"/>
          <w:lang w:eastAsia="en-US"/>
        </w:rPr>
        <w:t>КВАЛИФИКАЦИОННАЯ АНКЕТА ПОСТАВЩИКА</w:t>
      </w:r>
      <w:bookmarkEnd w:id="0"/>
    </w:p>
    <w:p w:rsidR="00EA5A92" w:rsidRPr="00373167" w:rsidRDefault="00EA5A92" w:rsidP="00EA5A92">
      <w:pPr>
        <w:spacing w:after="200" w:line="276" w:lineRule="auto"/>
        <w:jc w:val="both"/>
        <w:rPr>
          <w:rFonts w:ascii="Arial" w:eastAsia="Calibri" w:hAnsi="Arial" w:cs="Arial"/>
          <w:i/>
          <w:sz w:val="22"/>
          <w:szCs w:val="22"/>
          <w:u w:val="single"/>
          <w:lang w:eastAsia="en-US"/>
        </w:rPr>
      </w:pPr>
      <w:r w:rsidRPr="00373167">
        <w:rPr>
          <w:rFonts w:ascii="Arial" w:eastAsia="Calibri" w:hAnsi="Arial" w:cs="Arial"/>
          <w:i/>
          <w:sz w:val="22"/>
          <w:szCs w:val="22"/>
          <w:u w:val="single"/>
          <w:lang w:eastAsia="en-US"/>
        </w:rPr>
        <w:t>[ЗАО РИМЕРА оставляет за собой право проверки достоверности предоставленной  информации].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"/>
        <w:gridCol w:w="5471"/>
        <w:gridCol w:w="3175"/>
      </w:tblGrid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Полное и сокращенное наименование 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ИНН / КПП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Вид деятельности ОКОНХ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Регистрационный номер, дата, место и орган государственной регистрации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Организационно-правовая форма 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История образования поставщика (когда создано, образовано в процессе приватизации и реорганизации и </w:t>
            </w:r>
            <w:proofErr w:type="spellStart"/>
            <w:proofErr w:type="gramStart"/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</w:t>
            </w:r>
            <w:proofErr w:type="spellEnd"/>
            <w:proofErr w:type="gramEnd"/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Сфера деятельности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Производство, торговая деятельность, оказание услуг, посредническая деятельность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Лицензии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допуски СРО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Если не применимо – указать 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Уставный капитал  и информация об учредителях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____руб.</w:t>
            </w:r>
          </w:p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ФИО/наименование (% доли в уставном капитале)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год рождения, паспортные данные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Продукция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Указать к какой номенклатурной группе относится поставщик, что производит. Если список значительный – оформить отдельным приложением. 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Статус торговой компании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Перечислить сертификаты дилера или перечень контрагентов, с кем заключены договоры на поставку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Юридический адрес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Фактический адрес 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14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Собственность / Аренда (указать срок аренды и арендодателя)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14.1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Офис, </w:t>
            </w:r>
            <w:r w:rsidRPr="00C80C35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S</w:t>
            </w: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C80C35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m</w:t>
            </w: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Указать адрес, если находится не по </w:t>
            </w:r>
            <w:proofErr w:type="gramStart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фактическому</w:t>
            </w:r>
            <w:proofErr w:type="gramEnd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адрес, срок аренды и арендодателя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14.2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Склад, </w:t>
            </w:r>
            <w:r w:rsidRPr="00C80C35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S</w:t>
            </w: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C80C35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m</w:t>
            </w: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Указать адрес, если находится не по </w:t>
            </w:r>
            <w:proofErr w:type="gramStart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фактическому</w:t>
            </w:r>
            <w:proofErr w:type="gramEnd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адрес, срок аренды и арендодателя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14.3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Производство, </w:t>
            </w:r>
            <w:r w:rsidRPr="00C80C35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S m2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Указать адрес, если находится не по </w:t>
            </w:r>
            <w:proofErr w:type="gramStart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фактическому</w:t>
            </w:r>
            <w:proofErr w:type="gramEnd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адрес, срок аренды и арендодателя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15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16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Сайт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17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руководстве и персонале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17.1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Генеральный директор: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ФИО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Дата назначения на должность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паспортные данные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17.2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Главный бухгалтер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ФИО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Дата назначения на должность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паспортные данные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17.3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Технический директор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ФИО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17.4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Коммерческий директор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ФИО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17.5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Общая численность персонала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Основные средства производства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Перечислить (</w:t>
            </w:r>
            <w:r w:rsidRPr="00DA78D7">
              <w:rPr>
                <w:rFonts w:ascii="Arial" w:eastAsia="Calibri" w:hAnsi="Arial" w:cs="Arial"/>
                <w:i/>
                <w:color w:val="FF0000"/>
                <w:sz w:val="22"/>
                <w:szCs w:val="22"/>
                <w:lang w:eastAsia="en-US"/>
              </w:rPr>
              <w:t xml:space="preserve">если сфера деятельности перевозки, то перечень ТС с указанием </w:t>
            </w:r>
            <w:proofErr w:type="spellStart"/>
            <w:r w:rsidRPr="00DA78D7">
              <w:rPr>
                <w:rFonts w:ascii="Arial" w:eastAsia="Calibri" w:hAnsi="Arial" w:cs="Arial"/>
                <w:i/>
                <w:color w:val="FF0000"/>
                <w:sz w:val="22"/>
                <w:szCs w:val="22"/>
                <w:lang w:eastAsia="en-US"/>
              </w:rPr>
              <w:t>госномера</w:t>
            </w:r>
            <w:proofErr w:type="spellEnd"/>
            <w:r w:rsidRPr="00DA78D7">
              <w:rPr>
                <w:rFonts w:ascii="Arial" w:eastAsia="Calibri" w:hAnsi="Arial" w:cs="Arial"/>
                <w:i/>
                <w:color w:val="FF0000"/>
                <w:sz w:val="22"/>
                <w:szCs w:val="22"/>
                <w:lang w:eastAsia="en-US"/>
              </w:rPr>
              <w:t xml:space="preserve"> и наименования владельца</w:t>
            </w: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)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Филиалы, представительства, уполномоченные партнеры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авторизованных сервисных центров, шт.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</w:t>
            </w: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Согласие подписания типового договора по форме ЗАО </w:t>
            </w:r>
            <w:proofErr w:type="spellStart"/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Римера</w:t>
            </w:r>
            <w:proofErr w:type="spellEnd"/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3E2AF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Да</w:t>
            </w:r>
            <w:proofErr w:type="gramStart"/>
            <w:r w:rsidRPr="003E2AF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/Н</w:t>
            </w:r>
            <w:proofErr w:type="gramEnd"/>
            <w:r w:rsidRPr="003E2AF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ет. Если нет – протокол разногласий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</w:t>
            </w: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Наличие основной номенклатуры на складе, </w:t>
            </w:r>
            <w:r w:rsidRPr="00C80C35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SKU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</w:t>
            </w: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Сроки производства/поставки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</w:t>
            </w: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Базис поставки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Incoterms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</w:t>
            </w: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формирования цены договора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Прайс-лист (приложить), по запросу (указать порядок формирования цены), иное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</w:t>
            </w: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Скидки, условия предоставления скидок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</w:t>
            </w: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Условия оплаты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</w:t>
            </w: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Объем минимальной партии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29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spellStart"/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Референц</w:t>
            </w:r>
            <w:proofErr w:type="spellEnd"/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-лист  основных потребителей, выполненных проектов, работ, услуг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Перечень основных контрагентов с указанием ФИО и </w:t>
            </w:r>
            <w:r w:rsidRPr="00DA78D7">
              <w:rPr>
                <w:rFonts w:ascii="Arial" w:eastAsia="Calibri" w:hAnsi="Arial" w:cs="Arial"/>
                <w:i/>
                <w:color w:val="FF0000"/>
                <w:sz w:val="22"/>
                <w:szCs w:val="22"/>
                <w:lang w:eastAsia="en-US"/>
              </w:rPr>
              <w:t>контактных данных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3</w:t>
            </w: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Опыт работы с предприятиями группы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Указать Наименование предприятия и объем поставок в рублях в разбивке по годам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3</w:t>
            </w: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Данные о налогах за последний отчетный/налоговый период:</w:t>
            </w:r>
          </w:p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EA5A92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Данные декларации по налогу на прибыль (годовая) – сумма по строке 010 листа 02 «Доходы от реализации»</w:t>
            </w:r>
          </w:p>
          <w:p w:rsidR="00EA5A92" w:rsidRPr="00C80C35" w:rsidRDefault="00EA5A92" w:rsidP="00EA5A92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Данные декларации по НДС (квартал)  - </w:t>
            </w: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>сумма по строке 1 раздела 3 «Реализации товаров (работ и услуг</w:t>
            </w:r>
            <w:proofErr w:type="gramStart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)..»</w:t>
            </w:r>
            <w:proofErr w:type="gramEnd"/>
          </w:p>
          <w:p w:rsidR="00EA5A92" w:rsidRPr="00C80C35" w:rsidRDefault="00EA5A92" w:rsidP="00EA5A92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Сумма уплаченного в бюджет налога на прибыль (год)</w:t>
            </w:r>
          </w:p>
          <w:p w:rsidR="00EA5A92" w:rsidRPr="00C80C35" w:rsidRDefault="00EA5A92" w:rsidP="00EA5A92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Сумма уплаченного в бюджет НДС (квартал)</w:t>
            </w:r>
          </w:p>
          <w:p w:rsidR="00EA5A92" w:rsidRPr="00C80C35" w:rsidRDefault="00EA5A92" w:rsidP="00EA5A92">
            <w:pPr>
              <w:numPr>
                <w:ilvl w:val="0"/>
                <w:numId w:val="1"/>
              </w:numPr>
              <w:contextualSpacing/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Сумма </w:t>
            </w:r>
            <w:proofErr w:type="gramStart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уплаченного</w:t>
            </w:r>
            <w:proofErr w:type="gramEnd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в бюджет НДФЛ (год)</w:t>
            </w:r>
          </w:p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lastRenderedPageBreak/>
              <w:t>32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Объем выручки за текущий и прошедший годы, руб.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ind w:left="720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33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Объем прибыли за текущий и прошедший годы, руб. 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ind w:left="720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34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Пророченная дебиторская задолженность на дату заполнения анкеты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Размер задолженности и относительный показатель ПДЗ/ОДЗ </w:t>
            </w:r>
          </w:p>
        </w:tc>
      </w:tr>
      <w:tr w:rsidR="009C6E8F" w:rsidRPr="00C80C35" w:rsidTr="001C0688">
        <w:tc>
          <w:tcPr>
            <w:tcW w:w="924" w:type="dxa"/>
            <w:shd w:val="clear" w:color="auto" w:fill="auto"/>
          </w:tcPr>
          <w:p w:rsidR="009C6E8F" w:rsidRPr="009C6E8F" w:rsidRDefault="009C6E8F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5471" w:type="dxa"/>
            <w:shd w:val="clear" w:color="auto" w:fill="auto"/>
          </w:tcPr>
          <w:p w:rsidR="009C6E8F" w:rsidRPr="00C80C35" w:rsidRDefault="009C6E8F" w:rsidP="009C6E8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Пророченная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кредиторская</w:t>
            </w: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задолженность на дату заполнения анкеты</w:t>
            </w:r>
          </w:p>
        </w:tc>
        <w:tc>
          <w:tcPr>
            <w:tcW w:w="3175" w:type="dxa"/>
            <w:shd w:val="clear" w:color="auto" w:fill="auto"/>
          </w:tcPr>
          <w:p w:rsidR="009C6E8F" w:rsidRPr="00C80C35" w:rsidRDefault="009C6E8F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Размер задолженности и относительный показатель ПДЗ/ОДЗ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9C6E8F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5471" w:type="dxa"/>
            <w:shd w:val="clear" w:color="auto" w:fill="auto"/>
          </w:tcPr>
          <w:p w:rsidR="00EA5A92" w:rsidRPr="00CF345E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F345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Балансовая стоимость активов по данным бухгалтерской отчетности за последний завершенный отчетный период</w:t>
            </w:r>
          </w:p>
          <w:p w:rsidR="00EA5A92" w:rsidRPr="00C80C35" w:rsidRDefault="00EA5A92" w:rsidP="001C0688">
            <w:pPr>
              <w:spacing w:before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ind w:left="720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F54BFA" w:rsidRDefault="009C6E8F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расчетных счетах</w:t>
            </w: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ind w:left="720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F54BFA" w:rsidRDefault="009C6E8F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Наличие фактов привлечения руководителя и/или главного бухгалтера организации к ответственности (налоговой, административной, уголовной) за уклонение от уплаты налогов и (или) сборов, а также иных фактов привлечения в качестве обвиняемого по уголовным делам.</w:t>
            </w:r>
          </w:p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Наличие активных (не закрытых) исполнительных производств, а также фактов привлечения организации в качестве ответчика в рамках судебных разбирательств.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ind w:left="720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</w:tbl>
    <w:p w:rsidR="00EA5A92" w:rsidRPr="00373167" w:rsidRDefault="00EA5A92" w:rsidP="00EA5A92">
      <w:pPr>
        <w:spacing w:before="120"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373167">
        <w:rPr>
          <w:rFonts w:ascii="Calibri" w:eastAsia="Calibri" w:hAnsi="Calibri"/>
          <w:sz w:val="22"/>
          <w:szCs w:val="22"/>
          <w:lang w:eastAsia="en-US"/>
        </w:rPr>
        <w:t>Отсутствие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гарантируем.</w:t>
      </w:r>
    </w:p>
    <w:p w:rsidR="00EA5A92" w:rsidRPr="00373167" w:rsidRDefault="00EA5A92" w:rsidP="00EA5A92">
      <w:pPr>
        <w:spacing w:after="200"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:rsidR="00EA5A92" w:rsidRPr="00026BF1" w:rsidRDefault="00EA5A92" w:rsidP="00EA5A92">
      <w:pPr>
        <w:spacing w:after="200"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К анкете прилагаются документы по списку </w:t>
      </w:r>
    </w:p>
    <w:p w:rsidR="00EA5A92" w:rsidRPr="00373167" w:rsidRDefault="00EA5A92" w:rsidP="00EA5A92">
      <w:pPr>
        <w:spacing w:after="200"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:rsidR="00EA5A92" w:rsidRPr="00373167" w:rsidRDefault="00EA5A92" w:rsidP="00EA5A92">
      <w:pPr>
        <w:numPr>
          <w:ilvl w:val="0"/>
          <w:numId w:val="2"/>
        </w:numPr>
        <w:spacing w:after="200" w:line="276" w:lineRule="auto"/>
        <w:ind w:left="360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b/>
          <w:sz w:val="22"/>
          <w:szCs w:val="22"/>
          <w:lang w:eastAsia="en-US"/>
        </w:rPr>
        <w:t xml:space="preserve">Устав компании </w:t>
      </w:r>
    </w:p>
    <w:p w:rsidR="00EA5A92" w:rsidRPr="00373167" w:rsidRDefault="00EA5A92" w:rsidP="00EA5A92">
      <w:pPr>
        <w:numPr>
          <w:ilvl w:val="0"/>
          <w:numId w:val="2"/>
        </w:numPr>
        <w:spacing w:after="200" w:line="276" w:lineRule="auto"/>
        <w:ind w:left="360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b/>
          <w:sz w:val="22"/>
          <w:szCs w:val="22"/>
          <w:lang w:eastAsia="en-US"/>
        </w:rPr>
        <w:t>Свидетельство ИНН</w:t>
      </w:r>
    </w:p>
    <w:p w:rsidR="00EA5A92" w:rsidRPr="00373167" w:rsidRDefault="00EA5A92" w:rsidP="00EA5A92">
      <w:pPr>
        <w:numPr>
          <w:ilvl w:val="0"/>
          <w:numId w:val="2"/>
        </w:numPr>
        <w:spacing w:after="200" w:line="276" w:lineRule="auto"/>
        <w:ind w:left="360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b/>
          <w:sz w:val="22"/>
          <w:szCs w:val="22"/>
          <w:lang w:eastAsia="en-US"/>
        </w:rPr>
        <w:t>Свидетельство о государственной регистрации организации</w:t>
      </w:r>
    </w:p>
    <w:p w:rsidR="00EA5A92" w:rsidRPr="00373167" w:rsidRDefault="00EA5A92" w:rsidP="00EA5A92">
      <w:pPr>
        <w:numPr>
          <w:ilvl w:val="0"/>
          <w:numId w:val="2"/>
        </w:numPr>
        <w:spacing w:after="200" w:line="276" w:lineRule="auto"/>
        <w:ind w:left="36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lang w:eastAsia="en-US"/>
        </w:rPr>
        <w:t>Протокол/решение об избрании или назначении руководителя организации</w:t>
      </w:r>
    </w:p>
    <w:p w:rsidR="00EA5A92" w:rsidRPr="00373167" w:rsidRDefault="00EA5A92" w:rsidP="00EA5A92">
      <w:pPr>
        <w:numPr>
          <w:ilvl w:val="0"/>
          <w:numId w:val="2"/>
        </w:numPr>
        <w:spacing w:after="200" w:line="276" w:lineRule="auto"/>
        <w:ind w:left="36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lang w:eastAsia="en-US"/>
        </w:rPr>
        <w:t>Доверенность подписанта договора</w:t>
      </w:r>
    </w:p>
    <w:p w:rsidR="00EA5A92" w:rsidRPr="00373167" w:rsidRDefault="00EA5A92" w:rsidP="00EA5A92">
      <w:pPr>
        <w:numPr>
          <w:ilvl w:val="0"/>
          <w:numId w:val="2"/>
        </w:numPr>
        <w:spacing w:after="200" w:line="276" w:lineRule="auto"/>
        <w:ind w:left="36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lang w:eastAsia="en-US"/>
        </w:rPr>
        <w:lastRenderedPageBreak/>
        <w:t>Копия паспорта руководителя организации, и подписанта договора по доверенности/ или  банковская карточка подписей организации, заверенная банком или нотариусом.</w:t>
      </w:r>
    </w:p>
    <w:p w:rsidR="00EA5A92" w:rsidRPr="00373167" w:rsidRDefault="00EA5A92" w:rsidP="00EA5A92">
      <w:pPr>
        <w:numPr>
          <w:ilvl w:val="0"/>
          <w:numId w:val="2"/>
        </w:numPr>
        <w:spacing w:after="200" w:line="276" w:lineRule="auto"/>
        <w:ind w:left="36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lang w:eastAsia="en-US"/>
        </w:rPr>
        <w:t xml:space="preserve">Выписка из ЕГРЮЛ (срок действия документа – месяц), в </w:t>
      </w:r>
      <w:proofErr w:type="spellStart"/>
      <w:r w:rsidRPr="00373167">
        <w:rPr>
          <w:rFonts w:ascii="Arial" w:eastAsia="Calibri" w:hAnsi="Arial" w:cs="Arial"/>
          <w:sz w:val="22"/>
          <w:szCs w:val="22"/>
          <w:lang w:eastAsia="en-US"/>
        </w:rPr>
        <w:t>т.ч</w:t>
      </w:r>
      <w:proofErr w:type="spellEnd"/>
      <w:r w:rsidRPr="00373167">
        <w:rPr>
          <w:rFonts w:ascii="Arial" w:eastAsia="Calibri" w:hAnsi="Arial" w:cs="Arial"/>
          <w:sz w:val="22"/>
          <w:szCs w:val="22"/>
          <w:lang w:eastAsia="en-US"/>
        </w:rPr>
        <w:t xml:space="preserve">. допускается </w:t>
      </w:r>
      <w:proofErr w:type="gramStart"/>
      <w:r w:rsidRPr="00373167">
        <w:rPr>
          <w:rFonts w:ascii="Arial" w:eastAsia="Calibri" w:hAnsi="Arial" w:cs="Arial"/>
          <w:sz w:val="22"/>
          <w:szCs w:val="22"/>
          <w:lang w:eastAsia="en-US"/>
        </w:rPr>
        <w:t>выписка</w:t>
      </w:r>
      <w:proofErr w:type="gramEnd"/>
      <w:r w:rsidRPr="00373167">
        <w:rPr>
          <w:rFonts w:ascii="Arial" w:eastAsia="Calibri" w:hAnsi="Arial" w:cs="Arial"/>
          <w:sz w:val="22"/>
          <w:szCs w:val="22"/>
          <w:lang w:eastAsia="en-US"/>
        </w:rPr>
        <w:t xml:space="preserve"> полученная на сайте налоговой службы и заверенная руководителем.</w:t>
      </w:r>
    </w:p>
    <w:p w:rsidR="00EA5A92" w:rsidRPr="00373167" w:rsidRDefault="00EA5A92" w:rsidP="00EA5A92">
      <w:pPr>
        <w:numPr>
          <w:ilvl w:val="0"/>
          <w:numId w:val="2"/>
        </w:numPr>
        <w:spacing w:after="200" w:line="276" w:lineRule="auto"/>
        <w:ind w:left="36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lang w:eastAsia="en-US"/>
        </w:rPr>
        <w:t>Документы, подтверждающие право собственности  на объект недвижимости, и/или, договор аренды по фактическому и юридическому адресу компании.</w:t>
      </w:r>
    </w:p>
    <w:p w:rsidR="00EA5A92" w:rsidRPr="00373167" w:rsidRDefault="00EA5A92" w:rsidP="00EA5A92">
      <w:pPr>
        <w:numPr>
          <w:ilvl w:val="0"/>
          <w:numId w:val="2"/>
        </w:numPr>
        <w:spacing w:after="200" w:line="276" w:lineRule="auto"/>
        <w:ind w:left="360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b/>
          <w:sz w:val="22"/>
          <w:szCs w:val="22"/>
          <w:lang w:eastAsia="en-US"/>
        </w:rPr>
        <w:t>Лицензия или документ, подтверждающий членство в саморегулируемой организации, свидетельство саморегулируемой организации о допуске к определенному виду работ.</w:t>
      </w:r>
    </w:p>
    <w:p w:rsidR="00EA5A92" w:rsidRPr="00373167" w:rsidRDefault="00EA5A92" w:rsidP="00EA5A92">
      <w:pPr>
        <w:numPr>
          <w:ilvl w:val="0"/>
          <w:numId w:val="2"/>
        </w:numPr>
        <w:spacing w:after="200" w:line="276" w:lineRule="auto"/>
        <w:ind w:left="360"/>
        <w:contextualSpacing/>
        <w:rPr>
          <w:rFonts w:ascii="Arial" w:eastAsia="Calibri" w:hAnsi="Arial" w:cs="Arial"/>
          <w:i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lang w:eastAsia="en-US"/>
        </w:rPr>
        <w:t>Справка об отсутствии задолженности по налогам из налоговой службы (оригинал)</w:t>
      </w:r>
    </w:p>
    <w:p w:rsidR="00EA5A92" w:rsidRPr="00373167" w:rsidRDefault="00EA5A92" w:rsidP="00EA5A92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A5A92" w:rsidRPr="00373167" w:rsidRDefault="00EA5A92" w:rsidP="00EA5A92">
      <w:pPr>
        <w:spacing w:after="200" w:line="276" w:lineRule="auto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lang w:eastAsia="en-US"/>
        </w:rPr>
        <w:t>Поставщик гарантирует достоверность представленных данных.</w:t>
      </w:r>
    </w:p>
    <w:p w:rsidR="00EA5A92" w:rsidRPr="00373167" w:rsidRDefault="00EA5A92" w:rsidP="00EA5A92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A5A92" w:rsidRPr="00373167" w:rsidRDefault="00EA5A92" w:rsidP="00EA5A92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lang w:eastAsia="en-US"/>
        </w:rPr>
        <w:t>Генеральный директор</w:t>
      </w:r>
      <w:proofErr w:type="gramStart"/>
      <w:r w:rsidRPr="00373167">
        <w:rPr>
          <w:rFonts w:ascii="Arial" w:eastAsia="Calibri" w:hAnsi="Arial" w:cs="Arial"/>
          <w:sz w:val="22"/>
          <w:szCs w:val="22"/>
          <w:lang w:eastAsia="en-US"/>
        </w:rPr>
        <w:t xml:space="preserve"> ( )</w:t>
      </w:r>
      <w:proofErr w:type="gramEnd"/>
    </w:p>
    <w:p w:rsidR="00EA5A92" w:rsidRPr="00373167" w:rsidRDefault="00EA5A92" w:rsidP="00EA5A92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A5A92" w:rsidRPr="00373167" w:rsidRDefault="00EA5A92" w:rsidP="00EA5A92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lang w:eastAsia="en-US"/>
        </w:rPr>
        <w:t>Главный бухгалтер</w:t>
      </w:r>
      <w:proofErr w:type="gramStart"/>
      <w:r w:rsidRPr="00373167">
        <w:rPr>
          <w:rFonts w:ascii="Arial" w:eastAsia="Calibri" w:hAnsi="Arial" w:cs="Arial"/>
          <w:sz w:val="22"/>
          <w:szCs w:val="22"/>
          <w:lang w:eastAsia="en-US"/>
        </w:rPr>
        <w:t xml:space="preserve"> ( )</w:t>
      </w:r>
      <w:proofErr w:type="gramEnd"/>
    </w:p>
    <w:p w:rsidR="00EA5A92" w:rsidRPr="00373167" w:rsidRDefault="00EA5A92" w:rsidP="00EA5A92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lang w:eastAsia="en-US"/>
        </w:rPr>
        <w:t>МП</w:t>
      </w:r>
    </w:p>
    <w:p w:rsidR="00EA5A92" w:rsidRDefault="00EA5A92" w:rsidP="00EA5A92">
      <w:pPr>
        <w:pStyle w:val="a4"/>
      </w:pPr>
      <w:bookmarkStart w:id="1" w:name="_GoBack"/>
      <w:bookmarkEnd w:id="1"/>
    </w:p>
    <w:p w:rsidR="00EA5A92" w:rsidRDefault="00EA5A92" w:rsidP="00EA5A92"/>
    <w:p w:rsidR="00181AA3" w:rsidRDefault="00181AA3"/>
    <w:sectPr w:rsidR="00181A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2506D"/>
    <w:multiLevelType w:val="hybridMultilevel"/>
    <w:tmpl w:val="FDC64B3A"/>
    <w:lvl w:ilvl="0" w:tplc="6C8E1D3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0045FE"/>
    <w:multiLevelType w:val="hybridMultilevel"/>
    <w:tmpl w:val="C9E63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A92"/>
    <w:rsid w:val="00181AA3"/>
    <w:rsid w:val="009C6E8F"/>
    <w:rsid w:val="00DA78D7"/>
    <w:rsid w:val="00EA5A92"/>
    <w:rsid w:val="00F54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A5A92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5A9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A5A92"/>
    <w:pPr>
      <w:ind w:left="720"/>
      <w:contextualSpacing/>
    </w:pPr>
  </w:style>
  <w:style w:type="paragraph" w:styleId="a4">
    <w:name w:val="endnote text"/>
    <w:basedOn w:val="a"/>
    <w:link w:val="a5"/>
    <w:rsid w:val="00EA5A92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rsid w:val="00EA5A9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A5A92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5A9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A5A92"/>
    <w:pPr>
      <w:ind w:left="720"/>
      <w:contextualSpacing/>
    </w:pPr>
  </w:style>
  <w:style w:type="paragraph" w:styleId="a4">
    <w:name w:val="endnote text"/>
    <w:basedOn w:val="a"/>
    <w:link w:val="a5"/>
    <w:rsid w:val="00EA5A92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rsid w:val="00EA5A9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814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RIMERA</Company>
  <LinksUpToDate>false</LinksUpToDate>
  <CharactersWithSpaces>5449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Ковалева Ирина Михайловна</dc:creator>
  <cp:lastModifiedBy>Моргачева Ирина Александровна</cp:lastModifiedBy>
  <cp:revision>4</cp:revision>
  <dcterms:created xsi:type="dcterms:W3CDTF">2015-11-17T07:48:00Z</dcterms:created>
  <dcterms:modified xsi:type="dcterms:W3CDTF">2016-03-21T12:45:00Z</dcterms:modified>
</cp:coreProperties>
</file>