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949" w:rsidRPr="00070E6E" w:rsidRDefault="004356F5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0" w:name="_Toc431205793"/>
      <w:r w:rsidRPr="00070E6E">
        <w:rPr>
          <w:rFonts w:ascii="Arial" w:eastAsia="Calibri" w:hAnsi="Arial" w:cs="Arial"/>
          <w:lang w:eastAsia="en-US"/>
        </w:rPr>
        <w:t xml:space="preserve">                                    </w:t>
      </w:r>
      <w:r w:rsidR="005905FD" w:rsidRPr="00E95949">
        <w:rPr>
          <w:rFonts w:ascii="Arial" w:eastAsia="Calibri" w:hAnsi="Arial" w:cs="Arial"/>
          <w:lang w:eastAsia="en-US"/>
        </w:rPr>
        <w:t xml:space="preserve"> </w:t>
      </w:r>
      <w:r w:rsidR="00E95949" w:rsidRPr="00070E6E">
        <w:rPr>
          <w:rFonts w:ascii="Arial" w:hAnsi="Arial" w:cs="Arial"/>
          <w:b/>
          <w:sz w:val="22"/>
          <w:szCs w:val="22"/>
        </w:rPr>
        <w:t xml:space="preserve">              </w:t>
      </w:r>
      <w:r w:rsidR="00E95949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E95949" w:rsidRPr="00070E6E" w:rsidRDefault="009C695F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</w:t>
      </w:r>
      <w:proofErr w:type="gramStart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_»_</w:t>
      </w:r>
      <w:proofErr w:type="gram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_____________201</w:t>
      </w:r>
      <w:r w:rsidRPr="009B0580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="00E95949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E95949" w:rsidRDefault="00E95949" w:rsidP="00E95949">
      <w:pPr>
        <w:autoSpaceDE w:val="0"/>
        <w:autoSpaceDN w:val="0"/>
        <w:adjustRightInd w:val="0"/>
        <w:ind w:left="6372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Председатель КК</w:t>
      </w:r>
    </w:p>
    <w:p w:rsidR="00E95949" w:rsidRDefault="00AC22CF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E95949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r w:rsidR="00083408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r w:rsidR="00E95949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E95949" w:rsidRPr="00070E6E" w:rsidRDefault="00392D8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Березин С.Б</w:t>
      </w:r>
      <w:r w:rsidR="0008340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E95949" w:rsidRPr="00E95949" w:rsidRDefault="00E95949" w:rsidP="0006607F">
      <w:pPr>
        <w:pStyle w:val="1"/>
        <w:rPr>
          <w:rFonts w:ascii="Arial" w:eastAsia="Calibri" w:hAnsi="Arial" w:cs="Arial"/>
          <w:lang w:eastAsia="en-US"/>
        </w:rPr>
      </w:pPr>
    </w:p>
    <w:p w:rsidR="0006607F" w:rsidRDefault="00E95949" w:rsidP="0006607F">
      <w:pPr>
        <w:pStyle w:val="1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                                                  </w:t>
      </w:r>
      <w:r w:rsidR="0006607F" w:rsidRPr="00070E6E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070E6E">
        <w:rPr>
          <w:rFonts w:ascii="Arial" w:eastAsia="Calibri" w:hAnsi="Arial" w:cs="Arial"/>
          <w:lang w:eastAsia="en-US"/>
        </w:rPr>
        <w:t xml:space="preserve"> </w:t>
      </w:r>
    </w:p>
    <w:p w:rsidR="00530E70" w:rsidRPr="00530E70" w:rsidRDefault="00530E70" w:rsidP="00530E70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К заявке на закупку от 20.03.2019г.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070E6E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607D7C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«Ижнефтемаш»,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r w:rsidR="00570A01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Ижевск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</w:t>
            </w:r>
            <w:r w:rsidR="00570A01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 О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607D7C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 «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Ижнефтемаш»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г. 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Орджоникидзе,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д.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AF2495" w:rsidRDefault="001759EB" w:rsidP="00083408">
            <w:pPr>
              <w:autoSpaceDE w:val="0"/>
              <w:autoSpaceDN w:val="0"/>
              <w:adjustRightInd w:val="0"/>
              <w:jc w:val="center"/>
              <w:rPr>
                <w:color w:val="1F497D"/>
                <w:lang w:val="en-US"/>
              </w:rPr>
            </w:pPr>
            <w:hyperlink r:id="rId5" w:history="1">
              <w:r w:rsidR="00AF2495">
                <w:rPr>
                  <w:rStyle w:val="a3"/>
                </w:rPr>
                <w:t>zakupki.5640@rimera.com</w:t>
              </w:r>
            </w:hyperlink>
          </w:p>
          <w:p w:rsidR="0006607F" w:rsidRPr="00070E6E" w:rsidRDefault="0095750F" w:rsidP="0008340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3412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)</w:t>
            </w:r>
            <w:r w:rsidR="00392D8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68-91-01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5068" w:type="dxa"/>
            <w:shd w:val="clear" w:color="auto" w:fill="auto"/>
          </w:tcPr>
          <w:p w:rsidR="005C0D8D" w:rsidRDefault="005905FD" w:rsidP="000B59DF">
            <w:pPr>
              <w:autoSpaceDE w:val="0"/>
              <w:autoSpaceDN w:val="0"/>
              <w:adjustRightInd w:val="0"/>
              <w:spacing w:after="24"/>
              <w:rPr>
                <w:rStyle w:val="itemtext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</w:t>
            </w:r>
            <w:r w:rsidR="00E24205">
              <w:rPr>
                <w:rStyle w:val="itemtext"/>
              </w:rPr>
              <w:t xml:space="preserve">Кабины </w:t>
            </w:r>
            <w:r w:rsidR="00E24205" w:rsidRPr="002E6AA7">
              <w:rPr>
                <w:rFonts w:ascii="Arial" w:hAnsi="Arial" w:cs="Arial"/>
              </w:rPr>
              <w:t>74УНБ.14.01.000-55 (</w:t>
            </w:r>
            <w:proofErr w:type="gramStart"/>
            <w:r w:rsidR="00E24205" w:rsidRPr="002E6AA7">
              <w:rPr>
                <w:rFonts w:ascii="Arial" w:hAnsi="Arial" w:cs="Arial"/>
              </w:rPr>
              <w:t>СНГ)</w:t>
            </w:r>
            <w:r w:rsidR="00E24205">
              <w:rPr>
                <w:rFonts w:ascii="Arial" w:hAnsi="Arial" w:cs="Arial"/>
              </w:rPr>
              <w:t xml:space="preserve"> </w:t>
            </w:r>
            <w:r w:rsidR="009C695F">
              <w:rPr>
                <w:rStyle w:val="itemtext"/>
              </w:rPr>
              <w:t xml:space="preserve"> в</w:t>
            </w:r>
            <w:proofErr w:type="gramEnd"/>
            <w:r w:rsidR="007E6246">
              <w:rPr>
                <w:rStyle w:val="itemtext"/>
              </w:rPr>
              <w:t xml:space="preserve"> соответствии с </w:t>
            </w:r>
            <w:r w:rsidR="00E24205">
              <w:rPr>
                <w:rStyle w:val="itemtext"/>
              </w:rPr>
              <w:t xml:space="preserve"> ТЗ</w:t>
            </w:r>
            <w:r w:rsidR="009C695F">
              <w:rPr>
                <w:rStyle w:val="itemtext"/>
              </w:rPr>
              <w:t xml:space="preserve"> </w:t>
            </w:r>
            <w:r w:rsidR="001759EB">
              <w:rPr>
                <w:rStyle w:val="itemtext"/>
              </w:rPr>
              <w:t xml:space="preserve"> </w:t>
            </w:r>
          </w:p>
          <w:p w:rsidR="001759EB" w:rsidRPr="005905FD" w:rsidRDefault="001759EB" w:rsidP="000B59D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2A5DA4">
        <w:trPr>
          <w:trHeight w:val="265"/>
        </w:trPr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5068" w:type="dxa"/>
            <w:shd w:val="clear" w:color="auto" w:fill="auto"/>
          </w:tcPr>
          <w:p w:rsidR="0006607F" w:rsidRPr="00BF47FB" w:rsidRDefault="005C0D8D" w:rsidP="00BF47F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E0747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сайте </w:t>
            </w:r>
            <w:r w:rsidR="00BF47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«Римера»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5068" w:type="dxa"/>
            <w:shd w:val="clear" w:color="auto" w:fill="auto"/>
          </w:tcPr>
          <w:p w:rsidR="00850E12" w:rsidRPr="00B608DF" w:rsidRDefault="00F86959" w:rsidP="009C695F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с </w:t>
            </w:r>
            <w:r w:rsidR="007D7DFF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4F6773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З</w:t>
            </w:r>
            <w:r w:rsidR="009B058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(высылается по запросу)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A5DA4">
        <w:trPr>
          <w:trHeight w:val="375"/>
        </w:trPr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530E70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</w:t>
            </w:r>
            <w:r w:rsidR="005905F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</w:t>
            </w:r>
          </w:p>
        </w:tc>
      </w:tr>
      <w:tr w:rsidR="00070E6E" w:rsidRPr="00070E6E" w:rsidTr="002A5DA4">
        <w:trPr>
          <w:trHeight w:val="365"/>
        </w:trPr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1759EB" w:rsidP="00607D7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Ориентировочное кол-во в 2019г.- 5</w:t>
            </w:r>
            <w:r w:rsidR="00530E7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шт.</w:t>
            </w:r>
            <w:r w:rsidR="00607D7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из них 1 шт. – май 2019г.</w:t>
            </w:r>
            <w:r w:rsidR="009C695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3E3772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FA5E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 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  <w:r w:rsidR="00FA5E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 Ижевск, ул. Орджоникидзе,2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AC22CF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5905FD" w:rsidP="002A5DA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</w:t>
            </w:r>
            <w:r w:rsidR="009C695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ответствии с 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ТЗ</w:t>
            </w:r>
            <w:r w:rsidR="00E2420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(высылается по запросу)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AC22CF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Отсрочка платежа 60 календарных дней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 xml:space="preserve"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</w:t>
            </w:r>
            <w:r w:rsidRPr="00070E6E">
              <w:rPr>
                <w:rFonts w:eastAsia="Calibri"/>
                <w:lang w:eastAsia="en-US"/>
              </w:rPr>
              <w:lastRenderedPageBreak/>
              <w:t>являющихся предметом закупки;</w:t>
            </w:r>
          </w:p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4E15BA" w:rsidRPr="00070E6E">
              <w:t xml:space="preserve"> </w:t>
            </w:r>
            <w:r w:rsidRPr="00070E6E">
              <w:t>процедур, применяемых в деле о банкротстве</w:t>
            </w:r>
          </w:p>
          <w:p w:rsidR="0006607F" w:rsidRPr="00070E6E" w:rsidRDefault="0006607F" w:rsidP="00570A01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="00570A01" w:rsidRPr="00070E6E">
              <w:rPr>
                <w:rFonts w:ascii="Arial" w:hAnsi="Arial" w:cs="Arial"/>
                <w:sz w:val="22"/>
                <w:szCs w:val="22"/>
              </w:rPr>
              <w:t>,</w:t>
            </w:r>
            <w:r w:rsidR="00570A0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70E6E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="00570A01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570A0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показатели финансово-хозяйственной деятельности участника закупки должны свидетельствовать о его платежеспособ</w:t>
            </w:r>
            <w:r w:rsidR="00570A0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ности и финансовой устойчивости</w:t>
            </w:r>
          </w:p>
        </w:tc>
      </w:tr>
      <w:tr w:rsidR="00070E6E" w:rsidRPr="005C0D8D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C06713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F86959" w:rsidP="00C0671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 если поставщиком является физическое лицо, то Заявка должна быть им подписана собственноручно Срок действия заявки  [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070E6E" w:rsidRDefault="0006607F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885E80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530E70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21 марта </w:t>
            </w:r>
            <w:r w:rsidR="009B058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C695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19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319D0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530E70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27 марта</w:t>
            </w:r>
            <w:r w:rsidR="009C695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20</w:t>
            </w:r>
            <w:r w:rsidR="001759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bookmarkStart w:id="1" w:name="_GoBack"/>
            <w:bookmarkEnd w:id="1"/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875713" w:rsidRDefault="000B59D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5C0D8D" w:rsidP="0008340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E0747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сайте 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«Римера»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08340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опускается подача заявок на отдельные позиции</w:t>
            </w:r>
            <w:r w:rsidR="00B608D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по какой-либо из позиции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 Техническ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ому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 и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 №1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чертеж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875713" w:rsidRDefault="0006607F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запроса предложений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предусматривается.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5068" w:type="dxa"/>
            <w:shd w:val="clear" w:color="auto" w:fill="auto"/>
          </w:tcPr>
          <w:p w:rsidR="00083408" w:rsidRDefault="007D7DFF" w:rsidP="0008340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Ижевск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ул. 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Орджоникидзе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д.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  <w:p w:rsidR="0006607F" w:rsidRPr="00875713" w:rsidRDefault="0006607F" w:rsidP="00392D8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530E70" w:rsidP="005905F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28 марта</w:t>
            </w:r>
            <w:r w:rsidR="009B058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759E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2019</w:t>
            </w:r>
            <w:r w:rsidR="009C69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5905FD" w:rsidP="00570A01">
            <w:pP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№1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чертеж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4E15BA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82165E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  <w:r w:rsidR="00BE4C9C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(приложения)</w:t>
            </w:r>
          </w:p>
          <w:p w:rsidR="0006607F" w:rsidRPr="00875713" w:rsidRDefault="00581211" w:rsidP="0008340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</w:t>
            </w:r>
            <w:r w:rsidR="00083408">
              <w:t>,</w:t>
            </w:r>
            <w:r w:rsidRPr="00875713">
              <w:t xml:space="preserve"> либо принять решение о проведении переторжки.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5068" w:type="dxa"/>
            <w:shd w:val="clear" w:color="auto" w:fill="auto"/>
          </w:tcPr>
          <w:p w:rsidR="004E15BA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BE4C9C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6607F"/>
    <w:rsid w:val="00070E6E"/>
    <w:rsid w:val="00083408"/>
    <w:rsid w:val="000B59DF"/>
    <w:rsid w:val="000C2765"/>
    <w:rsid w:val="000E050A"/>
    <w:rsid w:val="001319D0"/>
    <w:rsid w:val="001759EB"/>
    <w:rsid w:val="002A5DA4"/>
    <w:rsid w:val="00322D37"/>
    <w:rsid w:val="00392D89"/>
    <w:rsid w:val="0039660C"/>
    <w:rsid w:val="003E3772"/>
    <w:rsid w:val="00400EEC"/>
    <w:rsid w:val="00401B81"/>
    <w:rsid w:val="004356F5"/>
    <w:rsid w:val="004E15BA"/>
    <w:rsid w:val="004F1905"/>
    <w:rsid w:val="004F6773"/>
    <w:rsid w:val="00530E70"/>
    <w:rsid w:val="00570A01"/>
    <w:rsid w:val="00581211"/>
    <w:rsid w:val="005813E3"/>
    <w:rsid w:val="005905FD"/>
    <w:rsid w:val="00594A47"/>
    <w:rsid w:val="005B1B33"/>
    <w:rsid w:val="005C0D8D"/>
    <w:rsid w:val="006060F2"/>
    <w:rsid w:val="00607D7C"/>
    <w:rsid w:val="00623DAB"/>
    <w:rsid w:val="00691E03"/>
    <w:rsid w:val="007D7DFF"/>
    <w:rsid w:val="007E6246"/>
    <w:rsid w:val="0082165E"/>
    <w:rsid w:val="00850E12"/>
    <w:rsid w:val="00875713"/>
    <w:rsid w:val="00885E80"/>
    <w:rsid w:val="0095750F"/>
    <w:rsid w:val="009B0580"/>
    <w:rsid w:val="009C695F"/>
    <w:rsid w:val="009F2E33"/>
    <w:rsid w:val="00AB5544"/>
    <w:rsid w:val="00AC22CF"/>
    <w:rsid w:val="00AF2495"/>
    <w:rsid w:val="00B55204"/>
    <w:rsid w:val="00B608DF"/>
    <w:rsid w:val="00B66CAE"/>
    <w:rsid w:val="00BE4C9C"/>
    <w:rsid w:val="00BF47FB"/>
    <w:rsid w:val="00C06713"/>
    <w:rsid w:val="00CF7C8F"/>
    <w:rsid w:val="00E07474"/>
    <w:rsid w:val="00E24205"/>
    <w:rsid w:val="00E95949"/>
    <w:rsid w:val="00F86959"/>
    <w:rsid w:val="00FA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7533B"/>
  <w15:docId w15:val="{A043CAD9-3F4C-4404-8C81-FB9B6B730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character" w:customStyle="1" w:styleId="itemtext">
    <w:name w:val="itemtext"/>
    <w:basedOn w:val="a0"/>
    <w:rsid w:val="007E62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akupki.5640@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Фролов Олег Викторович</dc:creator>
  <cp:lastModifiedBy>Латыпова Дилара Айратовна</cp:lastModifiedBy>
  <cp:revision>42</cp:revision>
  <cp:lastPrinted>2016-04-04T05:25:00Z</cp:lastPrinted>
  <dcterms:created xsi:type="dcterms:W3CDTF">2015-11-17T10:33:00Z</dcterms:created>
  <dcterms:modified xsi:type="dcterms:W3CDTF">2019-03-20T09:30:00Z</dcterms:modified>
</cp:coreProperties>
</file>