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04" w:rsidRPr="00986D8D" w:rsidRDefault="002C5104" w:rsidP="00895F6C">
      <w:pPr>
        <w:keepNext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</w:p>
    <w:p w:rsidR="002C5104" w:rsidRPr="005D2A91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500C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A0EA3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="005D2A91" w:rsidRPr="005D2A9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/11</w:t>
      </w:r>
    </w:p>
    <w:p w:rsidR="002C5104" w:rsidRPr="00986D8D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0EA3">
        <w:rPr>
          <w:rFonts w:ascii="Arial" w:eastAsia="Calibri" w:hAnsi="Arial" w:cs="Arial"/>
          <w:b/>
          <w:sz w:val="22"/>
          <w:szCs w:val="22"/>
          <w:lang w:eastAsia="en-US"/>
        </w:rPr>
        <w:t>04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A0EA3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7A0EA3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2C5104" w:rsidRPr="00986D8D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4110"/>
        <w:gridCol w:w="1701"/>
      </w:tblGrid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0" w:type="dxa"/>
            <w:shd w:val="clear" w:color="auto" w:fill="auto"/>
          </w:tcPr>
          <w:p w:rsidR="002C5104" w:rsidRPr="00986D8D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5E335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0" w:type="dxa"/>
            <w:shd w:val="clear" w:color="auto" w:fill="auto"/>
          </w:tcPr>
          <w:p w:rsidR="001500CF" w:rsidRPr="001500CF" w:rsidRDefault="001500CF" w:rsidP="001500CF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500CF">
              <w:rPr>
                <w:rFonts w:ascii="Arial" w:hAnsi="Arial" w:cs="Arial"/>
                <w:bCs/>
                <w:sz w:val="22"/>
                <w:szCs w:val="22"/>
              </w:rPr>
              <w:t xml:space="preserve">оказание услуг по техническому обслуживанию зданий </w:t>
            </w:r>
          </w:p>
          <w:p w:rsidR="002C5104" w:rsidRPr="0060264E" w:rsidRDefault="001500CF" w:rsidP="0060264E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500CF">
              <w:rPr>
                <w:rFonts w:ascii="Arial" w:hAnsi="Arial" w:cs="Arial"/>
                <w:bCs/>
                <w:sz w:val="22"/>
                <w:szCs w:val="22"/>
              </w:rPr>
              <w:t xml:space="preserve">и сооружений предприятия 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0" w:type="dxa"/>
            <w:shd w:val="clear" w:color="auto" w:fill="auto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0" w:type="dxa"/>
            <w:shd w:val="clear" w:color="auto" w:fill="auto"/>
          </w:tcPr>
          <w:p w:rsidR="002C5104" w:rsidRPr="00986D8D" w:rsidRDefault="00273723" w:rsidP="00F07F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F07F9B" w:rsidRDefault="00F07F9B" w:rsidP="00F07F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оябрьск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1500C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01.</w:t>
            </w:r>
            <w:r w:rsidR="001500C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1500C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31.1</w:t>
            </w:r>
            <w:r w:rsidR="001500C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.2016 г.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9660C" w:rsidRDefault="00E56A49" w:rsidP="005D2A91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 и выполнение работ по поддержанию зданий, оборудования, мебели и территор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ии ООО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«РИМЕРА-Сервис» в надлежащем состоянии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F07F9B" w:rsidRDefault="000A6675" w:rsidP="00AF518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Используемые строительные материалы должны быть сертифицированы.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7E1B1D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650CB4" w:rsidP="00650CB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Выполнение работ </w:t>
            </w:r>
            <w:r w:rsidRPr="000B2F87">
              <w:rPr>
                <w:rFonts w:ascii="Arial" w:hAnsi="Arial" w:cs="Arial"/>
                <w:color w:val="000000"/>
                <w:sz w:val="22"/>
                <w:szCs w:val="22"/>
              </w:rPr>
              <w:t>должно  осуществляться  в</w:t>
            </w:r>
            <w:r w:rsidRPr="000B2F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2F87">
              <w:rPr>
                <w:rFonts w:ascii="Arial" w:hAnsi="Arial" w:cs="Arial"/>
                <w:color w:val="000000"/>
                <w:sz w:val="22"/>
                <w:szCs w:val="22"/>
              </w:rPr>
              <w:t>соответствии  с   соблюдением  установленных  правил</w:t>
            </w:r>
            <w:r w:rsidRPr="000B2F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2F87">
              <w:rPr>
                <w:rFonts w:ascii="Arial" w:hAnsi="Arial" w:cs="Arial"/>
                <w:color w:val="000000"/>
                <w:sz w:val="22"/>
                <w:szCs w:val="22"/>
              </w:rPr>
              <w:t>эксплуатации и техники безопасности, требований действующего законодательства РФ, в</w:t>
            </w:r>
            <w:r w:rsidRPr="000B2F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2F87">
              <w:rPr>
                <w:rFonts w:ascii="Arial" w:hAnsi="Arial" w:cs="Arial"/>
                <w:color w:val="000000"/>
                <w:sz w:val="22"/>
                <w:szCs w:val="22"/>
              </w:rPr>
              <w:t xml:space="preserve">том числе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ППБ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27372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986D8D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c>
          <w:tcPr>
            <w:tcW w:w="568" w:type="dxa"/>
            <w:shd w:val="clear" w:color="auto" w:fill="auto"/>
          </w:tcPr>
          <w:p w:rsidR="002C5104" w:rsidRPr="00986D8D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9B2F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9B2F7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оказываемому виду услуг.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C6D79" w:rsidRPr="00747F37" w:rsidRDefault="003C6D79" w:rsidP="00641496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E3352">
              <w:rPr>
                <w:rFonts w:ascii="Arial" w:hAnsi="Arial" w:cs="Arial"/>
                <w:snapToGrid w:val="0"/>
                <w:sz w:val="22"/>
                <w:szCs w:val="22"/>
              </w:rPr>
              <w:t xml:space="preserve">Техническое обслуживание зданий и сооружений включает в </w:t>
            </w:r>
            <w:r w:rsidRPr="00747F37">
              <w:rPr>
                <w:rFonts w:ascii="Arial" w:hAnsi="Arial" w:cs="Arial"/>
                <w:snapToGrid w:val="0"/>
                <w:sz w:val="22"/>
                <w:szCs w:val="22"/>
              </w:rPr>
              <w:t>себя: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 xml:space="preserve">- выполнение текущих, сменных заявок на ремонт и плановый ремонт помещений 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>-  текущий ремонт фасадов, кровли и полов производственных и административно-бытовых зданий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>- текущий, внутренний ремонт встроенных помещений в производственных зданиях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>- текущий ремонт кабинетов и бытовых помещений в административных и бытовых зданиях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>- окраска оборудования и технологических линий</w:t>
            </w:r>
          </w:p>
          <w:p w:rsidR="00747F37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>- окраска ограждений и стеллажей на территории базы</w:t>
            </w:r>
          </w:p>
          <w:p w:rsidR="002C5104" w:rsidRPr="00747F37" w:rsidRDefault="00747F37" w:rsidP="00747F37">
            <w:pPr>
              <w:ind w:left="317"/>
              <w:rPr>
                <w:rFonts w:ascii="Arial" w:hAnsi="Arial" w:cs="Arial"/>
                <w:i/>
                <w:sz w:val="22"/>
                <w:szCs w:val="22"/>
              </w:rPr>
            </w:pPr>
            <w:r w:rsidRPr="00747F37">
              <w:rPr>
                <w:rFonts w:ascii="Arial" w:hAnsi="Arial" w:cs="Arial"/>
                <w:i/>
                <w:sz w:val="22"/>
                <w:szCs w:val="22"/>
              </w:rPr>
              <w:t xml:space="preserve">- ремонт и поддержание в исправном состоянии мебели и инвентаря 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986D8D" w:rsidTr="005E3352">
        <w:trPr>
          <w:trHeight w:val="1550"/>
        </w:trPr>
        <w:tc>
          <w:tcPr>
            <w:tcW w:w="568" w:type="dxa"/>
            <w:shd w:val="clear" w:color="auto" w:fill="auto"/>
          </w:tcPr>
          <w:p w:rsidR="002C5104" w:rsidRPr="00986D8D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11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0" w:type="dxa"/>
            <w:shd w:val="clear" w:color="auto" w:fill="auto"/>
          </w:tcPr>
          <w:p w:rsidR="009B2F76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Минимальная стоимость оказываемых услуг.</w:t>
            </w:r>
          </w:p>
          <w:p w:rsidR="00895F6C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95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Оплата по факту выполнения услуги в течение 90 дней.</w:t>
            </w:r>
          </w:p>
          <w:p w:rsidR="00C518D9" w:rsidRPr="009B2F76" w:rsidRDefault="009B2F76" w:rsidP="009B2F76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F51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Фиксация цены на период действия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C5104" w:rsidRPr="00986D8D" w:rsidRDefault="002C5104" w:rsidP="002C5104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2C5104" w:rsidRPr="00986D8D" w:rsidRDefault="002C5104" w:rsidP="002C5104">
      <w:pPr>
        <w:jc w:val="both"/>
        <w:rPr>
          <w:rFonts w:ascii="Arial" w:hAnsi="Arial" w:cs="Arial"/>
          <w:i/>
          <w:sz w:val="22"/>
          <w:szCs w:val="22"/>
        </w:rPr>
      </w:pPr>
    </w:p>
    <w:p w:rsidR="002C5104" w:rsidRPr="00986D8D" w:rsidRDefault="002C5104" w:rsidP="002C5104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2C5104" w:rsidRPr="00986D8D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2C5104" w:rsidRPr="00986D8D" w:rsidTr="00255856">
        <w:tc>
          <w:tcPr>
            <w:tcW w:w="4503" w:type="dxa"/>
            <w:shd w:val="clear" w:color="auto" w:fill="auto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bookmarkStart w:id="1" w:name="_GoBack" w:colFirst="2" w:colLast="2"/>
          </w:p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986D8D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95F6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Т.А. Селезнева </w:t>
            </w:r>
          </w:p>
        </w:tc>
      </w:tr>
      <w:tr w:rsidR="002C5104" w:rsidRPr="00986D8D" w:rsidTr="00255856">
        <w:trPr>
          <w:trHeight w:val="324"/>
        </w:trPr>
        <w:tc>
          <w:tcPr>
            <w:tcW w:w="4503" w:type="dxa"/>
            <w:shd w:val="clear" w:color="auto" w:fill="auto"/>
          </w:tcPr>
          <w:p w:rsidR="005D2A91" w:rsidRDefault="005D2A91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986D8D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986D8D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95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Н.А.</w:t>
            </w:r>
            <w:r w:rsidR="00AF51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95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Дмитриева</w:t>
            </w:r>
          </w:p>
        </w:tc>
      </w:tr>
      <w:bookmarkEnd w:id="1"/>
    </w:tbl>
    <w:p w:rsidR="002C5104" w:rsidRPr="00986D8D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C5104" w:rsidRPr="00986D8D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2C5104" w:rsidRPr="00AF5187" w:rsidRDefault="002C5104" w:rsidP="002C5104">
      <w:pPr>
        <w:spacing w:after="225"/>
        <w:jc w:val="both"/>
        <w:rPr>
          <w:rFonts w:ascii="Arial" w:hAnsi="Arial" w:cs="Arial"/>
          <w:sz w:val="22"/>
          <w:szCs w:val="22"/>
          <w:u w:val="single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AF5187">
        <w:rPr>
          <w:rFonts w:ascii="Arial" w:hAnsi="Arial" w:cs="Arial"/>
          <w:sz w:val="22"/>
          <w:szCs w:val="22"/>
        </w:rPr>
        <w:t xml:space="preserve">                                   </w:t>
      </w:r>
      <w:r w:rsidR="00AF5187">
        <w:rPr>
          <w:rFonts w:ascii="Arial" w:hAnsi="Arial" w:cs="Arial"/>
          <w:sz w:val="22"/>
          <w:szCs w:val="22"/>
          <w:u w:val="single"/>
        </w:rPr>
        <w:t xml:space="preserve">                                     / Г.В.Гуринович</w:t>
      </w:r>
      <w:proofErr w:type="gramStart"/>
      <w:r w:rsidR="00AF5187">
        <w:rPr>
          <w:rFonts w:ascii="Arial" w:hAnsi="Arial" w:cs="Arial"/>
          <w:sz w:val="22"/>
          <w:szCs w:val="22"/>
          <w:u w:val="single"/>
        </w:rPr>
        <w:t xml:space="preserve">                   .</w:t>
      </w:r>
      <w:proofErr w:type="gramEnd"/>
    </w:p>
    <w:p w:rsidR="005D2A91" w:rsidRPr="00C33B78" w:rsidRDefault="005D2A91" w:rsidP="00C33B78">
      <w:pPr>
        <w:pStyle w:val="a4"/>
        <w:rPr>
          <w:rFonts w:ascii="Arial" w:hAnsi="Arial" w:cs="Arial"/>
          <w:sz w:val="22"/>
          <w:szCs w:val="22"/>
        </w:rPr>
      </w:pPr>
      <w:r w:rsidRPr="00C33B78">
        <w:rPr>
          <w:rFonts w:ascii="Arial" w:hAnsi="Arial" w:cs="Arial"/>
          <w:sz w:val="22"/>
          <w:szCs w:val="22"/>
        </w:rPr>
        <w:t xml:space="preserve">Заместитель директора </w:t>
      </w:r>
    </w:p>
    <w:p w:rsidR="002C5104" w:rsidRPr="00C33B78" w:rsidRDefault="005D2A91" w:rsidP="00C33B78">
      <w:pPr>
        <w:pStyle w:val="a4"/>
        <w:rPr>
          <w:rFonts w:ascii="Arial" w:hAnsi="Arial" w:cs="Arial"/>
          <w:sz w:val="22"/>
          <w:szCs w:val="22"/>
        </w:rPr>
      </w:pPr>
      <w:r w:rsidRPr="00C33B78">
        <w:rPr>
          <w:rFonts w:ascii="Arial" w:hAnsi="Arial" w:cs="Arial"/>
          <w:sz w:val="22"/>
          <w:szCs w:val="22"/>
        </w:rPr>
        <w:t>по обеспечению производства</w:t>
      </w:r>
      <w:r w:rsidR="00AF5187" w:rsidRPr="00C33B78">
        <w:rPr>
          <w:rFonts w:ascii="Arial" w:hAnsi="Arial" w:cs="Arial"/>
          <w:sz w:val="22"/>
          <w:szCs w:val="22"/>
        </w:rPr>
        <w:t xml:space="preserve">               </w:t>
      </w:r>
      <w:r w:rsidRPr="00C33B78">
        <w:rPr>
          <w:rFonts w:ascii="Arial" w:hAnsi="Arial" w:cs="Arial"/>
          <w:sz w:val="22"/>
          <w:szCs w:val="22"/>
        </w:rPr>
        <w:t xml:space="preserve">       </w:t>
      </w:r>
      <w:r w:rsidR="00C33B78" w:rsidRPr="00C33B78">
        <w:rPr>
          <w:rFonts w:ascii="Arial" w:hAnsi="Arial" w:cs="Arial"/>
          <w:sz w:val="22"/>
          <w:szCs w:val="22"/>
          <w:u w:val="single"/>
        </w:rPr>
        <w:t>___________________</w:t>
      </w:r>
      <w:r w:rsidR="00AF5187" w:rsidRPr="00C33B78">
        <w:rPr>
          <w:rFonts w:ascii="Arial" w:hAnsi="Arial" w:cs="Arial"/>
          <w:sz w:val="22"/>
          <w:szCs w:val="22"/>
          <w:u w:val="single"/>
        </w:rPr>
        <w:t xml:space="preserve">/ </w:t>
      </w:r>
      <w:proofErr w:type="spellStart"/>
      <w:r w:rsidR="00C33B78">
        <w:rPr>
          <w:rFonts w:ascii="Arial" w:hAnsi="Arial" w:cs="Arial"/>
          <w:sz w:val="22"/>
          <w:szCs w:val="22"/>
          <w:u w:val="single"/>
        </w:rPr>
        <w:t>И.И.Мамлеев</w:t>
      </w:r>
      <w:proofErr w:type="spellEnd"/>
      <w:proofErr w:type="gramStart"/>
      <w:r w:rsidR="00C33B78">
        <w:rPr>
          <w:rFonts w:ascii="Arial" w:hAnsi="Arial" w:cs="Arial"/>
          <w:sz w:val="22"/>
          <w:szCs w:val="22"/>
          <w:u w:val="single"/>
        </w:rPr>
        <w:t xml:space="preserve">                   .</w:t>
      </w:r>
      <w:proofErr w:type="gramEnd"/>
      <w:r w:rsidR="00C33B78">
        <w:rPr>
          <w:rFonts w:ascii="Arial" w:hAnsi="Arial" w:cs="Arial"/>
          <w:sz w:val="22"/>
          <w:szCs w:val="22"/>
          <w:u w:val="single"/>
        </w:rPr>
        <w:t xml:space="preserve">               </w:t>
      </w:r>
      <w:r w:rsidR="00AF5187" w:rsidRPr="00C33B78">
        <w:rPr>
          <w:rFonts w:ascii="Arial" w:hAnsi="Arial" w:cs="Arial"/>
          <w:sz w:val="22"/>
          <w:szCs w:val="22"/>
        </w:rPr>
        <w:t xml:space="preserve">           </w:t>
      </w:r>
    </w:p>
    <w:p w:rsidR="002C5104" w:rsidRPr="00986D8D" w:rsidRDefault="002C5104" w:rsidP="002C5104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2C5104" w:rsidRPr="00986D8D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2C5104" w:rsidRPr="00986D8D" w:rsidSect="002B3371">
      <w:pgSz w:w="11906" w:h="16838"/>
      <w:pgMar w:top="1135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BC9"/>
    <w:multiLevelType w:val="hybridMultilevel"/>
    <w:tmpl w:val="103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42206"/>
    <w:multiLevelType w:val="hybridMultilevel"/>
    <w:tmpl w:val="0DC2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43BBA"/>
    <w:multiLevelType w:val="hybridMultilevel"/>
    <w:tmpl w:val="1BE43D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9432B23"/>
    <w:multiLevelType w:val="hybridMultilevel"/>
    <w:tmpl w:val="BFF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A56A4"/>
    <w:multiLevelType w:val="hybridMultilevel"/>
    <w:tmpl w:val="6ECAB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04"/>
    <w:rsid w:val="000A6675"/>
    <w:rsid w:val="001500CF"/>
    <w:rsid w:val="00273723"/>
    <w:rsid w:val="002B3371"/>
    <w:rsid w:val="002C5104"/>
    <w:rsid w:val="00343E29"/>
    <w:rsid w:val="003C6D79"/>
    <w:rsid w:val="004068C5"/>
    <w:rsid w:val="004D75F1"/>
    <w:rsid w:val="005D2A91"/>
    <w:rsid w:val="005E3352"/>
    <w:rsid w:val="0060264E"/>
    <w:rsid w:val="00641496"/>
    <w:rsid w:val="00650CB4"/>
    <w:rsid w:val="00747F37"/>
    <w:rsid w:val="007A0EA3"/>
    <w:rsid w:val="007E1B1D"/>
    <w:rsid w:val="00824FD6"/>
    <w:rsid w:val="00895F6C"/>
    <w:rsid w:val="008F5988"/>
    <w:rsid w:val="009B2F76"/>
    <w:rsid w:val="00AF5187"/>
    <w:rsid w:val="00BF0AB5"/>
    <w:rsid w:val="00C33B78"/>
    <w:rsid w:val="00C518D9"/>
    <w:rsid w:val="00D9660C"/>
    <w:rsid w:val="00E56A49"/>
    <w:rsid w:val="00F07F9B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Селезнёва Татьяна Анатольевна</dc:creator>
  <cp:keywords/>
  <dc:description/>
  <cp:lastModifiedBy>Селезнёва Татьяна Анатольевна</cp:lastModifiedBy>
  <cp:revision>12</cp:revision>
  <cp:lastPrinted>2015-11-11T09:26:00Z</cp:lastPrinted>
  <dcterms:created xsi:type="dcterms:W3CDTF">2015-11-09T08:47:00Z</dcterms:created>
  <dcterms:modified xsi:type="dcterms:W3CDTF">2015-12-04T05:55:00Z</dcterms:modified>
</cp:coreProperties>
</file>