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3B2" w:rsidRDefault="004D23B2" w:rsidP="00705198">
      <w:pPr>
        <w:keepNext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31205791"/>
      <w:r w:rsidRPr="004D23B2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  <w:bookmarkEnd w:id="0"/>
    </w:p>
    <w:p w:rsidR="00FE0E86" w:rsidRPr="004D23B2" w:rsidRDefault="00FE0E86" w:rsidP="00FE0E86">
      <w:pPr>
        <w:jc w:val="right"/>
        <w:rPr>
          <w:rFonts w:ascii="Arial" w:eastAsia="Calibri" w:hAnsi="Arial" w:cs="Arial"/>
          <w:b/>
        </w:rPr>
      </w:pPr>
      <w:r w:rsidRPr="004D23B2">
        <w:rPr>
          <w:rFonts w:ascii="Arial" w:eastAsia="Calibri" w:hAnsi="Arial" w:cs="Arial"/>
          <w:b/>
        </w:rPr>
        <w:t>К заявке на закупку №_____</w:t>
      </w:r>
    </w:p>
    <w:p w:rsidR="00705198" w:rsidRPr="004D23B2" w:rsidRDefault="00705198" w:rsidP="00705198">
      <w:pPr>
        <w:keepNext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23B2" w:rsidRPr="004D23B2" w:rsidRDefault="004D23B2" w:rsidP="004D23B2">
      <w:pPr>
        <w:jc w:val="right"/>
        <w:rPr>
          <w:rFonts w:ascii="Arial" w:eastAsia="Calibri" w:hAnsi="Arial" w:cs="Arial"/>
          <w:b/>
        </w:rPr>
      </w:pPr>
      <w:r w:rsidRPr="004D23B2">
        <w:rPr>
          <w:rFonts w:ascii="Arial" w:eastAsia="Calibri" w:hAnsi="Arial" w:cs="Arial"/>
          <w:b/>
        </w:rPr>
        <w:t>от «___» __________ 20__ г.</w:t>
      </w:r>
    </w:p>
    <w:p w:rsidR="004D23B2" w:rsidRPr="004D23B2" w:rsidRDefault="004D23B2" w:rsidP="004D23B2">
      <w:pPr>
        <w:rPr>
          <w:rFonts w:ascii="Arial" w:eastAsia="Calibri" w:hAnsi="Arial" w:cs="Arial"/>
        </w:rPr>
      </w:pPr>
    </w:p>
    <w:p w:rsidR="004D23B2" w:rsidRPr="004D23B2" w:rsidRDefault="004D23B2" w:rsidP="004D23B2">
      <w:pPr>
        <w:rPr>
          <w:rFonts w:ascii="Arial" w:eastAsia="Calibri" w:hAnsi="Arial" w:cs="Arial"/>
        </w:rPr>
      </w:pP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964"/>
        <w:gridCol w:w="1700"/>
      </w:tblGrid>
      <w:tr w:rsidR="004D23B2" w:rsidRPr="004D23B2" w:rsidTr="00DE6134">
        <w:tc>
          <w:tcPr>
            <w:tcW w:w="568" w:type="dxa"/>
            <w:shd w:val="clear" w:color="auto" w:fill="auto"/>
          </w:tcPr>
          <w:p w:rsidR="004D23B2" w:rsidRPr="004D23B2" w:rsidRDefault="004D23B2" w:rsidP="004D23B2">
            <w:pPr>
              <w:ind w:right="-108"/>
              <w:contextualSpacing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4D23B2" w:rsidRPr="004D23B2" w:rsidRDefault="004D23B2" w:rsidP="004D23B2">
            <w:pPr>
              <w:jc w:val="center"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Требования</w:t>
            </w:r>
          </w:p>
        </w:tc>
        <w:tc>
          <w:tcPr>
            <w:tcW w:w="3964" w:type="dxa"/>
            <w:shd w:val="clear" w:color="auto" w:fill="auto"/>
          </w:tcPr>
          <w:p w:rsidR="004D23B2" w:rsidRPr="004D23B2" w:rsidRDefault="004D23B2" w:rsidP="004D23B2">
            <w:pPr>
              <w:jc w:val="center"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jc w:val="center"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Примечания</w:t>
            </w: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Наименование поставляемых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70519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 xml:space="preserve">Оказание </w:t>
            </w:r>
            <w:r w:rsidR="007E420A"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 xml:space="preserve">транспортных услуг по перевозке </w:t>
            </w: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обслуживающего персонала и грузов Заказчика.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260D20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Количество поставляемых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70519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Согласно приложения №1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Максимальная цена договора (лота)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70519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Место поставки товаров (оказания услуг)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12428" w:rsidRDefault="00412428" w:rsidP="00412428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 xml:space="preserve">Холмогорское, Отдельное, </w:t>
            </w:r>
            <w:proofErr w:type="spellStart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Спорышевское</w:t>
            </w:r>
            <w:proofErr w:type="spellEnd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, Западно-</w:t>
            </w:r>
          </w:p>
          <w:p w:rsidR="004D23B2" w:rsidRPr="00260D20" w:rsidRDefault="00412428" w:rsidP="00412428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Ноябрьское, Южно-Ноябрьское месторождение АО «Газпромнефть-Ноябрьскнефтегаз»,Вынгапуровское-7,Вынгапуровское-8, Новогоднее месторождения АО «</w:t>
            </w:r>
            <w:proofErr w:type="spellStart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Газпромнефть</w:t>
            </w:r>
            <w:proofErr w:type="spellEnd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-Ноябрьскнефтегаз»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Сроки (периоды) поставки товаров (оказания услуг)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862594" w:rsidRDefault="007A12D8" w:rsidP="007A12D8">
            <w:pPr>
              <w:jc w:val="left"/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  <w:lang w:val="en-US"/>
              </w:rPr>
              <w:t xml:space="preserve">C </w:t>
            </w:r>
            <w:proofErr w:type="gramStart"/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  <w:lang w:val="en-US"/>
              </w:rPr>
              <w:t>01</w:t>
            </w: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.</w:t>
            </w: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  <w:lang w:val="en-US"/>
              </w:rPr>
              <w:t>03</w:t>
            </w: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.</w:t>
            </w: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  <w:lang w:val="en-US"/>
              </w:rPr>
              <w:t>2019</w:t>
            </w: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г  д</w:t>
            </w:r>
            <w:proofErr w:type="gramEnd"/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 xml:space="preserve"> </w:t>
            </w:r>
            <w:r w:rsidR="00412428" w:rsidRPr="00862594"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о 31.12.2030г.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6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tabs>
                <w:tab w:val="left" w:pos="1275"/>
              </w:tabs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Способ доставки товара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AB6914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Г</w:t>
            </w:r>
            <w:r w:rsidR="001E2E91"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рузовой транспорт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7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tabs>
                <w:tab w:val="left" w:pos="1275"/>
              </w:tabs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Порядок доставки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1E2E91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Городское направление, обслуживание месторождений Заказчика, а также иногородние перевозки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8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Общие требования к МТР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94945" w:rsidRPr="00260D20" w:rsidRDefault="00DE6134" w:rsidP="00260D20">
            <w:pPr>
              <w:ind w:right="22"/>
              <w:jc w:val="left"/>
              <w:rPr>
                <w:rFonts w:ascii="Franklin Gothic Medium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hAnsi="Franklin Gothic Medium" w:cs="Arial"/>
                <w:sz w:val="20"/>
                <w:szCs w:val="20"/>
              </w:rPr>
              <w:t xml:space="preserve">1. </w:t>
            </w:r>
            <w:r w:rsidR="00C94945" w:rsidRPr="00260D20">
              <w:rPr>
                <w:rFonts w:ascii="Franklin Gothic Medium" w:hAnsi="Franklin Gothic Medium" w:cs="Arial"/>
                <w:sz w:val="20"/>
                <w:szCs w:val="20"/>
              </w:rPr>
              <w:t>Организация автомобильных перевозок грузов, принадлежащих Заказчику, в том числе опасных, крупногабаритных и тяжеловесных;</w:t>
            </w:r>
          </w:p>
          <w:p w:rsidR="00DE6134" w:rsidRPr="00260D20" w:rsidRDefault="00DE6134" w:rsidP="00260D20">
            <w:pPr>
              <w:ind w:right="22"/>
              <w:jc w:val="left"/>
              <w:rPr>
                <w:rFonts w:ascii="Franklin Gothic Medium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hAnsi="Franklin Gothic Medium" w:cs="Arial"/>
                <w:sz w:val="20"/>
                <w:szCs w:val="20"/>
              </w:rPr>
              <w:t>2. О</w:t>
            </w:r>
            <w:r w:rsidR="00C94945" w:rsidRPr="00260D20">
              <w:rPr>
                <w:rFonts w:ascii="Franklin Gothic Medium" w:hAnsi="Franklin Gothic Medium" w:cs="Arial"/>
                <w:sz w:val="20"/>
                <w:szCs w:val="20"/>
              </w:rPr>
              <w:t>рганизация пассажирс</w:t>
            </w:r>
            <w:bookmarkStart w:id="1" w:name="_GoBack"/>
            <w:bookmarkEnd w:id="1"/>
            <w:r w:rsidR="00C94945" w:rsidRPr="00260D20">
              <w:rPr>
                <w:rFonts w:ascii="Franklin Gothic Medium" w:hAnsi="Franklin Gothic Medium" w:cs="Arial"/>
                <w:sz w:val="20"/>
                <w:szCs w:val="20"/>
              </w:rPr>
              <w:t>ких перевозок автомобильным транспортом;</w:t>
            </w:r>
          </w:p>
          <w:p w:rsidR="00DE6134" w:rsidRPr="00260D20" w:rsidRDefault="00DE6134" w:rsidP="00260D20">
            <w:pPr>
              <w:ind w:right="22"/>
              <w:jc w:val="left"/>
              <w:rPr>
                <w:rFonts w:ascii="Franklin Gothic Medium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hAnsi="Franklin Gothic Medium" w:cs="Arial"/>
                <w:sz w:val="20"/>
                <w:szCs w:val="20"/>
              </w:rPr>
              <w:t>3. Организация иногородних перевозок автомобильным транспортом.</w:t>
            </w:r>
          </w:p>
          <w:p w:rsidR="004D23B2" w:rsidRPr="00260D20" w:rsidRDefault="00DE6134" w:rsidP="00260D20">
            <w:pPr>
              <w:ind w:right="22"/>
              <w:jc w:val="left"/>
              <w:rPr>
                <w:rFonts w:ascii="Franklin Gothic Medium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hAnsi="Franklin Gothic Medium" w:cs="Arial"/>
                <w:sz w:val="20"/>
                <w:szCs w:val="20"/>
              </w:rPr>
              <w:t>4. О</w:t>
            </w:r>
            <w:r w:rsidR="00C94945" w:rsidRPr="00260D20">
              <w:rPr>
                <w:rFonts w:ascii="Franklin Gothic Medium" w:hAnsi="Franklin Gothic Medium" w:cs="Arial"/>
                <w:sz w:val="20"/>
                <w:szCs w:val="20"/>
              </w:rPr>
              <w:t>существление погрузочно-разгрузочных работ на Объектах Заказчика с использованием мобильных грузоподъемных механизмов;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9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pStyle w:val="2"/>
              <w:ind w:right="22" w:firstLine="0"/>
              <w:jc w:val="left"/>
              <w:rPr>
                <w:rFonts w:ascii="Franklin Gothic Medium" w:eastAsia="Calibri" w:hAnsi="Franklin Gothic Medium" w:cs="Arial"/>
                <w:i/>
                <w:sz w:val="20"/>
              </w:rPr>
            </w:pPr>
            <w:r w:rsidRPr="00260D20">
              <w:rPr>
                <w:rFonts w:ascii="Franklin Gothic Medium" w:hAnsi="Franklin Gothic Medium" w:cs="Arial"/>
                <w:sz w:val="20"/>
              </w:rPr>
              <w:t>Ежедневно предоставлять Заказчику технически исправный транспорт, заправленный ГСМ и необходимыми технологическими жидкостями, в состоянии пригодном для транспортного обслуживания и выполнения Заявки на услуги, с исправными и опломбированными приборами учета работы, с обученным и проинструктированным персоналом. Своевременное и бесперебойное оказание транспортных услуг.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10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комплектности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  <w:lang w:eastAsia="ru-RU"/>
              </w:rPr>
              <w:t>Согласно приложения № 2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11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Наличие всех видов лицензий, необходимых для данного вида работ.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12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13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260D20" w:rsidRPr="00260D20" w:rsidRDefault="00260D20" w:rsidP="00260D20">
            <w:pPr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u w:val="single"/>
                <w:lang w:eastAsia="ru-RU"/>
              </w:rPr>
            </w:pP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u w:val="single"/>
                <w:lang w:eastAsia="ru-RU"/>
              </w:rPr>
              <w:t>Обязательное наличие у Исполнителя:</w:t>
            </w:r>
          </w:p>
          <w:p w:rsidR="00B95975" w:rsidRDefault="00260D20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1. Необходимых документов и разрешений согласно требований законодательства РФ в области охраны </w:t>
            </w: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lastRenderedPageBreak/>
              <w:t xml:space="preserve">труда и промышленной безопасности, </w:t>
            </w:r>
          </w:p>
          <w:p w:rsidR="00260D20" w:rsidRPr="004779E6" w:rsidRDefault="00260D20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2. Обязательное наличие всех видов лицензий необходимых для данного вида  работ, лицензия по </w:t>
            </w:r>
            <w:proofErr w:type="spellStart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предрейсовому</w:t>
            </w:r>
            <w:proofErr w:type="spellEnd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послерейсовому</w:t>
            </w:r>
            <w:proofErr w:type="spellEnd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медицинскому освидетельствованию водителей или </w:t>
            </w:r>
            <w:r w:rsidRPr="004779E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договор с </w:t>
            </w:r>
            <w:proofErr w:type="gramStart"/>
            <w:r w:rsidRPr="004779E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лицензированным</w:t>
            </w:r>
            <w:proofErr w:type="gramEnd"/>
            <w:r w:rsidRPr="004779E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мед. Учреждением.</w:t>
            </w:r>
          </w:p>
          <w:p w:rsidR="00412428" w:rsidRPr="00260D20" w:rsidRDefault="00412428" w:rsidP="00412428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3. Прохождение </w:t>
            </w:r>
            <w:proofErr w:type="spellStart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предрейсовых</w:t>
            </w:r>
            <w:proofErr w:type="spell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послерейсовых</w:t>
            </w:r>
            <w:proofErr w:type="spell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медицинских освидетельствований не посредственно на объектах выполнения работ (г. </w:t>
            </w: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Ноябрьск</w:t>
            </w:r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«АО-«</w:t>
            </w:r>
            <w:proofErr w:type="spellStart"/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Газпромнефть</w:t>
            </w:r>
            <w:proofErr w:type="spell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»).</w:t>
            </w:r>
          </w:p>
          <w:p w:rsidR="00260D20" w:rsidRPr="00260D20" w:rsidRDefault="00B95975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4779E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4</w:t>
            </w:r>
            <w:r w:rsidR="00260D20" w:rsidRPr="004779E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. Обязательное наличие аттестованных диспетчеров, мед. работников для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освидетельствования водителей, контролеров тех. состояния автомобилей или договор на оказание вышеуказанных услуг.</w:t>
            </w:r>
          </w:p>
          <w:p w:rsidR="00260D20" w:rsidRPr="00260D20" w:rsidRDefault="00B95975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5</w:t>
            </w:r>
            <w:r w:rsidR="00412428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412428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Обученн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ость</w:t>
            </w:r>
            <w:proofErr w:type="spellEnd"/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производственного персонала по выполняемым видам работ, соблюдение стандартов по промышленной безопасности, охране труда, безопасности дорожного движения.</w:t>
            </w:r>
          </w:p>
          <w:p w:rsidR="00260D20" w:rsidRPr="00260D20" w:rsidRDefault="00B95975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6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. Наличие всех видов пропусков и необходимых разрешений на все обслуживаемые участки.</w:t>
            </w:r>
          </w:p>
          <w:p w:rsidR="004D23B2" w:rsidRPr="00260D20" w:rsidRDefault="00B95975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7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. Обязательное выполнение всех требований филиала «Римера-Сервис-Губкинский»  предъявляемые к договорам на оказание транспортных услуг.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Порядок сдачи и приемки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3E5FC6" w:rsidRDefault="00B95975" w:rsidP="003E5FC6">
            <w:pPr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>
              <w:rPr>
                <w:rFonts w:ascii="Franklin Gothic Medium" w:hAnsi="Franklin Gothic Medium"/>
                <w:sz w:val="20"/>
                <w:szCs w:val="20"/>
              </w:rPr>
              <w:t xml:space="preserve">     </w:t>
            </w:r>
            <w:r w:rsidR="00260D20" w:rsidRPr="00260D20">
              <w:rPr>
                <w:rFonts w:ascii="Franklin Gothic Medium" w:hAnsi="Franklin Gothic Medium"/>
                <w:sz w:val="20"/>
                <w:szCs w:val="20"/>
              </w:rPr>
              <w:t xml:space="preserve">Платежи за оказанные Исполнителем услуги производятся Заказчиком на основании счета-фактуры, акта об оказании услуг и "Реестра талонов Заказчика к путевым листам". </w:t>
            </w:r>
          </w:p>
          <w:p w:rsidR="00260D20" w:rsidRPr="00260D20" w:rsidRDefault="00260D20" w:rsidP="003E5FC6">
            <w:pPr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 w:rsidRPr="00260D20">
              <w:rPr>
                <w:rFonts w:ascii="Franklin Gothic Medium" w:hAnsi="Franklin Gothic Medium"/>
                <w:sz w:val="20"/>
                <w:szCs w:val="20"/>
              </w:rPr>
              <w:t>Указанные документы должны быть предоставлены Заказчику до 02 числа месяца, следующего за месяцем оказания услуг.</w:t>
            </w:r>
          </w:p>
          <w:p w:rsidR="004D23B2" w:rsidRPr="003E5FC6" w:rsidRDefault="003E5FC6" w:rsidP="003E5FC6">
            <w:pPr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>
              <w:rPr>
                <w:rFonts w:ascii="Franklin Gothic Medium" w:hAnsi="Franklin Gothic Medium"/>
                <w:sz w:val="20"/>
                <w:szCs w:val="20"/>
              </w:rPr>
              <w:t xml:space="preserve">     </w:t>
            </w:r>
            <w:r w:rsidR="00260D20" w:rsidRPr="00260D20">
              <w:rPr>
                <w:rFonts w:ascii="Franklin Gothic Medium" w:hAnsi="Franklin Gothic Medium"/>
                <w:sz w:val="20"/>
                <w:szCs w:val="20"/>
              </w:rPr>
              <w:t xml:space="preserve">Расчет за оказанные услуги производится «Заказчиком» в течение 90 (девяноста) календарных дней после предоставления «Исполнителем»  акта сдачи-приемки выполненных услуг, подписанных путевых листов и счета-фактуры, оформленного в соответствии с требованиями налогового законодательства. 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15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1E2E91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16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Персонал, привлеченный для оказания услуг  должен быть: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1.</w:t>
            </w: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О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бучен всем процессам и видам работ;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2. И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меть соответствующую квалификацию;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3. О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бучен и аттестован по охране труда;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обладать опытом, навыками и умением проведения работ;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4. О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бучен защитному вождению, 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lastRenderedPageBreak/>
              <w:t>специализированному зимнему вождению, специализированному управлению спецтехникой;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граждане РФ;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Руководители и специалисты должны быть обучены и аттестованы в области промышленной безопасности и охраны труда.</w:t>
            </w:r>
          </w:p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объему гарантий качества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3E5FC6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18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сроку гарантий</w:t>
            </w: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</w:t>
            </w: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качества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3E5FC6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19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Авторские права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C92348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20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C92348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Заключение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21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Иные требования к товарам по усмотрению  Инициатора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D42704" w:rsidRPr="004779E6" w:rsidRDefault="00D42704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1. Перед заключением договора на </w:t>
            </w:r>
            <w:r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>оказание транспортных услуг, предоставить все транспортные средства к осмотру.</w:t>
            </w:r>
          </w:p>
          <w:p w:rsidR="00D42704" w:rsidRPr="004779E6" w:rsidRDefault="00D42704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2. </w:t>
            </w:r>
            <w:r w:rsidR="00C92348"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Год выпуска </w:t>
            </w:r>
            <w:r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грузового </w:t>
            </w:r>
            <w:r w:rsidR="00C92348"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транспорта не </w:t>
            </w:r>
          </w:p>
          <w:p w:rsidR="00D42704" w:rsidRPr="004779E6" w:rsidRDefault="00C92348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>старше 201</w:t>
            </w:r>
            <w:r w:rsidR="00B95975"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>6</w:t>
            </w:r>
            <w:r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года. </w:t>
            </w:r>
          </w:p>
          <w:p w:rsidR="00D42704" w:rsidRDefault="00AB6914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>3</w:t>
            </w:r>
            <w:r w:rsidR="00D42704"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</w:t>
            </w:r>
            <w:r w:rsidR="00C92348" w:rsidRPr="004779E6">
              <w:rPr>
                <w:rFonts w:ascii="Franklin Gothic Medium" w:eastAsia="Calibri" w:hAnsi="Franklin Gothic Medium" w:cs="Arial"/>
                <w:sz w:val="20"/>
                <w:szCs w:val="20"/>
              </w:rPr>
              <w:t>Наличие собственной</w:t>
            </w:r>
            <w:r w:rsidR="00C92348"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техники не менее 50%</w:t>
            </w:r>
            <w:r w:rsidR="00C92348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</w:t>
            </w:r>
          </w:p>
          <w:p w:rsidR="004D23B2" w:rsidRPr="00260D20" w:rsidRDefault="00AB6914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4</w:t>
            </w:r>
            <w:r w:rsidR="00D42704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</w:t>
            </w:r>
            <w:r w:rsidR="00C92348"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В случае использования арендованной техники обязательное предоставление договоров аренды на транспорт и копии ПТС</w:t>
            </w:r>
            <w:r w:rsidR="00C92348">
              <w:rPr>
                <w:rFonts w:ascii="Franklin Gothic Medium" w:eastAsia="Calibri" w:hAnsi="Franklin Gothic Medium" w:cs="Arial"/>
                <w:sz w:val="20"/>
                <w:szCs w:val="20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22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Предлагаемые критерии при оценке поставщика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92348" w:rsidRDefault="00C92348" w:rsidP="00C92348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1.</w:t>
            </w: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Цена на оказание услуг</w:t>
            </w:r>
          </w:p>
          <w:p w:rsidR="00C92348" w:rsidRDefault="00C92348" w:rsidP="00C92348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2. Своевременное и полное оказание услуг.</w:t>
            </w:r>
          </w:p>
          <w:p w:rsidR="004D23B2" w:rsidRPr="00C92348" w:rsidRDefault="00C92348" w:rsidP="00C92348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3. </w:t>
            </w:r>
            <w:r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Наличие отзыва и рекомендательных писем от Заказчиков о качестве выполненных работ.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</w:tbl>
    <w:p w:rsidR="004D23B2" w:rsidRPr="004D23B2" w:rsidRDefault="004D23B2" w:rsidP="004D23B2">
      <w:pPr>
        <w:rPr>
          <w:rFonts w:ascii="Arial" w:eastAsia="Times New Roman" w:hAnsi="Arial" w:cs="Arial"/>
          <w:i/>
          <w:u w:val="single"/>
          <w:lang w:eastAsia="ru-RU"/>
        </w:rPr>
      </w:pPr>
    </w:p>
    <w:p w:rsidR="004D23B2" w:rsidRPr="004D23B2" w:rsidRDefault="004D23B2" w:rsidP="004D23B2">
      <w:pPr>
        <w:rPr>
          <w:rFonts w:ascii="Arial" w:eastAsia="Times New Roman" w:hAnsi="Arial" w:cs="Arial"/>
          <w:i/>
          <w:lang w:eastAsia="ru-RU"/>
        </w:rPr>
      </w:pPr>
    </w:p>
    <w:p w:rsidR="004D23B2" w:rsidRPr="00D42704" w:rsidRDefault="004D23B2" w:rsidP="0046774E">
      <w:pPr>
        <w:ind w:firstLine="708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D23B2" w:rsidRPr="00D42704" w:rsidRDefault="004D23B2" w:rsidP="004D23B2">
      <w:pPr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D23B2" w:rsidRPr="00D42704" w:rsidTr="00705198">
        <w:tc>
          <w:tcPr>
            <w:tcW w:w="4503" w:type="dxa"/>
            <w:shd w:val="clear" w:color="auto" w:fill="auto"/>
          </w:tcPr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/</w:t>
            </w:r>
          </w:p>
        </w:tc>
      </w:tr>
      <w:tr w:rsidR="004D23B2" w:rsidRPr="00D42704" w:rsidTr="00705198">
        <w:trPr>
          <w:trHeight w:val="324"/>
        </w:trPr>
        <w:tc>
          <w:tcPr>
            <w:tcW w:w="4503" w:type="dxa"/>
            <w:shd w:val="clear" w:color="auto" w:fill="auto"/>
          </w:tcPr>
          <w:p w:rsidR="0046774E" w:rsidRPr="00D42704" w:rsidRDefault="0046774E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/</w:t>
            </w:r>
          </w:p>
        </w:tc>
      </w:tr>
    </w:tbl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СОГЛАСОВАНО:</w:t>
      </w: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Технический директор/Главный технолог</w:t>
      </w: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Финансовый директор</w:t>
      </w: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Руководитель службы, в интересах</w:t>
      </w:r>
    </w:p>
    <w:p w:rsidR="004D23B2" w:rsidRPr="00D42704" w:rsidRDefault="004D23B2" w:rsidP="00D42704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которой осуществляется закупка</w:t>
      </w:r>
    </w:p>
    <w:p w:rsidR="00D42704" w:rsidRDefault="00D42704" w:rsidP="004D23B2">
      <w:pPr>
        <w:rPr>
          <w:rFonts w:ascii="Franklin Gothic Medium" w:eastAsia="Calibri" w:hAnsi="Franklin Gothic Medium" w:cs="Arial"/>
          <w:sz w:val="20"/>
          <w:szCs w:val="20"/>
        </w:rPr>
      </w:pPr>
    </w:p>
    <w:p w:rsidR="00D42704" w:rsidRDefault="00D42704" w:rsidP="004D23B2">
      <w:pPr>
        <w:rPr>
          <w:rFonts w:ascii="Franklin Gothic Medium" w:eastAsia="Calibri" w:hAnsi="Franklin Gothic Medium" w:cs="Arial"/>
          <w:sz w:val="20"/>
          <w:szCs w:val="20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12428" w:rsidRDefault="00412428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6774E" w:rsidRDefault="0046774E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  <w:r w:rsidRPr="0046774E">
        <w:rPr>
          <w:rFonts w:ascii="Franklin Gothic Medium" w:hAnsi="Franklin Gothic Medium" w:cs="Times New Roman"/>
          <w:sz w:val="16"/>
          <w:szCs w:val="16"/>
        </w:rPr>
        <w:t xml:space="preserve">Приложение № </w:t>
      </w:r>
      <w:r>
        <w:rPr>
          <w:rFonts w:ascii="Franklin Gothic Medium" w:hAnsi="Franklin Gothic Medium" w:cs="Times New Roman"/>
          <w:sz w:val="16"/>
          <w:szCs w:val="16"/>
        </w:rPr>
        <w:t>1</w:t>
      </w:r>
    </w:p>
    <w:p w:rsidR="0046774E" w:rsidRPr="0046774E" w:rsidRDefault="0046774E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6774E" w:rsidRDefault="0046774E" w:rsidP="0046774E">
      <w:pPr>
        <w:ind w:firstLine="708"/>
        <w:jc w:val="right"/>
        <w:rPr>
          <w:rFonts w:ascii="Franklin Gothic Medium" w:eastAsia="Calibri" w:hAnsi="Franklin Gothic Medium" w:cs="Arial"/>
          <w:sz w:val="24"/>
          <w:szCs w:val="24"/>
        </w:rPr>
      </w:pPr>
    </w:p>
    <w:p w:rsidR="0018614E" w:rsidRDefault="0046774E" w:rsidP="0046774E">
      <w:pPr>
        <w:ind w:firstLine="708"/>
        <w:jc w:val="center"/>
        <w:rPr>
          <w:rFonts w:ascii="Franklin Gothic Medium" w:eastAsia="Calibri" w:hAnsi="Franklin Gothic Medium" w:cs="Arial"/>
          <w:sz w:val="24"/>
          <w:szCs w:val="24"/>
        </w:rPr>
      </w:pPr>
      <w:r w:rsidRPr="0046774E">
        <w:rPr>
          <w:rFonts w:ascii="Franklin Gothic Medium" w:eastAsia="Calibri" w:hAnsi="Franklin Gothic Medium" w:cs="Arial"/>
          <w:sz w:val="24"/>
          <w:szCs w:val="24"/>
        </w:rPr>
        <w:t xml:space="preserve">Потребность транспорта на оказание транспортных услуг в </w:t>
      </w:r>
      <w:r w:rsidR="00412428">
        <w:rPr>
          <w:rFonts w:ascii="Franklin Gothic Medium" w:eastAsia="Calibri" w:hAnsi="Franklin Gothic Medium" w:cs="Arial"/>
          <w:sz w:val="24"/>
          <w:szCs w:val="24"/>
        </w:rPr>
        <w:t>период с 01.03.2019г. по 31.12.2030</w:t>
      </w:r>
      <w:r w:rsidR="00AB6914">
        <w:rPr>
          <w:rFonts w:ascii="Franklin Gothic Medium" w:eastAsia="Calibri" w:hAnsi="Franklin Gothic Medium" w:cs="Arial"/>
          <w:sz w:val="24"/>
          <w:szCs w:val="24"/>
        </w:rPr>
        <w:t xml:space="preserve"> год.</w:t>
      </w:r>
    </w:p>
    <w:p w:rsidR="00802DF6" w:rsidRDefault="00802DF6" w:rsidP="0046774E">
      <w:pPr>
        <w:ind w:firstLine="708"/>
        <w:jc w:val="center"/>
        <w:rPr>
          <w:rFonts w:ascii="Franklin Gothic Medium" w:eastAsia="Calibri" w:hAnsi="Franklin Gothic Medium" w:cs="Arial"/>
          <w:sz w:val="24"/>
          <w:szCs w:val="24"/>
        </w:rPr>
      </w:pPr>
    </w:p>
    <w:p w:rsidR="00802DF6" w:rsidRDefault="00802DF6" w:rsidP="0046774E">
      <w:pPr>
        <w:ind w:firstLine="708"/>
        <w:jc w:val="center"/>
        <w:rPr>
          <w:rFonts w:ascii="Franklin Gothic Medium" w:eastAsia="Calibri" w:hAnsi="Franklin Gothic Medium" w:cs="Arial"/>
          <w:sz w:val="24"/>
          <w:szCs w:val="24"/>
        </w:rPr>
      </w:pPr>
    </w:p>
    <w:tbl>
      <w:tblPr>
        <w:tblW w:w="9912" w:type="dxa"/>
        <w:tblInd w:w="83" w:type="dxa"/>
        <w:tblLook w:val="04A0" w:firstRow="1" w:lastRow="0" w:firstColumn="1" w:lastColumn="0" w:noHBand="0" w:noVBand="1"/>
      </w:tblPr>
      <w:tblGrid>
        <w:gridCol w:w="1132"/>
        <w:gridCol w:w="4651"/>
        <w:gridCol w:w="1041"/>
        <w:gridCol w:w="1331"/>
        <w:gridCol w:w="1757"/>
      </w:tblGrid>
      <w:tr w:rsidR="00802DF6" w:rsidTr="00171F1F">
        <w:trPr>
          <w:trHeight w:val="300"/>
        </w:trPr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171F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6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171F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Номенклатура техники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171F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Кол-во  ед., шт.           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171F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Режим  работы, час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DF6" w:rsidRDefault="00802DF6" w:rsidP="00171F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Кол-во дней работы в месяц</w:t>
            </w:r>
          </w:p>
        </w:tc>
      </w:tr>
      <w:tr w:rsidR="00802DF6" w:rsidTr="00171F1F">
        <w:trPr>
          <w:trHeight w:val="675"/>
        </w:trPr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F6" w:rsidRDefault="00802DF6" w:rsidP="00171F1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F6" w:rsidRDefault="00802DF6" w:rsidP="00171F1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F6" w:rsidRDefault="00802DF6" w:rsidP="00171F1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DF6" w:rsidRDefault="00802DF6" w:rsidP="00171F1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2DF6" w:rsidRDefault="00802DF6" w:rsidP="00171F1F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02DF6" w:rsidTr="00171F1F">
        <w:trPr>
          <w:trHeight w:val="360"/>
        </w:trPr>
        <w:tc>
          <w:tcPr>
            <w:tcW w:w="99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02DF6" w:rsidRDefault="00802DF6" w:rsidP="00171F1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Филиал "Римера-Сервис-Губкинский"</w:t>
            </w:r>
          </w:p>
        </w:tc>
      </w:tr>
      <w:tr w:rsidR="00802DF6" w:rsidTr="00802DF6">
        <w:trPr>
          <w:trHeight w:val="315"/>
        </w:trPr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50FA4" w:rsidP="00802DF6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КАМАЗ</w:t>
            </w:r>
            <w:r w:rsidRPr="00850FA4">
              <w:rPr>
                <w:color w:val="000000"/>
                <w:sz w:val="24"/>
                <w:szCs w:val="24"/>
              </w:rPr>
              <w:t xml:space="preserve"> трасс</w:t>
            </w:r>
            <w:r>
              <w:rPr>
                <w:color w:val="000000"/>
                <w:sz w:val="24"/>
                <w:szCs w:val="24"/>
              </w:rPr>
              <w:t>овый</w:t>
            </w:r>
            <w:r w:rsidRPr="00850FA4">
              <w:rPr>
                <w:color w:val="000000"/>
                <w:sz w:val="24"/>
                <w:szCs w:val="24"/>
              </w:rPr>
              <w:t>. 32т.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412428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AC0C68" w:rsidP="00802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30/31</w:t>
            </w:r>
          </w:p>
        </w:tc>
      </w:tr>
      <w:tr w:rsidR="00802DF6" w:rsidTr="00802DF6">
        <w:trPr>
          <w:trHeight w:val="315"/>
        </w:trPr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50FA4" w:rsidP="00802DF6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КАМАЗ</w:t>
            </w:r>
            <w:r w:rsidRPr="00850FA4">
              <w:rPr>
                <w:rFonts w:ascii="Arial" w:hAnsi="Arial" w:cs="Arial"/>
                <w:lang w:eastAsia="ru-RU"/>
              </w:rPr>
              <w:t xml:space="preserve"> ИНМАН ИФ-300 9т. короткий </w:t>
            </w:r>
            <w:r w:rsidR="00412428">
              <w:rPr>
                <w:rFonts w:ascii="Arial" w:hAnsi="Arial" w:cs="Arial"/>
                <w:lang w:eastAsia="ru-RU"/>
              </w:rPr>
              <w:t>(оперативные перев</w:t>
            </w:r>
            <w:r>
              <w:rPr>
                <w:rFonts w:ascii="Arial" w:hAnsi="Arial" w:cs="Arial"/>
                <w:lang w:eastAsia="ru-RU"/>
              </w:rPr>
              <w:t>о</w:t>
            </w:r>
            <w:r w:rsidR="00412428">
              <w:rPr>
                <w:rFonts w:ascii="Arial" w:hAnsi="Arial" w:cs="Arial"/>
                <w:lang w:eastAsia="ru-RU"/>
              </w:rPr>
              <w:t>зки)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AC0C68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30/31</w:t>
            </w:r>
          </w:p>
        </w:tc>
      </w:tr>
      <w:tr w:rsidR="00802DF6" w:rsidTr="00802DF6">
        <w:trPr>
          <w:trHeight w:val="315"/>
        </w:trPr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Pr="004779E6" w:rsidRDefault="00412428" w:rsidP="00802DF6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 xml:space="preserve">КАМАЗ </w:t>
            </w:r>
            <w:r w:rsidR="00850FA4">
              <w:rPr>
                <w:rFonts w:ascii="Arial" w:hAnsi="Arial" w:cs="Arial"/>
                <w:sz w:val="20"/>
                <w:szCs w:val="20"/>
                <w:lang w:eastAsia="ru-RU"/>
              </w:rPr>
              <w:t>ИНМАН ИФ-300 9т.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на месторождении п/прицеп (монтажи/демонтажи ЦДС)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412428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DF6" w:rsidRDefault="00412428" w:rsidP="00802DF6">
            <w:pPr>
              <w:jc w:val="center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DF6" w:rsidRDefault="00802DF6" w:rsidP="00802DF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30/31</w:t>
            </w:r>
          </w:p>
        </w:tc>
      </w:tr>
    </w:tbl>
    <w:p w:rsidR="0018614E" w:rsidRDefault="0018614E" w:rsidP="001E2E91">
      <w:pPr>
        <w:jc w:val="center"/>
        <w:rPr>
          <w:rFonts w:ascii="FranklinGothicBookCondITC" w:hAnsi="FranklinGothicBookCondITC"/>
        </w:rPr>
      </w:pPr>
    </w:p>
    <w:p w:rsidR="0018614E" w:rsidRDefault="0018614E" w:rsidP="0018614E"/>
    <w:p w:rsidR="0018614E" w:rsidRDefault="0018614E" w:rsidP="001E2E91">
      <w:pPr>
        <w:jc w:val="center"/>
        <w:rPr>
          <w:rFonts w:ascii="FranklinGothicBookCondITC" w:hAnsi="FranklinGothicBookCondITC"/>
        </w:rPr>
      </w:pPr>
    </w:p>
    <w:p w:rsidR="0046774E" w:rsidRPr="0046774E" w:rsidRDefault="0046774E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  <w:r w:rsidRPr="0046774E">
        <w:rPr>
          <w:rFonts w:ascii="Franklin Gothic Medium" w:hAnsi="Franklin Gothic Medium" w:cs="Times New Roman"/>
          <w:sz w:val="16"/>
          <w:szCs w:val="16"/>
        </w:rPr>
        <w:t xml:space="preserve">Приложение № </w:t>
      </w:r>
      <w:r>
        <w:rPr>
          <w:rFonts w:ascii="Franklin Gothic Medium" w:hAnsi="Franklin Gothic Medium" w:cs="Times New Roman"/>
          <w:sz w:val="16"/>
          <w:szCs w:val="16"/>
        </w:rPr>
        <w:t>2</w:t>
      </w:r>
    </w:p>
    <w:p w:rsidR="0018614E" w:rsidRPr="0046774E" w:rsidRDefault="0018614E" w:rsidP="0046774E">
      <w:pPr>
        <w:rPr>
          <w:rFonts w:ascii="Franklin Gothic Medium" w:hAnsi="Franklin Gothic Medium"/>
          <w:sz w:val="24"/>
          <w:szCs w:val="24"/>
        </w:rPr>
      </w:pPr>
    </w:p>
    <w:p w:rsidR="00D42704" w:rsidRDefault="00D42704" w:rsidP="001E2E91">
      <w:pPr>
        <w:jc w:val="center"/>
        <w:rPr>
          <w:rFonts w:ascii="Franklin Gothic Medium" w:hAnsi="Franklin Gothic Medium"/>
          <w:sz w:val="20"/>
          <w:szCs w:val="20"/>
        </w:rPr>
      </w:pPr>
    </w:p>
    <w:p w:rsidR="001E2E91" w:rsidRPr="00D42704" w:rsidRDefault="001E2E91" w:rsidP="001E2E91">
      <w:pPr>
        <w:jc w:val="center"/>
        <w:rPr>
          <w:rFonts w:ascii="Franklin Gothic Medium" w:hAnsi="Franklin Gothic Medium"/>
          <w:sz w:val="20"/>
          <w:szCs w:val="20"/>
        </w:rPr>
      </w:pPr>
      <w:r w:rsidRPr="00D42704">
        <w:rPr>
          <w:rFonts w:ascii="Franklin Gothic Medium" w:hAnsi="Franklin Gothic Medium"/>
          <w:sz w:val="20"/>
          <w:szCs w:val="20"/>
        </w:rPr>
        <w:t>ТРЕБОВАНИЯ К ИСПОЛНИТЕЛЮ</w:t>
      </w:r>
    </w:p>
    <w:p w:rsidR="001E2E91" w:rsidRPr="00D42704" w:rsidRDefault="001E2E91" w:rsidP="001E2E91">
      <w:pPr>
        <w:jc w:val="center"/>
        <w:rPr>
          <w:rFonts w:ascii="Franklin Gothic Medium" w:hAnsi="Franklin Gothic Medium"/>
          <w:sz w:val="20"/>
          <w:szCs w:val="20"/>
        </w:rPr>
      </w:pPr>
      <w:r w:rsidRPr="00D42704">
        <w:rPr>
          <w:rFonts w:ascii="Franklin Gothic Medium" w:hAnsi="Franklin Gothic Medium"/>
          <w:sz w:val="20"/>
          <w:szCs w:val="20"/>
        </w:rPr>
        <w:t>при оказании транспортных услуг</w:t>
      </w:r>
    </w:p>
    <w:p w:rsidR="001E2E91" w:rsidRPr="00D42704" w:rsidRDefault="001E2E91" w:rsidP="001E2E91">
      <w:pPr>
        <w:rPr>
          <w:rFonts w:ascii="FranklinGothicBookCondITC" w:hAnsi="FranklinGothicBookCondITC"/>
          <w:sz w:val="20"/>
          <w:szCs w:val="20"/>
        </w:rPr>
      </w:pPr>
    </w:p>
    <w:p w:rsidR="00DE6134" w:rsidRPr="00D42704" w:rsidRDefault="00DE6134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Средний срок эксплуатации техники не более 5 (трех) лет для грузового и спец. транспорта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резерва техники на КИП (коэффициент использования парка);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АЗС или договора на заправку транспорта по месту выполнения работ;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собственных или арендованных производственных баз;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ремонтной базы или договора на ремонт и обслуживание техники;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техпомощи для оперативного решения вопросов по ремонту и техническому обслуживанию техники на отдаленных месторождениях;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Своевременное прохождение периодических техосмотров и </w:t>
      </w:r>
      <w:proofErr w:type="spellStart"/>
      <w:r w:rsidRPr="00D42704">
        <w:rPr>
          <w:rFonts w:ascii="Franklin Gothic Medium" w:eastAsia="Calibri" w:hAnsi="Franklin Gothic Medium" w:cs="Arial"/>
          <w:sz w:val="20"/>
          <w:szCs w:val="20"/>
        </w:rPr>
        <w:t>предрейсовых</w:t>
      </w:r>
      <w:proofErr w:type="spellEnd"/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техосмотров подвижного состава;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Наличие лицензированного медицинского работника или договора на проведение </w:t>
      </w:r>
      <w:proofErr w:type="spellStart"/>
      <w:r w:rsidRPr="00D42704">
        <w:rPr>
          <w:rFonts w:ascii="Franklin Gothic Medium" w:eastAsia="Calibri" w:hAnsi="Franklin Gothic Medium" w:cs="Arial"/>
          <w:sz w:val="20"/>
          <w:szCs w:val="20"/>
        </w:rPr>
        <w:t>предрейсового</w:t>
      </w:r>
      <w:proofErr w:type="spellEnd"/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осмотра водителей, а также на организацию медицинских осмотров (предварительных и периодических);</w:t>
      </w:r>
    </w:p>
    <w:p w:rsidR="001E2E91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диспетчерско - технологических служб и службы технического контроля;</w:t>
      </w:r>
    </w:p>
    <w:p w:rsidR="00B80EA6" w:rsidRPr="00D42704" w:rsidRDefault="00B80EA6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B80EA6">
        <w:rPr>
          <w:rFonts w:ascii="Franklin Gothic Medium" w:eastAsia="Calibri" w:hAnsi="Franklin Gothic Medium" w:cs="Arial"/>
          <w:sz w:val="20"/>
          <w:szCs w:val="20"/>
        </w:rPr>
        <w:t>Обеспечить наличие сменных водителей при работе в суточном режиме;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Опыт работы руководителей и ИТР  в транспортных предприятиях и аттестация данных работников;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постоянного обученного производственного персонала, необходимого для выполнения транспортных услуг, наличие у водителей и машинистов удостоверений по ОТ, своевременное прохождение вводных инструктажей и инструктажей на рабочем месте, своевременное прохождение вводного и повторного инструктажа по охране труда, а также вводного и повторного противопожарного инструктажа;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Правильное оформление путевых листов;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Обучение и квалификация водителей (зимнее и защитное вождение);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службы безопасности дорожного движения и работника ОТ, ПБ, ООС и БД;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Согласие выполнять требования, инструкции, положения  заказчика в области ОТ, ПБ и ООС при производстве работ.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инструкций по охране труда, промышленной безопасности, пожарной безопасности и безопасности дорожного движения предусмотренных при выполнении транспортных услуг;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Отсутствие инцидентов, связанных с провозом, реализаций, распитием спиртных напитков на объектах заказчика;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внутренних процедур по происшествиям, несчастным случаям и регламент их расследования;</w:t>
      </w:r>
    </w:p>
    <w:p w:rsidR="00D45E2D" w:rsidRPr="00D42704" w:rsidRDefault="00D45E2D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Согласие заключить договор в редакции Заказчика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Оснащение всех транспортных средств бортовыми системами мониторинга (БСМТС);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Организация рабочих мест и установка программы (БСМТС) в эксплуатационно-монтажных цехах (за счет подрядчика) для слежения за работой автомобиля в режиме реального времени;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lastRenderedPageBreak/>
        <w:t>Оснащение всех транспортных средств ремнями безопасности;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учета пробега каждого транспортного средства;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Работа на общей системе налогообложения (с НДС);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Наличие специальных автомобильных прицепов для перевозки </w:t>
      </w:r>
      <w:r w:rsidR="00D42704">
        <w:rPr>
          <w:rFonts w:ascii="Franklin Gothic Medium" w:eastAsia="Calibri" w:hAnsi="Franklin Gothic Medium" w:cs="Arial"/>
          <w:sz w:val="20"/>
          <w:szCs w:val="20"/>
        </w:rPr>
        <w:t xml:space="preserve">УЭЦН и </w:t>
      </w:r>
      <w:r w:rsidRPr="00D42704">
        <w:rPr>
          <w:rFonts w:ascii="Franklin Gothic Medium" w:eastAsia="Calibri" w:hAnsi="Franklin Gothic Medium" w:cs="Arial"/>
          <w:sz w:val="20"/>
          <w:szCs w:val="20"/>
        </w:rPr>
        <w:t>ШГН;</w:t>
      </w:r>
    </w:p>
    <w:p w:rsidR="00DE6134" w:rsidRPr="00D42704" w:rsidRDefault="00DE6134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специальных рамок для перевозки НЭО (</w:t>
      </w:r>
      <w:proofErr w:type="gramStart"/>
      <w:r w:rsidRPr="00D42704">
        <w:rPr>
          <w:rFonts w:ascii="Franklin Gothic Medium" w:eastAsia="Calibri" w:hAnsi="Franklin Gothic Medium" w:cs="Arial"/>
          <w:sz w:val="20"/>
          <w:szCs w:val="20"/>
        </w:rPr>
        <w:t>наземного</w:t>
      </w:r>
      <w:proofErr w:type="gramEnd"/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электро-оборудования)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Опыт работы с сервисными предприятиями по ремонту и обслуживанию УЭЦН и ШГН не менее трех лет;</w:t>
      </w:r>
    </w:p>
    <w:p w:rsidR="001E2E91" w:rsidRDefault="001E2E91" w:rsidP="00D45E2D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рекомендательных писем от заказчиков.</w:t>
      </w:r>
    </w:p>
    <w:p w:rsidR="00D42704" w:rsidRDefault="00D42704" w:rsidP="00D45E2D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>
        <w:rPr>
          <w:rFonts w:ascii="Franklin Gothic Medium" w:eastAsia="Calibri" w:hAnsi="Franklin Gothic Medium" w:cs="Arial"/>
          <w:sz w:val="20"/>
          <w:szCs w:val="20"/>
        </w:rPr>
        <w:t xml:space="preserve">Строгое и качественное выполнение </w:t>
      </w:r>
      <w:r w:rsidR="00426851">
        <w:rPr>
          <w:rFonts w:ascii="Franklin Gothic Medium" w:eastAsia="Calibri" w:hAnsi="Franklin Gothic Medium" w:cs="Arial"/>
          <w:sz w:val="20"/>
          <w:szCs w:val="20"/>
        </w:rPr>
        <w:t>всех требований Заказчика, согласно условий Договора.</w:t>
      </w:r>
    </w:p>
    <w:p w:rsidR="00D42704" w:rsidRDefault="00D42704" w:rsidP="00D42704">
      <w:pPr>
        <w:ind w:left="709"/>
        <w:rPr>
          <w:rFonts w:ascii="Franklin Gothic Medium" w:eastAsia="Calibri" w:hAnsi="Franklin Gothic Medium" w:cs="Arial"/>
          <w:sz w:val="20"/>
          <w:szCs w:val="20"/>
        </w:rPr>
      </w:pPr>
    </w:p>
    <w:p w:rsidR="00D42704" w:rsidRDefault="00D42704" w:rsidP="00D42704">
      <w:pPr>
        <w:ind w:left="709"/>
        <w:rPr>
          <w:rFonts w:ascii="Franklin Gothic Medium" w:eastAsia="Calibri" w:hAnsi="Franklin Gothic Medium" w:cs="Arial"/>
          <w:sz w:val="20"/>
          <w:szCs w:val="20"/>
        </w:rPr>
      </w:pPr>
    </w:p>
    <w:p w:rsidR="00D42704" w:rsidRPr="00D42704" w:rsidRDefault="00D42704" w:rsidP="00D42704">
      <w:pPr>
        <w:ind w:left="709"/>
        <w:rPr>
          <w:rFonts w:ascii="Franklin Gothic Medium" w:eastAsia="Calibri" w:hAnsi="Franklin Gothic Medium" w:cs="Arial"/>
          <w:sz w:val="20"/>
          <w:szCs w:val="20"/>
        </w:rPr>
      </w:pPr>
    </w:p>
    <w:sectPr w:rsidR="00D42704" w:rsidRPr="00D42704" w:rsidSect="004B0966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388" w:rsidRDefault="00A07388" w:rsidP="0046774E">
      <w:r>
        <w:separator/>
      </w:r>
    </w:p>
  </w:endnote>
  <w:endnote w:type="continuationSeparator" w:id="0">
    <w:p w:rsidR="00A07388" w:rsidRDefault="00A07388" w:rsidP="0046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GothicBookCondITC">
    <w:altName w:val="Arial"/>
    <w:panose1 w:val="00000000000000000000"/>
    <w:charset w:val="00"/>
    <w:family w:val="swiss"/>
    <w:notTrueType/>
    <w:pitch w:val="variable"/>
    <w:sig w:usb0="00000001" w:usb1="5000605B" w:usb2="0000000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388" w:rsidRDefault="00A07388" w:rsidP="0046774E">
      <w:r>
        <w:separator/>
      </w:r>
    </w:p>
  </w:footnote>
  <w:footnote w:type="continuationSeparator" w:id="0">
    <w:p w:rsidR="00A07388" w:rsidRDefault="00A07388" w:rsidP="0046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704" w:rsidRPr="0046774E" w:rsidRDefault="00D42704" w:rsidP="0046774E">
    <w:pPr>
      <w:pStyle w:val="ab"/>
      <w:jc w:val="right"/>
      <w:rPr>
        <w:rFonts w:ascii="Franklin Gothic Medium" w:hAnsi="Franklin Gothic Medium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671F"/>
    <w:multiLevelType w:val="hybridMultilevel"/>
    <w:tmpl w:val="D4A0926E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91DBA"/>
    <w:multiLevelType w:val="hybridMultilevel"/>
    <w:tmpl w:val="82A6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228FB"/>
    <w:multiLevelType w:val="hybridMultilevel"/>
    <w:tmpl w:val="1972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9726E"/>
    <w:multiLevelType w:val="hybridMultilevel"/>
    <w:tmpl w:val="13A61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5E79"/>
    <w:multiLevelType w:val="hybridMultilevel"/>
    <w:tmpl w:val="33021B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7B54F4"/>
    <w:multiLevelType w:val="hybridMultilevel"/>
    <w:tmpl w:val="BF04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94BAC"/>
    <w:multiLevelType w:val="hybridMultilevel"/>
    <w:tmpl w:val="62BC5BF8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05022"/>
    <w:multiLevelType w:val="hybridMultilevel"/>
    <w:tmpl w:val="4CF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ED5D38"/>
    <w:multiLevelType w:val="hybridMultilevel"/>
    <w:tmpl w:val="F7F8B2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06304A"/>
    <w:multiLevelType w:val="hybridMultilevel"/>
    <w:tmpl w:val="40F8E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C322F"/>
    <w:multiLevelType w:val="hybridMultilevel"/>
    <w:tmpl w:val="22D81E64"/>
    <w:lvl w:ilvl="0" w:tplc="D31427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C76DF"/>
    <w:multiLevelType w:val="hybridMultilevel"/>
    <w:tmpl w:val="61DC8A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F2461"/>
    <w:multiLevelType w:val="hybridMultilevel"/>
    <w:tmpl w:val="9EE8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A4D99"/>
    <w:multiLevelType w:val="hybridMultilevel"/>
    <w:tmpl w:val="58589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F3F29"/>
    <w:multiLevelType w:val="hybridMultilevel"/>
    <w:tmpl w:val="98266C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0"/>
  </w:num>
  <w:num w:numId="5">
    <w:abstractNumId w:val="6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5"/>
  </w:num>
  <w:num w:numId="10">
    <w:abstractNumId w:val="2"/>
  </w:num>
  <w:num w:numId="11">
    <w:abstractNumId w:val="12"/>
  </w:num>
  <w:num w:numId="12">
    <w:abstractNumId w:val="16"/>
  </w:num>
  <w:num w:numId="13">
    <w:abstractNumId w:val="9"/>
  </w:num>
  <w:num w:numId="14">
    <w:abstractNumId w:val="8"/>
  </w:num>
  <w:num w:numId="15">
    <w:abstractNumId w:val="1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E0"/>
    <w:rsid w:val="00003303"/>
    <w:rsid w:val="00005C52"/>
    <w:rsid w:val="000132F2"/>
    <w:rsid w:val="000155E3"/>
    <w:rsid w:val="00016CE4"/>
    <w:rsid w:val="000240D9"/>
    <w:rsid w:val="0002448C"/>
    <w:rsid w:val="000273A8"/>
    <w:rsid w:val="000279D9"/>
    <w:rsid w:val="0003197D"/>
    <w:rsid w:val="0003465A"/>
    <w:rsid w:val="00037A0C"/>
    <w:rsid w:val="00040051"/>
    <w:rsid w:val="0004014A"/>
    <w:rsid w:val="00043D3B"/>
    <w:rsid w:val="00052D42"/>
    <w:rsid w:val="00054B6C"/>
    <w:rsid w:val="00061918"/>
    <w:rsid w:val="0006213B"/>
    <w:rsid w:val="00067444"/>
    <w:rsid w:val="00067ECF"/>
    <w:rsid w:val="00070721"/>
    <w:rsid w:val="00073E77"/>
    <w:rsid w:val="00075744"/>
    <w:rsid w:val="0007766E"/>
    <w:rsid w:val="0008001F"/>
    <w:rsid w:val="0008312E"/>
    <w:rsid w:val="00083A22"/>
    <w:rsid w:val="000860B1"/>
    <w:rsid w:val="0008659E"/>
    <w:rsid w:val="000914D9"/>
    <w:rsid w:val="00094C6C"/>
    <w:rsid w:val="00094F8E"/>
    <w:rsid w:val="00096207"/>
    <w:rsid w:val="000A0B66"/>
    <w:rsid w:val="000A638A"/>
    <w:rsid w:val="000A703D"/>
    <w:rsid w:val="000B2A48"/>
    <w:rsid w:val="000B3FE2"/>
    <w:rsid w:val="000B5609"/>
    <w:rsid w:val="000B5617"/>
    <w:rsid w:val="000C0D7A"/>
    <w:rsid w:val="000C267F"/>
    <w:rsid w:val="000C531C"/>
    <w:rsid w:val="000C5C54"/>
    <w:rsid w:val="000C700C"/>
    <w:rsid w:val="000D0BF0"/>
    <w:rsid w:val="000D0F4A"/>
    <w:rsid w:val="000D4CBC"/>
    <w:rsid w:val="000D6774"/>
    <w:rsid w:val="000E1418"/>
    <w:rsid w:val="000E2695"/>
    <w:rsid w:val="000E319B"/>
    <w:rsid w:val="000E4383"/>
    <w:rsid w:val="000E618B"/>
    <w:rsid w:val="000E7BD8"/>
    <w:rsid w:val="000F3EA5"/>
    <w:rsid w:val="000F44B7"/>
    <w:rsid w:val="000F4A74"/>
    <w:rsid w:val="000F726F"/>
    <w:rsid w:val="000F776A"/>
    <w:rsid w:val="00101594"/>
    <w:rsid w:val="0010490C"/>
    <w:rsid w:val="00111352"/>
    <w:rsid w:val="00111784"/>
    <w:rsid w:val="001121BB"/>
    <w:rsid w:val="00117211"/>
    <w:rsid w:val="00120097"/>
    <w:rsid w:val="00124DD1"/>
    <w:rsid w:val="00127A39"/>
    <w:rsid w:val="00131C46"/>
    <w:rsid w:val="00136C98"/>
    <w:rsid w:val="00136ED1"/>
    <w:rsid w:val="00140ABE"/>
    <w:rsid w:val="00140F84"/>
    <w:rsid w:val="00147370"/>
    <w:rsid w:val="001502B3"/>
    <w:rsid w:val="00153189"/>
    <w:rsid w:val="00161312"/>
    <w:rsid w:val="00161F7F"/>
    <w:rsid w:val="00163F6C"/>
    <w:rsid w:val="0016526D"/>
    <w:rsid w:val="0016563C"/>
    <w:rsid w:val="001678FC"/>
    <w:rsid w:val="0017074E"/>
    <w:rsid w:val="0017496E"/>
    <w:rsid w:val="00181AC2"/>
    <w:rsid w:val="00183FAE"/>
    <w:rsid w:val="001848B9"/>
    <w:rsid w:val="0018614E"/>
    <w:rsid w:val="001879AF"/>
    <w:rsid w:val="0019413E"/>
    <w:rsid w:val="00194297"/>
    <w:rsid w:val="00194A0B"/>
    <w:rsid w:val="00195A0C"/>
    <w:rsid w:val="001A0071"/>
    <w:rsid w:val="001A19B9"/>
    <w:rsid w:val="001A47FD"/>
    <w:rsid w:val="001A7330"/>
    <w:rsid w:val="001A7874"/>
    <w:rsid w:val="001B288B"/>
    <w:rsid w:val="001B3DFD"/>
    <w:rsid w:val="001C3F70"/>
    <w:rsid w:val="001C785C"/>
    <w:rsid w:val="001D428B"/>
    <w:rsid w:val="001E22E7"/>
    <w:rsid w:val="001E246B"/>
    <w:rsid w:val="001E2E91"/>
    <w:rsid w:val="001F2169"/>
    <w:rsid w:val="001F3E72"/>
    <w:rsid w:val="001F48DA"/>
    <w:rsid w:val="0020350B"/>
    <w:rsid w:val="00203DD1"/>
    <w:rsid w:val="00204BBF"/>
    <w:rsid w:val="00205EC7"/>
    <w:rsid w:val="00207DFA"/>
    <w:rsid w:val="00227DEE"/>
    <w:rsid w:val="00233046"/>
    <w:rsid w:val="0023360B"/>
    <w:rsid w:val="00234C5B"/>
    <w:rsid w:val="0023588E"/>
    <w:rsid w:val="00236BF8"/>
    <w:rsid w:val="0023735D"/>
    <w:rsid w:val="00237821"/>
    <w:rsid w:val="00242C21"/>
    <w:rsid w:val="00245937"/>
    <w:rsid w:val="00246024"/>
    <w:rsid w:val="00246DB9"/>
    <w:rsid w:val="00253BAB"/>
    <w:rsid w:val="002542A1"/>
    <w:rsid w:val="00260959"/>
    <w:rsid w:val="00260D20"/>
    <w:rsid w:val="002617EF"/>
    <w:rsid w:val="00262CE0"/>
    <w:rsid w:val="0026782B"/>
    <w:rsid w:val="00270BBE"/>
    <w:rsid w:val="00276B58"/>
    <w:rsid w:val="0028716F"/>
    <w:rsid w:val="00287505"/>
    <w:rsid w:val="00291ADC"/>
    <w:rsid w:val="00292BD4"/>
    <w:rsid w:val="002979C4"/>
    <w:rsid w:val="00297C79"/>
    <w:rsid w:val="002A339E"/>
    <w:rsid w:val="002A65B2"/>
    <w:rsid w:val="002B1E65"/>
    <w:rsid w:val="002B358D"/>
    <w:rsid w:val="002B38B8"/>
    <w:rsid w:val="002B523B"/>
    <w:rsid w:val="002C0158"/>
    <w:rsid w:val="002C27DC"/>
    <w:rsid w:val="002C5BBF"/>
    <w:rsid w:val="002C6A1C"/>
    <w:rsid w:val="002D0A2D"/>
    <w:rsid w:val="002D1C51"/>
    <w:rsid w:val="002D4813"/>
    <w:rsid w:val="002E25FF"/>
    <w:rsid w:val="002E3AC0"/>
    <w:rsid w:val="002E638D"/>
    <w:rsid w:val="002E670D"/>
    <w:rsid w:val="002E6FB9"/>
    <w:rsid w:val="002F6523"/>
    <w:rsid w:val="002F7F01"/>
    <w:rsid w:val="0030026C"/>
    <w:rsid w:val="00301D99"/>
    <w:rsid w:val="003021F5"/>
    <w:rsid w:val="003022B0"/>
    <w:rsid w:val="00305F1F"/>
    <w:rsid w:val="003068A7"/>
    <w:rsid w:val="0031230C"/>
    <w:rsid w:val="00316264"/>
    <w:rsid w:val="00321605"/>
    <w:rsid w:val="00324FE1"/>
    <w:rsid w:val="00327284"/>
    <w:rsid w:val="00330A70"/>
    <w:rsid w:val="0033225B"/>
    <w:rsid w:val="00335996"/>
    <w:rsid w:val="00340779"/>
    <w:rsid w:val="00342BAB"/>
    <w:rsid w:val="00346558"/>
    <w:rsid w:val="003515E0"/>
    <w:rsid w:val="00353F8F"/>
    <w:rsid w:val="00357FCD"/>
    <w:rsid w:val="00361D0A"/>
    <w:rsid w:val="0036281E"/>
    <w:rsid w:val="00365A43"/>
    <w:rsid w:val="00380A70"/>
    <w:rsid w:val="00381DB9"/>
    <w:rsid w:val="00382A7A"/>
    <w:rsid w:val="003832ED"/>
    <w:rsid w:val="00384602"/>
    <w:rsid w:val="003A0DD9"/>
    <w:rsid w:val="003A0F7A"/>
    <w:rsid w:val="003B1937"/>
    <w:rsid w:val="003B204C"/>
    <w:rsid w:val="003B6C14"/>
    <w:rsid w:val="003B72F1"/>
    <w:rsid w:val="003C2784"/>
    <w:rsid w:val="003C4F4C"/>
    <w:rsid w:val="003C5D3A"/>
    <w:rsid w:val="003D2350"/>
    <w:rsid w:val="003E567D"/>
    <w:rsid w:val="003E5CA6"/>
    <w:rsid w:val="003E5FC6"/>
    <w:rsid w:val="003E6E3B"/>
    <w:rsid w:val="003E7B41"/>
    <w:rsid w:val="003F4D8F"/>
    <w:rsid w:val="003F503E"/>
    <w:rsid w:val="003F652B"/>
    <w:rsid w:val="00400E51"/>
    <w:rsid w:val="00403470"/>
    <w:rsid w:val="0040484C"/>
    <w:rsid w:val="00406BD2"/>
    <w:rsid w:val="00411A4C"/>
    <w:rsid w:val="00411FF4"/>
    <w:rsid w:val="00412428"/>
    <w:rsid w:val="004135CD"/>
    <w:rsid w:val="0041578D"/>
    <w:rsid w:val="00424862"/>
    <w:rsid w:val="00426851"/>
    <w:rsid w:val="00434C28"/>
    <w:rsid w:val="00435EE9"/>
    <w:rsid w:val="00443134"/>
    <w:rsid w:val="004431DB"/>
    <w:rsid w:val="00445A5D"/>
    <w:rsid w:val="00446A91"/>
    <w:rsid w:val="004472E1"/>
    <w:rsid w:val="00451426"/>
    <w:rsid w:val="004534C0"/>
    <w:rsid w:val="00453EE6"/>
    <w:rsid w:val="0046717D"/>
    <w:rsid w:val="00467733"/>
    <w:rsid w:val="0046774E"/>
    <w:rsid w:val="00471E33"/>
    <w:rsid w:val="0047273F"/>
    <w:rsid w:val="0047346C"/>
    <w:rsid w:val="00474AC0"/>
    <w:rsid w:val="00474CB9"/>
    <w:rsid w:val="00475A5B"/>
    <w:rsid w:val="004779E6"/>
    <w:rsid w:val="004802A4"/>
    <w:rsid w:val="0048107A"/>
    <w:rsid w:val="0048427D"/>
    <w:rsid w:val="00487E0C"/>
    <w:rsid w:val="004905E6"/>
    <w:rsid w:val="00490D81"/>
    <w:rsid w:val="00492E02"/>
    <w:rsid w:val="00494E55"/>
    <w:rsid w:val="004957C6"/>
    <w:rsid w:val="00495EF3"/>
    <w:rsid w:val="00496756"/>
    <w:rsid w:val="004A0743"/>
    <w:rsid w:val="004A10C3"/>
    <w:rsid w:val="004A3E7A"/>
    <w:rsid w:val="004A4325"/>
    <w:rsid w:val="004A509F"/>
    <w:rsid w:val="004B0966"/>
    <w:rsid w:val="004B1690"/>
    <w:rsid w:val="004B7180"/>
    <w:rsid w:val="004C3B33"/>
    <w:rsid w:val="004C3C62"/>
    <w:rsid w:val="004C4107"/>
    <w:rsid w:val="004D23B2"/>
    <w:rsid w:val="004D542A"/>
    <w:rsid w:val="004E0ED7"/>
    <w:rsid w:val="004E15FE"/>
    <w:rsid w:val="004E1DD0"/>
    <w:rsid w:val="004E5E84"/>
    <w:rsid w:val="004E7437"/>
    <w:rsid w:val="004F0406"/>
    <w:rsid w:val="004F4010"/>
    <w:rsid w:val="004F4F11"/>
    <w:rsid w:val="004F7222"/>
    <w:rsid w:val="00500030"/>
    <w:rsid w:val="005068AD"/>
    <w:rsid w:val="005073DB"/>
    <w:rsid w:val="00512A3B"/>
    <w:rsid w:val="005135B3"/>
    <w:rsid w:val="00516E6B"/>
    <w:rsid w:val="00517E14"/>
    <w:rsid w:val="00527836"/>
    <w:rsid w:val="00530624"/>
    <w:rsid w:val="00530EC0"/>
    <w:rsid w:val="00535AD1"/>
    <w:rsid w:val="005428B2"/>
    <w:rsid w:val="00542E42"/>
    <w:rsid w:val="00546931"/>
    <w:rsid w:val="00546DDC"/>
    <w:rsid w:val="0056241A"/>
    <w:rsid w:val="00580119"/>
    <w:rsid w:val="005875BE"/>
    <w:rsid w:val="005907EB"/>
    <w:rsid w:val="00591DD1"/>
    <w:rsid w:val="00595343"/>
    <w:rsid w:val="005962E9"/>
    <w:rsid w:val="00596A24"/>
    <w:rsid w:val="00596C95"/>
    <w:rsid w:val="0059779F"/>
    <w:rsid w:val="005A0AB8"/>
    <w:rsid w:val="005A0EB8"/>
    <w:rsid w:val="005A109E"/>
    <w:rsid w:val="005B104A"/>
    <w:rsid w:val="005B15E9"/>
    <w:rsid w:val="005B2CD5"/>
    <w:rsid w:val="005B3698"/>
    <w:rsid w:val="005B6177"/>
    <w:rsid w:val="005B6872"/>
    <w:rsid w:val="005B6F7F"/>
    <w:rsid w:val="005C3E1E"/>
    <w:rsid w:val="005C56DE"/>
    <w:rsid w:val="005D1EE9"/>
    <w:rsid w:val="005D2265"/>
    <w:rsid w:val="005D3514"/>
    <w:rsid w:val="005D5493"/>
    <w:rsid w:val="005E16CE"/>
    <w:rsid w:val="005E18C5"/>
    <w:rsid w:val="006002DD"/>
    <w:rsid w:val="006031FB"/>
    <w:rsid w:val="00604E00"/>
    <w:rsid w:val="00607EF1"/>
    <w:rsid w:val="00613425"/>
    <w:rsid w:val="006134B4"/>
    <w:rsid w:val="00616506"/>
    <w:rsid w:val="006226BD"/>
    <w:rsid w:val="006264EA"/>
    <w:rsid w:val="00626B36"/>
    <w:rsid w:val="006306AC"/>
    <w:rsid w:val="00632B25"/>
    <w:rsid w:val="006344DB"/>
    <w:rsid w:val="00635A5C"/>
    <w:rsid w:val="006446C1"/>
    <w:rsid w:val="00646FA2"/>
    <w:rsid w:val="00652A29"/>
    <w:rsid w:val="00656802"/>
    <w:rsid w:val="00660C04"/>
    <w:rsid w:val="00662378"/>
    <w:rsid w:val="00664011"/>
    <w:rsid w:val="00665884"/>
    <w:rsid w:val="00672AA3"/>
    <w:rsid w:val="0067309B"/>
    <w:rsid w:val="00682E3B"/>
    <w:rsid w:val="00687DA6"/>
    <w:rsid w:val="00691D02"/>
    <w:rsid w:val="006920F8"/>
    <w:rsid w:val="00692107"/>
    <w:rsid w:val="00692368"/>
    <w:rsid w:val="00692D03"/>
    <w:rsid w:val="0069608B"/>
    <w:rsid w:val="00696DFF"/>
    <w:rsid w:val="006A1500"/>
    <w:rsid w:val="006A7256"/>
    <w:rsid w:val="006B20A5"/>
    <w:rsid w:val="006B45F2"/>
    <w:rsid w:val="006C120F"/>
    <w:rsid w:val="006C1FFC"/>
    <w:rsid w:val="006C361A"/>
    <w:rsid w:val="006C7572"/>
    <w:rsid w:val="006C78DA"/>
    <w:rsid w:val="006D0CEA"/>
    <w:rsid w:val="006D2D05"/>
    <w:rsid w:val="006D4711"/>
    <w:rsid w:val="006D4B3E"/>
    <w:rsid w:val="006D598C"/>
    <w:rsid w:val="006E1305"/>
    <w:rsid w:val="006E2236"/>
    <w:rsid w:val="006E3CF9"/>
    <w:rsid w:val="006E4D56"/>
    <w:rsid w:val="006E59DF"/>
    <w:rsid w:val="006F1549"/>
    <w:rsid w:val="006F4E98"/>
    <w:rsid w:val="006F7CDD"/>
    <w:rsid w:val="00701835"/>
    <w:rsid w:val="0070202B"/>
    <w:rsid w:val="00705198"/>
    <w:rsid w:val="00707C1F"/>
    <w:rsid w:val="007138F9"/>
    <w:rsid w:val="0071587B"/>
    <w:rsid w:val="00720410"/>
    <w:rsid w:val="00724C97"/>
    <w:rsid w:val="007270E3"/>
    <w:rsid w:val="007308B7"/>
    <w:rsid w:val="00731FCE"/>
    <w:rsid w:val="007327B1"/>
    <w:rsid w:val="00737F5C"/>
    <w:rsid w:val="00740C6C"/>
    <w:rsid w:val="00745B59"/>
    <w:rsid w:val="00746BE6"/>
    <w:rsid w:val="00746C89"/>
    <w:rsid w:val="0074756E"/>
    <w:rsid w:val="0075345E"/>
    <w:rsid w:val="0075492F"/>
    <w:rsid w:val="0075692B"/>
    <w:rsid w:val="00764E35"/>
    <w:rsid w:val="00766115"/>
    <w:rsid w:val="00771B9E"/>
    <w:rsid w:val="00775268"/>
    <w:rsid w:val="00781A2F"/>
    <w:rsid w:val="00781F64"/>
    <w:rsid w:val="00787D92"/>
    <w:rsid w:val="00791B02"/>
    <w:rsid w:val="0079399B"/>
    <w:rsid w:val="007A12D8"/>
    <w:rsid w:val="007A609F"/>
    <w:rsid w:val="007B2BDF"/>
    <w:rsid w:val="007C1DC6"/>
    <w:rsid w:val="007C5726"/>
    <w:rsid w:val="007D34ED"/>
    <w:rsid w:val="007E304B"/>
    <w:rsid w:val="007E420A"/>
    <w:rsid w:val="007E5167"/>
    <w:rsid w:val="007E7A7E"/>
    <w:rsid w:val="007F2E32"/>
    <w:rsid w:val="007F583A"/>
    <w:rsid w:val="00802DF6"/>
    <w:rsid w:val="00805D2B"/>
    <w:rsid w:val="00810C8C"/>
    <w:rsid w:val="00820367"/>
    <w:rsid w:val="00820B18"/>
    <w:rsid w:val="00822135"/>
    <w:rsid w:val="00822686"/>
    <w:rsid w:val="00827D75"/>
    <w:rsid w:val="008316C3"/>
    <w:rsid w:val="0083352E"/>
    <w:rsid w:val="00834BC8"/>
    <w:rsid w:val="00841624"/>
    <w:rsid w:val="0085052F"/>
    <w:rsid w:val="00850FA4"/>
    <w:rsid w:val="00852339"/>
    <w:rsid w:val="00852EAC"/>
    <w:rsid w:val="00853396"/>
    <w:rsid w:val="008550C0"/>
    <w:rsid w:val="00862441"/>
    <w:rsid w:val="00862594"/>
    <w:rsid w:val="0086352F"/>
    <w:rsid w:val="008645FA"/>
    <w:rsid w:val="0086583E"/>
    <w:rsid w:val="00866DFF"/>
    <w:rsid w:val="00867DD0"/>
    <w:rsid w:val="008705D2"/>
    <w:rsid w:val="0087329A"/>
    <w:rsid w:val="00877524"/>
    <w:rsid w:val="00877623"/>
    <w:rsid w:val="008800FF"/>
    <w:rsid w:val="00881356"/>
    <w:rsid w:val="00881945"/>
    <w:rsid w:val="00887AD6"/>
    <w:rsid w:val="008920EC"/>
    <w:rsid w:val="008928FE"/>
    <w:rsid w:val="0089599F"/>
    <w:rsid w:val="00897915"/>
    <w:rsid w:val="00897CA8"/>
    <w:rsid w:val="008A095C"/>
    <w:rsid w:val="008A18D0"/>
    <w:rsid w:val="008A293F"/>
    <w:rsid w:val="008A6ADC"/>
    <w:rsid w:val="008B32A7"/>
    <w:rsid w:val="008C0925"/>
    <w:rsid w:val="008C141B"/>
    <w:rsid w:val="008C2B15"/>
    <w:rsid w:val="008C5317"/>
    <w:rsid w:val="008C6B1B"/>
    <w:rsid w:val="008C70C1"/>
    <w:rsid w:val="008C7688"/>
    <w:rsid w:val="008E0492"/>
    <w:rsid w:val="008E3687"/>
    <w:rsid w:val="008E6C0B"/>
    <w:rsid w:val="008E77D0"/>
    <w:rsid w:val="008F0756"/>
    <w:rsid w:val="008F2E9A"/>
    <w:rsid w:val="009009B2"/>
    <w:rsid w:val="00902224"/>
    <w:rsid w:val="00903136"/>
    <w:rsid w:val="00904A26"/>
    <w:rsid w:val="00904BCB"/>
    <w:rsid w:val="00911ED4"/>
    <w:rsid w:val="00914CD2"/>
    <w:rsid w:val="0092299F"/>
    <w:rsid w:val="00923337"/>
    <w:rsid w:val="0092505E"/>
    <w:rsid w:val="00927109"/>
    <w:rsid w:val="00927A95"/>
    <w:rsid w:val="009309A3"/>
    <w:rsid w:val="00934EFE"/>
    <w:rsid w:val="00935DA1"/>
    <w:rsid w:val="00936C2B"/>
    <w:rsid w:val="009415D5"/>
    <w:rsid w:val="009419DD"/>
    <w:rsid w:val="00944290"/>
    <w:rsid w:val="009530E9"/>
    <w:rsid w:val="009532E0"/>
    <w:rsid w:val="00954631"/>
    <w:rsid w:val="00955B6A"/>
    <w:rsid w:val="009566B2"/>
    <w:rsid w:val="00957092"/>
    <w:rsid w:val="00961100"/>
    <w:rsid w:val="009612E9"/>
    <w:rsid w:val="00970563"/>
    <w:rsid w:val="00971ABD"/>
    <w:rsid w:val="00973C8B"/>
    <w:rsid w:val="00976569"/>
    <w:rsid w:val="00977CE1"/>
    <w:rsid w:val="00981C1E"/>
    <w:rsid w:val="0098232E"/>
    <w:rsid w:val="0098545A"/>
    <w:rsid w:val="00987BCF"/>
    <w:rsid w:val="009907EC"/>
    <w:rsid w:val="009974FB"/>
    <w:rsid w:val="009A0F54"/>
    <w:rsid w:val="009A11BB"/>
    <w:rsid w:val="009A378A"/>
    <w:rsid w:val="009A5A29"/>
    <w:rsid w:val="009A63C6"/>
    <w:rsid w:val="009A6C8C"/>
    <w:rsid w:val="009B14BB"/>
    <w:rsid w:val="009B223C"/>
    <w:rsid w:val="009B2692"/>
    <w:rsid w:val="009B7F6B"/>
    <w:rsid w:val="009C01AF"/>
    <w:rsid w:val="009D5DED"/>
    <w:rsid w:val="009E0A30"/>
    <w:rsid w:val="009E2C7F"/>
    <w:rsid w:val="009E7D02"/>
    <w:rsid w:val="009F0E36"/>
    <w:rsid w:val="009F1EEB"/>
    <w:rsid w:val="009F226C"/>
    <w:rsid w:val="009F6E87"/>
    <w:rsid w:val="009F75CA"/>
    <w:rsid w:val="00A0170A"/>
    <w:rsid w:val="00A05E04"/>
    <w:rsid w:val="00A0617B"/>
    <w:rsid w:val="00A07388"/>
    <w:rsid w:val="00A113A0"/>
    <w:rsid w:val="00A173A8"/>
    <w:rsid w:val="00A21251"/>
    <w:rsid w:val="00A214AA"/>
    <w:rsid w:val="00A21F83"/>
    <w:rsid w:val="00A23C24"/>
    <w:rsid w:val="00A26237"/>
    <w:rsid w:val="00A36B50"/>
    <w:rsid w:val="00A4073B"/>
    <w:rsid w:val="00A4193A"/>
    <w:rsid w:val="00A42603"/>
    <w:rsid w:val="00A57285"/>
    <w:rsid w:val="00A607A9"/>
    <w:rsid w:val="00A63B5B"/>
    <w:rsid w:val="00A65423"/>
    <w:rsid w:val="00A66CB7"/>
    <w:rsid w:val="00A70A23"/>
    <w:rsid w:val="00A714C4"/>
    <w:rsid w:val="00A74325"/>
    <w:rsid w:val="00A75340"/>
    <w:rsid w:val="00A7664D"/>
    <w:rsid w:val="00A8090A"/>
    <w:rsid w:val="00A86717"/>
    <w:rsid w:val="00A90729"/>
    <w:rsid w:val="00A90A20"/>
    <w:rsid w:val="00A96F22"/>
    <w:rsid w:val="00A976A0"/>
    <w:rsid w:val="00A97E4B"/>
    <w:rsid w:val="00AB1A26"/>
    <w:rsid w:val="00AB2EB0"/>
    <w:rsid w:val="00AB2F86"/>
    <w:rsid w:val="00AB355B"/>
    <w:rsid w:val="00AB6914"/>
    <w:rsid w:val="00AC0524"/>
    <w:rsid w:val="00AC0C68"/>
    <w:rsid w:val="00AC105D"/>
    <w:rsid w:val="00AC137E"/>
    <w:rsid w:val="00AC1988"/>
    <w:rsid w:val="00AC315C"/>
    <w:rsid w:val="00AC4DA1"/>
    <w:rsid w:val="00AC5AF0"/>
    <w:rsid w:val="00AC7413"/>
    <w:rsid w:val="00AD206D"/>
    <w:rsid w:val="00AE0996"/>
    <w:rsid w:val="00AF1955"/>
    <w:rsid w:val="00AF487C"/>
    <w:rsid w:val="00B05BEF"/>
    <w:rsid w:val="00B10613"/>
    <w:rsid w:val="00B10B16"/>
    <w:rsid w:val="00B17B35"/>
    <w:rsid w:val="00B22D2F"/>
    <w:rsid w:val="00B23D70"/>
    <w:rsid w:val="00B264F7"/>
    <w:rsid w:val="00B26A6E"/>
    <w:rsid w:val="00B26CD0"/>
    <w:rsid w:val="00B31604"/>
    <w:rsid w:val="00B3286D"/>
    <w:rsid w:val="00B343DD"/>
    <w:rsid w:val="00B35DDA"/>
    <w:rsid w:val="00B36A9A"/>
    <w:rsid w:val="00B437B9"/>
    <w:rsid w:val="00B465E8"/>
    <w:rsid w:val="00B51463"/>
    <w:rsid w:val="00B51488"/>
    <w:rsid w:val="00B5427D"/>
    <w:rsid w:val="00B54B46"/>
    <w:rsid w:val="00B567D5"/>
    <w:rsid w:val="00B56F58"/>
    <w:rsid w:val="00B61CEF"/>
    <w:rsid w:val="00B621CC"/>
    <w:rsid w:val="00B67D0F"/>
    <w:rsid w:val="00B704FE"/>
    <w:rsid w:val="00B73CDA"/>
    <w:rsid w:val="00B77481"/>
    <w:rsid w:val="00B80083"/>
    <w:rsid w:val="00B80EA6"/>
    <w:rsid w:val="00B829B2"/>
    <w:rsid w:val="00B935A0"/>
    <w:rsid w:val="00B95975"/>
    <w:rsid w:val="00BA172D"/>
    <w:rsid w:val="00BA63D0"/>
    <w:rsid w:val="00BB172B"/>
    <w:rsid w:val="00BB188B"/>
    <w:rsid w:val="00BB573B"/>
    <w:rsid w:val="00BB77B9"/>
    <w:rsid w:val="00BC1904"/>
    <w:rsid w:val="00BC1C8D"/>
    <w:rsid w:val="00BC2224"/>
    <w:rsid w:val="00BC5666"/>
    <w:rsid w:val="00BD1986"/>
    <w:rsid w:val="00BD3CAF"/>
    <w:rsid w:val="00BD42ED"/>
    <w:rsid w:val="00BE77BF"/>
    <w:rsid w:val="00BF0496"/>
    <w:rsid w:val="00BF10CC"/>
    <w:rsid w:val="00BF4E6A"/>
    <w:rsid w:val="00BF4F05"/>
    <w:rsid w:val="00C01EA7"/>
    <w:rsid w:val="00C05728"/>
    <w:rsid w:val="00C05795"/>
    <w:rsid w:val="00C172DA"/>
    <w:rsid w:val="00C30335"/>
    <w:rsid w:val="00C310E1"/>
    <w:rsid w:val="00C34161"/>
    <w:rsid w:val="00C34BFE"/>
    <w:rsid w:val="00C36042"/>
    <w:rsid w:val="00C362F2"/>
    <w:rsid w:val="00C36D67"/>
    <w:rsid w:val="00C47D53"/>
    <w:rsid w:val="00C508B1"/>
    <w:rsid w:val="00C51F25"/>
    <w:rsid w:val="00C5250C"/>
    <w:rsid w:val="00C52E64"/>
    <w:rsid w:val="00C568A6"/>
    <w:rsid w:val="00C56C0A"/>
    <w:rsid w:val="00C57314"/>
    <w:rsid w:val="00C6554E"/>
    <w:rsid w:val="00C66BD4"/>
    <w:rsid w:val="00C7080D"/>
    <w:rsid w:val="00C7131D"/>
    <w:rsid w:val="00C77648"/>
    <w:rsid w:val="00C77952"/>
    <w:rsid w:val="00C85122"/>
    <w:rsid w:val="00C92225"/>
    <w:rsid w:val="00C92348"/>
    <w:rsid w:val="00C94945"/>
    <w:rsid w:val="00CA08B8"/>
    <w:rsid w:val="00CA1B58"/>
    <w:rsid w:val="00CA6010"/>
    <w:rsid w:val="00CA644B"/>
    <w:rsid w:val="00CA6A5B"/>
    <w:rsid w:val="00CB11C4"/>
    <w:rsid w:val="00CB4718"/>
    <w:rsid w:val="00CB61EC"/>
    <w:rsid w:val="00CC095A"/>
    <w:rsid w:val="00CC179F"/>
    <w:rsid w:val="00CC3D46"/>
    <w:rsid w:val="00CC5953"/>
    <w:rsid w:val="00CD06C6"/>
    <w:rsid w:val="00CD3856"/>
    <w:rsid w:val="00CD3BF3"/>
    <w:rsid w:val="00CD4E3D"/>
    <w:rsid w:val="00CD552D"/>
    <w:rsid w:val="00CD7714"/>
    <w:rsid w:val="00CD776F"/>
    <w:rsid w:val="00CE3A7C"/>
    <w:rsid w:val="00CE48DE"/>
    <w:rsid w:val="00CE637E"/>
    <w:rsid w:val="00CF40A2"/>
    <w:rsid w:val="00CF4A12"/>
    <w:rsid w:val="00CF781D"/>
    <w:rsid w:val="00CF7D18"/>
    <w:rsid w:val="00D071DC"/>
    <w:rsid w:val="00D23A28"/>
    <w:rsid w:val="00D31347"/>
    <w:rsid w:val="00D3159A"/>
    <w:rsid w:val="00D33AC9"/>
    <w:rsid w:val="00D35AA3"/>
    <w:rsid w:val="00D41EA7"/>
    <w:rsid w:val="00D42704"/>
    <w:rsid w:val="00D42930"/>
    <w:rsid w:val="00D45E2D"/>
    <w:rsid w:val="00D460FB"/>
    <w:rsid w:val="00D47F1D"/>
    <w:rsid w:val="00D50989"/>
    <w:rsid w:val="00D51707"/>
    <w:rsid w:val="00D53DAF"/>
    <w:rsid w:val="00D549BC"/>
    <w:rsid w:val="00D55BE1"/>
    <w:rsid w:val="00D5795E"/>
    <w:rsid w:val="00D6030C"/>
    <w:rsid w:val="00D60368"/>
    <w:rsid w:val="00D6423F"/>
    <w:rsid w:val="00D647E3"/>
    <w:rsid w:val="00D65693"/>
    <w:rsid w:val="00D66B09"/>
    <w:rsid w:val="00D67D74"/>
    <w:rsid w:val="00D716F7"/>
    <w:rsid w:val="00D71E2B"/>
    <w:rsid w:val="00D72047"/>
    <w:rsid w:val="00D72560"/>
    <w:rsid w:val="00D77FD6"/>
    <w:rsid w:val="00D854F0"/>
    <w:rsid w:val="00D8629F"/>
    <w:rsid w:val="00D93961"/>
    <w:rsid w:val="00DA262A"/>
    <w:rsid w:val="00DA4918"/>
    <w:rsid w:val="00DA5024"/>
    <w:rsid w:val="00DA76A7"/>
    <w:rsid w:val="00DB011A"/>
    <w:rsid w:val="00DB18E0"/>
    <w:rsid w:val="00DC3892"/>
    <w:rsid w:val="00DC43D8"/>
    <w:rsid w:val="00DD2232"/>
    <w:rsid w:val="00DD6612"/>
    <w:rsid w:val="00DE0CD6"/>
    <w:rsid w:val="00DE14DD"/>
    <w:rsid w:val="00DE1B7A"/>
    <w:rsid w:val="00DE23DD"/>
    <w:rsid w:val="00DE2988"/>
    <w:rsid w:val="00DE6134"/>
    <w:rsid w:val="00DF0A34"/>
    <w:rsid w:val="00DF36E5"/>
    <w:rsid w:val="00DF5AA4"/>
    <w:rsid w:val="00DF5FD8"/>
    <w:rsid w:val="00DF7D1E"/>
    <w:rsid w:val="00E00D71"/>
    <w:rsid w:val="00E01108"/>
    <w:rsid w:val="00E021EE"/>
    <w:rsid w:val="00E029FB"/>
    <w:rsid w:val="00E045C6"/>
    <w:rsid w:val="00E068C8"/>
    <w:rsid w:val="00E07E8A"/>
    <w:rsid w:val="00E10DAF"/>
    <w:rsid w:val="00E11157"/>
    <w:rsid w:val="00E13E6F"/>
    <w:rsid w:val="00E16892"/>
    <w:rsid w:val="00E208F8"/>
    <w:rsid w:val="00E25115"/>
    <w:rsid w:val="00E266DE"/>
    <w:rsid w:val="00E26923"/>
    <w:rsid w:val="00E27690"/>
    <w:rsid w:val="00E3230B"/>
    <w:rsid w:val="00E35EFD"/>
    <w:rsid w:val="00E36AA2"/>
    <w:rsid w:val="00E43203"/>
    <w:rsid w:val="00E500F8"/>
    <w:rsid w:val="00E5505F"/>
    <w:rsid w:val="00E55A94"/>
    <w:rsid w:val="00E5603C"/>
    <w:rsid w:val="00E61136"/>
    <w:rsid w:val="00E656EB"/>
    <w:rsid w:val="00E6640A"/>
    <w:rsid w:val="00E66BEA"/>
    <w:rsid w:val="00E70633"/>
    <w:rsid w:val="00E7090E"/>
    <w:rsid w:val="00E70AB6"/>
    <w:rsid w:val="00E70CE3"/>
    <w:rsid w:val="00E7210E"/>
    <w:rsid w:val="00E7599E"/>
    <w:rsid w:val="00E7659B"/>
    <w:rsid w:val="00E81AE6"/>
    <w:rsid w:val="00E81C94"/>
    <w:rsid w:val="00E83FEF"/>
    <w:rsid w:val="00E84F8E"/>
    <w:rsid w:val="00E85788"/>
    <w:rsid w:val="00E86CB3"/>
    <w:rsid w:val="00E8747C"/>
    <w:rsid w:val="00E91638"/>
    <w:rsid w:val="00E95546"/>
    <w:rsid w:val="00EA038F"/>
    <w:rsid w:val="00EA1B70"/>
    <w:rsid w:val="00EA3314"/>
    <w:rsid w:val="00EA34C5"/>
    <w:rsid w:val="00EA62BE"/>
    <w:rsid w:val="00EA6C58"/>
    <w:rsid w:val="00EA7DA6"/>
    <w:rsid w:val="00EB16D8"/>
    <w:rsid w:val="00EB6218"/>
    <w:rsid w:val="00EC2801"/>
    <w:rsid w:val="00EC698E"/>
    <w:rsid w:val="00EC7D74"/>
    <w:rsid w:val="00ED0692"/>
    <w:rsid w:val="00EE3559"/>
    <w:rsid w:val="00EE3CCD"/>
    <w:rsid w:val="00EF51B9"/>
    <w:rsid w:val="00EF585E"/>
    <w:rsid w:val="00EF6D3A"/>
    <w:rsid w:val="00EF7E35"/>
    <w:rsid w:val="00F0752D"/>
    <w:rsid w:val="00F077F9"/>
    <w:rsid w:val="00F132C1"/>
    <w:rsid w:val="00F13C36"/>
    <w:rsid w:val="00F15ED4"/>
    <w:rsid w:val="00F16086"/>
    <w:rsid w:val="00F1642D"/>
    <w:rsid w:val="00F17097"/>
    <w:rsid w:val="00F24ACE"/>
    <w:rsid w:val="00F26359"/>
    <w:rsid w:val="00F26C6A"/>
    <w:rsid w:val="00F30359"/>
    <w:rsid w:val="00F341CB"/>
    <w:rsid w:val="00F37A0E"/>
    <w:rsid w:val="00F40073"/>
    <w:rsid w:val="00F43F72"/>
    <w:rsid w:val="00F445EA"/>
    <w:rsid w:val="00F45409"/>
    <w:rsid w:val="00F46A42"/>
    <w:rsid w:val="00F51708"/>
    <w:rsid w:val="00F51CE7"/>
    <w:rsid w:val="00F61F1E"/>
    <w:rsid w:val="00F64E6A"/>
    <w:rsid w:val="00F6795E"/>
    <w:rsid w:val="00F738CC"/>
    <w:rsid w:val="00F74AED"/>
    <w:rsid w:val="00F8031F"/>
    <w:rsid w:val="00F8061E"/>
    <w:rsid w:val="00F80D97"/>
    <w:rsid w:val="00F84FA0"/>
    <w:rsid w:val="00F85389"/>
    <w:rsid w:val="00F86580"/>
    <w:rsid w:val="00F87CB1"/>
    <w:rsid w:val="00F9193D"/>
    <w:rsid w:val="00F9305D"/>
    <w:rsid w:val="00F94DF7"/>
    <w:rsid w:val="00F970A8"/>
    <w:rsid w:val="00FA1FD1"/>
    <w:rsid w:val="00FC2DD3"/>
    <w:rsid w:val="00FC5641"/>
    <w:rsid w:val="00FC72AF"/>
    <w:rsid w:val="00FD0A83"/>
    <w:rsid w:val="00FD185A"/>
    <w:rsid w:val="00FD352A"/>
    <w:rsid w:val="00FD635C"/>
    <w:rsid w:val="00FE0E86"/>
    <w:rsid w:val="00FE2BC5"/>
    <w:rsid w:val="00FE47EB"/>
    <w:rsid w:val="00FE6324"/>
    <w:rsid w:val="00FF128A"/>
    <w:rsid w:val="00FF19DB"/>
    <w:rsid w:val="00FF2584"/>
    <w:rsid w:val="00FF282F"/>
    <w:rsid w:val="00FF46E8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15E0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1121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121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121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12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aliases w:val="Знак + Arial,11 пт,Первая строка:  0 см,Справ..."/>
    <w:basedOn w:val="a"/>
    <w:link w:val="20"/>
    <w:rsid w:val="00810C8C"/>
    <w:pPr>
      <w:ind w:firstLine="99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aliases w:val="Знак + Arial Знак,11 пт Знак,Первая строка:  0 см Знак,Справ... Знак"/>
    <w:basedOn w:val="a0"/>
    <w:link w:val="2"/>
    <w:rsid w:val="00810C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260D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60D20"/>
  </w:style>
  <w:style w:type="paragraph" w:styleId="ab">
    <w:name w:val="header"/>
    <w:basedOn w:val="a"/>
    <w:link w:val="ac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774E"/>
  </w:style>
  <w:style w:type="paragraph" w:styleId="ad">
    <w:name w:val="footer"/>
    <w:basedOn w:val="a"/>
    <w:link w:val="ae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7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15E0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1121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121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121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12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aliases w:val="Знак + Arial,11 пт,Первая строка:  0 см,Справ..."/>
    <w:basedOn w:val="a"/>
    <w:link w:val="20"/>
    <w:rsid w:val="00810C8C"/>
    <w:pPr>
      <w:ind w:firstLine="99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aliases w:val="Знак + Arial Знак,11 пт Знак,Первая строка:  0 см Знак,Справ... Знак"/>
    <w:basedOn w:val="a0"/>
    <w:link w:val="2"/>
    <w:rsid w:val="00810C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260D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60D20"/>
  </w:style>
  <w:style w:type="paragraph" w:styleId="ab">
    <w:name w:val="header"/>
    <w:basedOn w:val="a"/>
    <w:link w:val="ac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774E"/>
  </w:style>
  <w:style w:type="paragraph" w:styleId="ad">
    <w:name w:val="footer"/>
    <w:basedOn w:val="a"/>
    <w:link w:val="ae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84D63-C3D6-4193-AE1B-C8F3DDEBC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Герасева Наталья</dc:creator>
  <cp:lastModifiedBy>Моргачева Ирина Александровна</cp:lastModifiedBy>
  <cp:revision>11</cp:revision>
  <dcterms:created xsi:type="dcterms:W3CDTF">2017-05-22T11:46:00Z</dcterms:created>
  <dcterms:modified xsi:type="dcterms:W3CDTF">2019-02-21T11:26:00Z</dcterms:modified>
</cp:coreProperties>
</file>