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33BD" w:rsidRPr="005C6560" w:rsidRDefault="007733BD" w:rsidP="00887707">
      <w:pPr>
        <w:pStyle w:val="1"/>
        <w:ind w:firstLine="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5C6560">
        <w:rPr>
          <w:rFonts w:ascii="Arial" w:eastAsia="Calibri" w:hAnsi="Arial" w:cs="Arial"/>
          <w:sz w:val="22"/>
          <w:szCs w:val="22"/>
          <w:lang w:eastAsia="en-US"/>
        </w:rPr>
        <w:t>ТЕХНИЧЕСКОЕ ЗАДАНИЕ</w:t>
      </w:r>
    </w:p>
    <w:p w:rsidR="009D2C13" w:rsidRPr="005C6560" w:rsidRDefault="007733BD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C6560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</w:t>
      </w:r>
    </w:p>
    <w:p w:rsidR="007733BD" w:rsidRPr="005C6560" w:rsidRDefault="00B259F9" w:rsidP="005D175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5C6560">
        <w:rPr>
          <w:rFonts w:ascii="Arial" w:eastAsia="Calibri" w:hAnsi="Arial" w:cs="Arial"/>
          <w:b/>
          <w:sz w:val="22"/>
          <w:szCs w:val="22"/>
          <w:lang w:eastAsia="en-US"/>
        </w:rPr>
        <w:t>о</w:t>
      </w:r>
      <w:r w:rsidR="00A57B99" w:rsidRPr="005C6560">
        <w:rPr>
          <w:rFonts w:ascii="Arial" w:eastAsia="Calibri" w:hAnsi="Arial" w:cs="Arial"/>
          <w:b/>
          <w:sz w:val="22"/>
          <w:szCs w:val="22"/>
          <w:lang w:eastAsia="en-US"/>
        </w:rPr>
        <w:t>т</w:t>
      </w:r>
      <w:r w:rsidRPr="005C6560">
        <w:rPr>
          <w:rFonts w:ascii="Arial" w:eastAsia="Calibri" w:hAnsi="Arial" w:cs="Arial"/>
          <w:b/>
          <w:sz w:val="22"/>
          <w:szCs w:val="22"/>
          <w:lang w:val="en-US" w:eastAsia="en-US"/>
        </w:rPr>
        <w:t xml:space="preserve"> </w:t>
      </w:r>
      <w:r w:rsidR="00B071E2" w:rsidRPr="005C6560">
        <w:rPr>
          <w:rFonts w:ascii="Arial" w:eastAsia="Calibri" w:hAnsi="Arial" w:cs="Arial"/>
          <w:b/>
          <w:sz w:val="22"/>
          <w:szCs w:val="22"/>
          <w:lang w:eastAsia="en-US"/>
        </w:rPr>
        <w:t>«</w:t>
      </w:r>
      <w:r w:rsidR="0044017B">
        <w:rPr>
          <w:rFonts w:ascii="Arial" w:eastAsia="Calibri" w:hAnsi="Arial" w:cs="Arial"/>
          <w:b/>
          <w:sz w:val="22"/>
          <w:szCs w:val="22"/>
          <w:lang w:eastAsia="en-US"/>
        </w:rPr>
        <w:t>06</w:t>
      </w:r>
      <w:r w:rsidR="00837D29" w:rsidRPr="005C6560">
        <w:rPr>
          <w:rFonts w:ascii="Arial" w:eastAsia="Calibri" w:hAnsi="Arial" w:cs="Arial"/>
          <w:b/>
          <w:sz w:val="22"/>
          <w:szCs w:val="22"/>
          <w:lang w:eastAsia="en-US"/>
        </w:rPr>
        <w:t>»</w:t>
      </w:r>
      <w:r w:rsidR="00033108" w:rsidRPr="005C656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44017B">
        <w:rPr>
          <w:rFonts w:ascii="Arial" w:eastAsia="Calibri" w:hAnsi="Arial" w:cs="Arial"/>
          <w:b/>
          <w:sz w:val="22"/>
          <w:szCs w:val="22"/>
          <w:lang w:eastAsia="en-US"/>
        </w:rPr>
        <w:t>марта</w:t>
      </w:r>
      <w:r w:rsidR="00E40089" w:rsidRPr="005C656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F41B6" w:rsidRPr="005C6560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44017B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E40089" w:rsidRPr="005C656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37D29" w:rsidRPr="005C6560">
        <w:rPr>
          <w:rFonts w:ascii="Arial" w:eastAsia="Calibri" w:hAnsi="Arial" w:cs="Arial"/>
          <w:b/>
          <w:sz w:val="22"/>
          <w:szCs w:val="22"/>
          <w:lang w:eastAsia="en-US"/>
        </w:rPr>
        <w:t>г</w:t>
      </w:r>
    </w:p>
    <w:p w:rsidR="007733BD" w:rsidRPr="005C6560" w:rsidRDefault="007733BD" w:rsidP="007733BD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5"/>
        <w:gridCol w:w="3393"/>
        <w:gridCol w:w="5048"/>
        <w:gridCol w:w="1576"/>
      </w:tblGrid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7733BD" w:rsidP="001E504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Наименование поставляемых товаров</w:t>
            </w:r>
            <w:r w:rsidR="00504685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(услуг)</w:t>
            </w: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5048" w:type="dxa"/>
            <w:shd w:val="clear" w:color="auto" w:fill="auto"/>
          </w:tcPr>
          <w:p w:rsidR="007733BD" w:rsidRPr="0044017B" w:rsidRDefault="0044017B" w:rsidP="00F70E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401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Выполнение работ по демонтажу помещения в осях У-Х/29-30 главного корпуса ПАО «</w:t>
            </w:r>
            <w:proofErr w:type="spellStart"/>
            <w:r w:rsidRPr="004401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44017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rPr>
          <w:trHeight w:val="818"/>
        </w:trPr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  <w:r w:rsidR="00B259F9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5F1CEB" w:rsidP="001A4F65">
            <w:pP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дефектной ведомости</w:t>
            </w:r>
            <w:r w:rsidR="00F70E77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44017B" w:rsidP="00F9602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1 000 000</w:t>
            </w:r>
            <w:r w:rsidR="00F70E77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тыс.</w:t>
            </w:r>
            <w:r w:rsidR="005F1CEB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руб. без</w:t>
            </w:r>
            <w:r w:rsidR="00504685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НДС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F9602E" w:rsidP="006A52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504685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504685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504685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44017B" w:rsidP="0044017B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</w:t>
            </w:r>
            <w:r w:rsidR="00F9602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5F1CEB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504685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1E0F5D" w:rsidP="00615EFE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Силами подрядчика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1E0F5D" w:rsidP="00AF41B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усмотрение подрядчика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15EFE" w:rsidRPr="005C6560" w:rsidTr="006C3832">
        <w:tc>
          <w:tcPr>
            <w:tcW w:w="435" w:type="dxa"/>
            <w:shd w:val="clear" w:color="auto" w:fill="auto"/>
          </w:tcPr>
          <w:p w:rsidR="00615EFE" w:rsidRPr="005C6560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615EFE" w:rsidRPr="005C6560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5048" w:type="dxa"/>
            <w:shd w:val="clear" w:color="auto" w:fill="auto"/>
          </w:tcPr>
          <w:p w:rsidR="0085022B" w:rsidRPr="005C6560" w:rsidRDefault="005F1CEB" w:rsidP="00FE40F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FE40FF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СНиП12-01-2004</w:t>
            </w:r>
          </w:p>
        </w:tc>
        <w:tc>
          <w:tcPr>
            <w:tcW w:w="1576" w:type="dxa"/>
            <w:shd w:val="clear" w:color="auto" w:fill="auto"/>
          </w:tcPr>
          <w:p w:rsidR="00615EFE" w:rsidRPr="005C6560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15EFE" w:rsidRPr="005C6560" w:rsidTr="006C3832">
        <w:tc>
          <w:tcPr>
            <w:tcW w:w="435" w:type="dxa"/>
            <w:shd w:val="clear" w:color="auto" w:fill="auto"/>
          </w:tcPr>
          <w:p w:rsidR="00615EFE" w:rsidRPr="005C6560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615EFE" w:rsidRPr="005C6560" w:rsidRDefault="00615EFE" w:rsidP="006A52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</w:t>
            </w:r>
            <w:r w:rsidR="001E0F5D"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, качественным (потребительским) свойствам товаров</w:t>
            </w:r>
          </w:p>
        </w:tc>
        <w:tc>
          <w:tcPr>
            <w:tcW w:w="5048" w:type="dxa"/>
            <w:shd w:val="clear" w:color="auto" w:fill="auto"/>
          </w:tcPr>
          <w:p w:rsidR="00F70E77" w:rsidRPr="005C6560" w:rsidRDefault="00F70E77" w:rsidP="00F70E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Согласно </w:t>
            </w:r>
            <w:r w:rsidR="00FE40FF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СНиП 3.04.01-87</w:t>
            </w:r>
          </w:p>
          <w:p w:rsidR="00615EFE" w:rsidRPr="005C6560" w:rsidRDefault="00615EFE" w:rsidP="00F70E7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615EFE" w:rsidRPr="005C6560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15EFE" w:rsidRPr="005C6560" w:rsidTr="006C3832">
        <w:tc>
          <w:tcPr>
            <w:tcW w:w="435" w:type="dxa"/>
            <w:shd w:val="clear" w:color="auto" w:fill="auto"/>
          </w:tcPr>
          <w:p w:rsidR="00615EFE" w:rsidRPr="005C6560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615EFE" w:rsidRPr="005C6560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5048" w:type="dxa"/>
            <w:shd w:val="clear" w:color="auto" w:fill="auto"/>
          </w:tcPr>
          <w:p w:rsidR="00615EFE" w:rsidRPr="005C6560" w:rsidRDefault="0044017B" w:rsidP="00FE40F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hyperlink r:id="rId6" w:tgtFrame="_blank" w:history="1">
              <w:r w:rsidR="00FE40FF" w:rsidRPr="005C6560">
                <w:rPr>
                  <w:rFonts w:ascii="Arial" w:eastAsia="Calibri" w:hAnsi="Arial" w:cs="Arial"/>
                  <w:sz w:val="22"/>
                  <w:szCs w:val="22"/>
                  <w:lang w:eastAsia="en-US"/>
                </w:rPr>
                <w:t>Согласно</w:t>
              </w:r>
            </w:hyperlink>
            <w:r w:rsidR="00FE40FF" w:rsidRPr="005C656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E40FF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дефектной ведомости</w:t>
            </w:r>
          </w:p>
        </w:tc>
        <w:tc>
          <w:tcPr>
            <w:tcW w:w="1576" w:type="dxa"/>
            <w:shd w:val="clear" w:color="auto" w:fill="auto"/>
          </w:tcPr>
          <w:p w:rsidR="00615EFE" w:rsidRPr="005C6560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615EFE" w:rsidRPr="005C6560" w:rsidTr="006C3832">
        <w:trPr>
          <w:trHeight w:val="1675"/>
        </w:trPr>
        <w:tc>
          <w:tcPr>
            <w:tcW w:w="435" w:type="dxa"/>
            <w:shd w:val="clear" w:color="auto" w:fill="auto"/>
          </w:tcPr>
          <w:p w:rsidR="00615EFE" w:rsidRPr="005C6560" w:rsidRDefault="00615EFE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615EFE" w:rsidRPr="005C6560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5048" w:type="dxa"/>
            <w:shd w:val="clear" w:color="auto" w:fill="auto"/>
          </w:tcPr>
          <w:p w:rsidR="00615EFE" w:rsidRPr="005C6560" w:rsidRDefault="00570A2C" w:rsidP="008D6DC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 окончанию работ предоставляется исполнительная документация в полном объеме</w:t>
            </w:r>
            <w:r w:rsidR="00363686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соответствии с РД 11-02-2006</w:t>
            </w:r>
          </w:p>
        </w:tc>
        <w:tc>
          <w:tcPr>
            <w:tcW w:w="1576" w:type="dxa"/>
            <w:shd w:val="clear" w:color="auto" w:fill="auto"/>
          </w:tcPr>
          <w:p w:rsidR="00615EFE" w:rsidRPr="005C6560" w:rsidRDefault="00615EFE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5048" w:type="dxa"/>
            <w:shd w:val="clear" w:color="auto" w:fill="auto"/>
          </w:tcPr>
          <w:p w:rsidR="00615EFE" w:rsidRPr="005C6560" w:rsidRDefault="001E0F5D" w:rsidP="00AF41B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1E0F5D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Сертификат соответствия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44017B" w:rsidP="00FF6A7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hyperlink r:id="rId7" w:tgtFrame="_blank" w:history="1">
              <w:r w:rsidR="00FF6A77" w:rsidRPr="005C6560">
                <w:rPr>
                  <w:rFonts w:ascii="Arial" w:eastAsia="Calibri" w:hAnsi="Arial" w:cs="Arial"/>
                  <w:sz w:val="22"/>
                  <w:szCs w:val="22"/>
                  <w:lang w:eastAsia="en-US"/>
                </w:rPr>
                <w:t>В</w:t>
              </w:r>
            </w:hyperlink>
            <w:r w:rsidR="00FF6A77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соответствии с РД 11-02-2006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522430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поставщика возлагается ответственность за соблюдение норм охраны труда и ТБ, а также соблюдение правил внутреннего распорядка предприятия.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6A52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FE40FF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6A52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08730F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Сертификат качества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6A52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1E0F5D" w:rsidP="00534B27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36 месяцев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1E0F5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6A52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1E0F5D" w:rsidP="00534B27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договором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6A527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522430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Ответственность за сохранность материалов и инструментов</w:t>
            </w:r>
            <w:r w:rsidR="00AC3B90"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во время работы. По завершению работы освободить площадку от всех ТМЦ.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3BD" w:rsidRPr="005C6560" w:rsidTr="006C3832">
        <w:tc>
          <w:tcPr>
            <w:tcW w:w="435" w:type="dxa"/>
            <w:shd w:val="clear" w:color="auto" w:fill="auto"/>
          </w:tcPr>
          <w:p w:rsidR="007733BD" w:rsidRPr="005C6560" w:rsidRDefault="007733BD" w:rsidP="001E504B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393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5048" w:type="dxa"/>
            <w:shd w:val="clear" w:color="auto" w:fill="auto"/>
          </w:tcPr>
          <w:p w:rsidR="007733BD" w:rsidRPr="005C6560" w:rsidRDefault="001E0F5D" w:rsidP="00421F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Минимальная стоимость выполнения работ</w:t>
            </w:r>
          </w:p>
        </w:tc>
        <w:tc>
          <w:tcPr>
            <w:tcW w:w="1576" w:type="dxa"/>
            <w:shd w:val="clear" w:color="auto" w:fill="auto"/>
          </w:tcPr>
          <w:p w:rsidR="007733BD" w:rsidRPr="005C6560" w:rsidRDefault="007733BD" w:rsidP="001E504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733BD" w:rsidRPr="005C6560" w:rsidRDefault="007733BD" w:rsidP="007733BD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733BD" w:rsidRPr="005C6560" w:rsidRDefault="007733BD" w:rsidP="007733BD">
      <w:pPr>
        <w:jc w:val="both"/>
        <w:rPr>
          <w:rFonts w:ascii="Arial" w:hAnsi="Arial" w:cs="Arial"/>
          <w:i/>
          <w:sz w:val="22"/>
          <w:szCs w:val="22"/>
        </w:rPr>
      </w:pPr>
    </w:p>
    <w:p w:rsidR="007733BD" w:rsidRPr="005C6560" w:rsidRDefault="007733BD" w:rsidP="007733BD">
      <w:pPr>
        <w:jc w:val="both"/>
        <w:rPr>
          <w:rFonts w:ascii="Arial" w:hAnsi="Arial" w:cs="Arial"/>
          <w:sz w:val="22"/>
          <w:szCs w:val="22"/>
        </w:rPr>
      </w:pPr>
      <w:r w:rsidRPr="005C6560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E1D17" w:rsidRPr="005C6560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p w:rsidR="009E1D17" w:rsidRPr="005C6560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p w:rsidR="009E1D17" w:rsidRPr="005C6560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p w:rsidR="009E1D17" w:rsidRPr="005C6560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p w:rsidR="009E1D17" w:rsidRPr="005C6560" w:rsidRDefault="009E1D17" w:rsidP="007733BD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E1D17" w:rsidRPr="005C6560" w:rsidTr="00F9602E">
        <w:tc>
          <w:tcPr>
            <w:tcW w:w="4503" w:type="dxa"/>
            <w:shd w:val="clear" w:color="auto" w:fill="auto"/>
          </w:tcPr>
          <w:p w:rsidR="009E1D17" w:rsidRPr="005C6560" w:rsidRDefault="00632CD8" w:rsidP="00B51211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sz w:val="22"/>
                <w:szCs w:val="22"/>
                <w:lang w:eastAsia="en-US"/>
              </w:rPr>
              <w:br w:type="page"/>
            </w:r>
          </w:p>
          <w:p w:rsidR="009E1D17" w:rsidRPr="005C6560" w:rsidRDefault="009E1D17" w:rsidP="00B512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Начальник отдела ИНМ-03-14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E1D17" w:rsidRPr="005C6560" w:rsidRDefault="009E1D17" w:rsidP="00B51211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E1D17" w:rsidRPr="005C6560" w:rsidRDefault="009E1D17" w:rsidP="00B51211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5C656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А.В.Ветчанин</w:t>
            </w:r>
          </w:p>
        </w:tc>
      </w:tr>
      <w:tr w:rsidR="009E1D17" w:rsidRPr="005C6560" w:rsidTr="00F9602E">
        <w:trPr>
          <w:trHeight w:val="324"/>
        </w:trPr>
        <w:tc>
          <w:tcPr>
            <w:tcW w:w="4503" w:type="dxa"/>
            <w:shd w:val="clear" w:color="auto" w:fill="auto"/>
          </w:tcPr>
          <w:p w:rsidR="0034439F" w:rsidRPr="005C6560" w:rsidRDefault="0034439F" w:rsidP="00B51211">
            <w:pPr>
              <w:spacing w:after="225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E1D17" w:rsidRPr="005C6560" w:rsidRDefault="009E1D17" w:rsidP="00B51211">
            <w:pPr>
              <w:spacing w:after="2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C6560">
              <w:rPr>
                <w:rFonts w:ascii="Arial" w:hAnsi="Arial" w:cs="Arial"/>
                <w:sz w:val="22"/>
                <w:szCs w:val="22"/>
              </w:rPr>
              <w:t>СОГЛАСОВАНО:</w:t>
            </w:r>
          </w:p>
          <w:p w:rsidR="009E1D17" w:rsidRDefault="00F9602E" w:rsidP="00B512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Финансовый контроллер</w:t>
            </w:r>
          </w:p>
          <w:p w:rsidR="00F9602E" w:rsidRDefault="00F9602E" w:rsidP="00B512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9602E" w:rsidRPr="005C6560" w:rsidRDefault="00F9602E" w:rsidP="00B512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Директор ТЦ</w:t>
            </w:r>
          </w:p>
          <w:p w:rsidR="009E1D17" w:rsidRPr="005C6560" w:rsidRDefault="009E1D17" w:rsidP="00B512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E1D17" w:rsidRPr="005C6560" w:rsidRDefault="009E1D17" w:rsidP="00B512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C6560">
              <w:rPr>
                <w:rFonts w:ascii="Arial" w:hAnsi="Arial" w:cs="Arial"/>
                <w:sz w:val="22"/>
                <w:szCs w:val="22"/>
              </w:rPr>
              <w:t xml:space="preserve">Главный инженер </w:t>
            </w:r>
            <w:r w:rsidRPr="005C6560">
              <w:rPr>
                <w:rFonts w:ascii="Arial" w:hAnsi="Arial" w:cs="Arial"/>
                <w:sz w:val="22"/>
                <w:szCs w:val="22"/>
              </w:rPr>
              <w:tab/>
            </w:r>
            <w:r w:rsidRPr="005C6560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9E1D17" w:rsidRPr="005C6560" w:rsidRDefault="009E1D17" w:rsidP="00B51211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shd w:val="clear" w:color="auto" w:fill="auto"/>
            <w:vAlign w:val="bottom"/>
          </w:tcPr>
          <w:p w:rsidR="009E1D17" w:rsidRDefault="00F9602E" w:rsidP="00B512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В.А. Мартынов</w:t>
            </w:r>
          </w:p>
          <w:p w:rsidR="00F9602E" w:rsidRDefault="00F9602E" w:rsidP="00B512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F9602E" w:rsidRDefault="00F9602E" w:rsidP="00B512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А.С. Хомутов</w:t>
            </w:r>
          </w:p>
          <w:p w:rsidR="00F9602E" w:rsidRDefault="00F9602E" w:rsidP="00B512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F9602E" w:rsidRPr="005C6560" w:rsidRDefault="00F9602E" w:rsidP="00B51211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Д.А.Копотев</w:t>
            </w:r>
            <w:proofErr w:type="spellEnd"/>
          </w:p>
        </w:tc>
      </w:tr>
    </w:tbl>
    <w:p w:rsidR="0044017B" w:rsidRDefault="009E1D17" w:rsidP="009E1D17">
      <w:pPr>
        <w:rPr>
          <w:rFonts w:ascii="Arial" w:hAnsi="Arial" w:cs="Arial"/>
          <w:sz w:val="22"/>
          <w:szCs w:val="22"/>
        </w:rPr>
      </w:pPr>
      <w:r w:rsidRPr="005C6560">
        <w:rPr>
          <w:rFonts w:ascii="Arial" w:hAnsi="Arial" w:cs="Arial"/>
          <w:sz w:val="22"/>
          <w:szCs w:val="22"/>
        </w:rPr>
        <w:tab/>
      </w:r>
      <w:r w:rsidRPr="005C6560">
        <w:rPr>
          <w:rFonts w:ascii="Arial" w:hAnsi="Arial" w:cs="Arial"/>
          <w:sz w:val="22"/>
          <w:szCs w:val="22"/>
        </w:rPr>
        <w:tab/>
      </w:r>
      <w:r w:rsidRPr="005C6560">
        <w:rPr>
          <w:rFonts w:ascii="Arial" w:hAnsi="Arial" w:cs="Arial"/>
          <w:sz w:val="22"/>
          <w:szCs w:val="22"/>
        </w:rPr>
        <w:tab/>
      </w: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9E1D17">
      <w:pPr>
        <w:rPr>
          <w:rFonts w:ascii="Arial" w:hAnsi="Arial" w:cs="Arial"/>
          <w:sz w:val="22"/>
          <w:szCs w:val="22"/>
        </w:rPr>
      </w:pPr>
    </w:p>
    <w:p w:rsidR="0044017B" w:rsidRDefault="0044017B" w:rsidP="0044017B">
      <w:pPr>
        <w:ind w:left="7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УТВЕРЖДАЮ:  </w:t>
      </w:r>
    </w:p>
    <w:p w:rsidR="0044017B" w:rsidRDefault="0044017B" w:rsidP="0044017B">
      <w:pPr>
        <w:ind w:left="7080"/>
        <w:rPr>
          <w:rFonts w:ascii="Arial" w:hAnsi="Arial" w:cs="Arial"/>
          <w:sz w:val="22"/>
          <w:szCs w:val="22"/>
        </w:rPr>
      </w:pPr>
    </w:p>
    <w:p w:rsidR="0044017B" w:rsidRPr="0044017B" w:rsidRDefault="0044017B" w:rsidP="0044017B">
      <w:pPr>
        <w:ind w:left="7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</w:t>
      </w:r>
      <w:r w:rsidRPr="0044017B">
        <w:rPr>
          <w:rFonts w:ascii="Arial" w:hAnsi="Arial" w:cs="Arial"/>
          <w:sz w:val="22"/>
          <w:szCs w:val="22"/>
        </w:rPr>
        <w:t>________________</w:t>
      </w:r>
    </w:p>
    <w:p w:rsidR="0044017B" w:rsidRPr="0044017B" w:rsidRDefault="0044017B" w:rsidP="0044017B">
      <w:pPr>
        <w:rPr>
          <w:rFonts w:ascii="Arial" w:hAnsi="Arial" w:cs="Arial"/>
          <w:sz w:val="22"/>
          <w:szCs w:val="22"/>
        </w:rPr>
      </w:pPr>
      <w:r w:rsidRPr="0044017B">
        <w:rPr>
          <w:rFonts w:ascii="Arial" w:hAnsi="Arial" w:cs="Arial"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B789B5" wp14:editId="682AB6F3">
                <wp:simplePos x="0" y="0"/>
                <wp:positionH relativeFrom="column">
                  <wp:posOffset>4441190</wp:posOffset>
                </wp:positionH>
                <wp:positionV relativeFrom="paragraph">
                  <wp:posOffset>190499</wp:posOffset>
                </wp:positionV>
                <wp:extent cx="1527175" cy="0"/>
                <wp:effectExtent l="0" t="0" r="15875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7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2A0C8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49.7pt,15pt" to="469.9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" strokecolor="black [3040]">
                <o:lock v:ext="edit" shapetype="f"/>
              </v:line>
            </w:pict>
          </mc:Fallback>
        </mc:AlternateContent>
      </w:r>
      <w:r w:rsidRPr="0044017B">
        <w:rPr>
          <w:rFonts w:ascii="Arial" w:hAnsi="Arial" w:cs="Arial"/>
          <w:sz w:val="22"/>
          <w:szCs w:val="22"/>
        </w:rPr>
        <w:t xml:space="preserve">                       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4401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 w:rsidRPr="0044017B">
        <w:rPr>
          <w:rFonts w:ascii="Arial" w:hAnsi="Arial" w:cs="Arial"/>
          <w:sz w:val="22"/>
          <w:szCs w:val="22"/>
        </w:rPr>
        <w:t xml:space="preserve">«  </w:t>
      </w:r>
      <w:proofErr w:type="gramEnd"/>
      <w:r w:rsidRPr="0044017B">
        <w:rPr>
          <w:rFonts w:ascii="Arial" w:hAnsi="Arial" w:cs="Arial"/>
          <w:sz w:val="22"/>
          <w:szCs w:val="22"/>
        </w:rPr>
        <w:t xml:space="preserve">      »                   2019г</w:t>
      </w:r>
    </w:p>
    <w:p w:rsidR="0044017B" w:rsidRDefault="0044017B" w:rsidP="0044017B">
      <w:pPr>
        <w:jc w:val="center"/>
        <w:rPr>
          <w:rFonts w:ascii="Arial" w:hAnsi="Arial" w:cs="Arial"/>
          <w:b/>
          <w:sz w:val="22"/>
          <w:szCs w:val="22"/>
        </w:rPr>
      </w:pPr>
    </w:p>
    <w:p w:rsidR="0044017B" w:rsidRDefault="0044017B" w:rsidP="0044017B">
      <w:pPr>
        <w:jc w:val="center"/>
        <w:rPr>
          <w:rFonts w:ascii="Arial" w:hAnsi="Arial" w:cs="Arial"/>
          <w:b/>
          <w:sz w:val="22"/>
          <w:szCs w:val="22"/>
        </w:rPr>
      </w:pPr>
    </w:p>
    <w:p w:rsidR="0044017B" w:rsidRPr="0044017B" w:rsidRDefault="0044017B" w:rsidP="0044017B">
      <w:pPr>
        <w:jc w:val="center"/>
        <w:rPr>
          <w:rFonts w:ascii="Arial" w:hAnsi="Arial" w:cs="Arial"/>
          <w:b/>
          <w:sz w:val="22"/>
          <w:szCs w:val="22"/>
        </w:rPr>
      </w:pPr>
      <w:r w:rsidRPr="0044017B">
        <w:rPr>
          <w:rFonts w:ascii="Arial" w:hAnsi="Arial" w:cs="Arial"/>
          <w:b/>
          <w:sz w:val="22"/>
          <w:szCs w:val="22"/>
        </w:rPr>
        <w:t>ДЕФЕКТНАЯ ВЕДОМОСТЬ</w:t>
      </w:r>
    </w:p>
    <w:p w:rsidR="0044017B" w:rsidRPr="0044017B" w:rsidRDefault="0044017B" w:rsidP="0044017B">
      <w:pPr>
        <w:rPr>
          <w:rFonts w:ascii="Arial" w:hAnsi="Arial" w:cs="Arial"/>
          <w:sz w:val="22"/>
          <w:szCs w:val="22"/>
        </w:rPr>
      </w:pPr>
    </w:p>
    <w:p w:rsidR="0044017B" w:rsidRPr="0044017B" w:rsidRDefault="0044017B" w:rsidP="0044017B">
      <w:pPr>
        <w:rPr>
          <w:rFonts w:ascii="Arial" w:hAnsi="Arial" w:cs="Arial"/>
          <w:sz w:val="22"/>
          <w:szCs w:val="22"/>
        </w:rPr>
      </w:pPr>
    </w:p>
    <w:p w:rsidR="0044017B" w:rsidRPr="0044017B" w:rsidRDefault="0044017B" w:rsidP="0044017B">
      <w:pPr>
        <w:rPr>
          <w:rFonts w:ascii="Arial" w:hAnsi="Arial" w:cs="Arial"/>
          <w:sz w:val="22"/>
          <w:szCs w:val="22"/>
        </w:rPr>
      </w:pPr>
      <w:r w:rsidRPr="0044017B">
        <w:rPr>
          <w:rFonts w:ascii="Arial" w:hAnsi="Arial" w:cs="Arial"/>
          <w:sz w:val="22"/>
          <w:szCs w:val="22"/>
        </w:rPr>
        <w:t xml:space="preserve">Объект: </w:t>
      </w:r>
      <w:r>
        <w:rPr>
          <w:rFonts w:ascii="Arial" w:hAnsi="Arial" w:cs="Arial"/>
          <w:sz w:val="22"/>
          <w:szCs w:val="22"/>
        </w:rPr>
        <w:t>Д</w:t>
      </w:r>
      <w:r w:rsidRPr="0044017B">
        <w:rPr>
          <w:rFonts w:ascii="Arial" w:hAnsi="Arial" w:cs="Arial"/>
          <w:sz w:val="22"/>
          <w:szCs w:val="22"/>
        </w:rPr>
        <w:t xml:space="preserve">емонтаж помещения в осях </w:t>
      </w:r>
      <w:proofErr w:type="gramStart"/>
      <w:r w:rsidRPr="0044017B">
        <w:rPr>
          <w:rFonts w:ascii="Arial" w:hAnsi="Arial" w:cs="Arial"/>
          <w:sz w:val="22"/>
          <w:szCs w:val="22"/>
        </w:rPr>
        <w:t>У-Х</w:t>
      </w:r>
      <w:proofErr w:type="gramEnd"/>
      <w:r w:rsidRPr="0044017B">
        <w:rPr>
          <w:rFonts w:ascii="Arial" w:hAnsi="Arial" w:cs="Arial"/>
          <w:sz w:val="22"/>
          <w:szCs w:val="22"/>
        </w:rPr>
        <w:t>/29-30 главного корпуса ПАО</w:t>
      </w:r>
      <w:bookmarkStart w:id="0" w:name="_GoBack"/>
      <w:bookmarkEnd w:id="0"/>
      <w:r w:rsidRPr="0044017B">
        <w:rPr>
          <w:rFonts w:ascii="Arial" w:hAnsi="Arial" w:cs="Arial"/>
          <w:sz w:val="22"/>
          <w:szCs w:val="22"/>
        </w:rPr>
        <w:t xml:space="preserve"> «</w:t>
      </w:r>
      <w:proofErr w:type="spellStart"/>
      <w:r w:rsidRPr="0044017B">
        <w:rPr>
          <w:rFonts w:ascii="Arial" w:hAnsi="Arial" w:cs="Arial"/>
          <w:sz w:val="22"/>
          <w:szCs w:val="22"/>
        </w:rPr>
        <w:t>Ижнефтемаш</w:t>
      </w:r>
      <w:proofErr w:type="spellEnd"/>
      <w:r w:rsidRPr="0044017B">
        <w:rPr>
          <w:rFonts w:ascii="Arial" w:hAnsi="Arial" w:cs="Arial"/>
          <w:sz w:val="22"/>
          <w:szCs w:val="22"/>
        </w:rPr>
        <w:t>»</w:t>
      </w:r>
    </w:p>
    <w:p w:rsidR="0044017B" w:rsidRPr="0044017B" w:rsidRDefault="0044017B" w:rsidP="0044017B">
      <w:pPr>
        <w:rPr>
          <w:rFonts w:ascii="Arial" w:hAnsi="Arial" w:cs="Arial"/>
          <w:sz w:val="22"/>
          <w:szCs w:val="22"/>
        </w:rPr>
      </w:pPr>
      <w:r w:rsidRPr="0044017B">
        <w:rPr>
          <w:rFonts w:ascii="Arial" w:hAnsi="Arial" w:cs="Arial"/>
          <w:sz w:val="22"/>
          <w:szCs w:val="22"/>
        </w:rPr>
        <w:t>Заказчик: ПАО “</w:t>
      </w:r>
      <w:proofErr w:type="spellStart"/>
      <w:r w:rsidRPr="0044017B">
        <w:rPr>
          <w:rFonts w:ascii="Arial" w:hAnsi="Arial" w:cs="Arial"/>
          <w:sz w:val="22"/>
          <w:szCs w:val="22"/>
        </w:rPr>
        <w:t>Ижнефтемаш</w:t>
      </w:r>
      <w:proofErr w:type="spellEnd"/>
      <w:r w:rsidRPr="0044017B">
        <w:rPr>
          <w:rFonts w:ascii="Arial" w:hAnsi="Arial" w:cs="Arial"/>
          <w:sz w:val="22"/>
          <w:szCs w:val="22"/>
        </w:rPr>
        <w:t>”</w:t>
      </w:r>
    </w:p>
    <w:p w:rsidR="0044017B" w:rsidRPr="0044017B" w:rsidRDefault="0044017B" w:rsidP="0044017B">
      <w:pPr>
        <w:rPr>
          <w:rFonts w:ascii="Arial" w:hAnsi="Arial" w:cs="Arial"/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2"/>
        <w:gridCol w:w="6419"/>
        <w:gridCol w:w="979"/>
        <w:gridCol w:w="1501"/>
      </w:tblGrid>
      <w:tr w:rsidR="0044017B" w:rsidRPr="0044017B" w:rsidTr="00F94640">
        <w:tc>
          <w:tcPr>
            <w:tcW w:w="672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4017B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  <w:p w:rsidR="0044017B" w:rsidRPr="0044017B" w:rsidRDefault="0044017B" w:rsidP="004401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4017B">
              <w:rPr>
                <w:rFonts w:ascii="Arial" w:hAnsi="Arial" w:cs="Arial"/>
                <w:b/>
                <w:sz w:val="22"/>
                <w:szCs w:val="22"/>
              </w:rPr>
              <w:t>п/п</w:t>
            </w:r>
          </w:p>
        </w:tc>
        <w:tc>
          <w:tcPr>
            <w:tcW w:w="6419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4017B">
              <w:rPr>
                <w:rFonts w:ascii="Arial" w:hAnsi="Arial" w:cs="Arial"/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979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4017B">
              <w:rPr>
                <w:rFonts w:ascii="Arial" w:hAnsi="Arial" w:cs="Arial"/>
                <w:b/>
                <w:sz w:val="22"/>
                <w:szCs w:val="22"/>
              </w:rPr>
              <w:t>Ед. изм.</w:t>
            </w:r>
          </w:p>
        </w:tc>
        <w:tc>
          <w:tcPr>
            <w:tcW w:w="1501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4017B">
              <w:rPr>
                <w:rFonts w:ascii="Arial" w:hAnsi="Arial" w:cs="Arial"/>
                <w:b/>
                <w:sz w:val="22"/>
                <w:szCs w:val="22"/>
              </w:rPr>
              <w:t>Кол-во</w:t>
            </w:r>
          </w:p>
        </w:tc>
      </w:tr>
      <w:tr w:rsidR="0044017B" w:rsidRPr="0044017B" w:rsidTr="00F94640">
        <w:trPr>
          <w:trHeight w:val="303"/>
        </w:trPr>
        <w:tc>
          <w:tcPr>
            <w:tcW w:w="9571" w:type="dxa"/>
            <w:gridSpan w:val="4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  <w:tr w:rsidR="0044017B" w:rsidRPr="0044017B" w:rsidTr="00F94640">
        <w:tc>
          <w:tcPr>
            <w:tcW w:w="672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419" w:type="dxa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Демонтаж плит перекрытия</w:t>
            </w:r>
          </w:p>
        </w:tc>
        <w:tc>
          <w:tcPr>
            <w:tcW w:w="979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м</w:t>
            </w:r>
            <w:r w:rsidRPr="0044017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01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103,4</w:t>
            </w:r>
          </w:p>
        </w:tc>
      </w:tr>
      <w:tr w:rsidR="0044017B" w:rsidRPr="0044017B" w:rsidTr="00F94640">
        <w:tc>
          <w:tcPr>
            <w:tcW w:w="672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419" w:type="dxa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Разборка бетонных конструкций стен</w:t>
            </w:r>
          </w:p>
        </w:tc>
        <w:tc>
          <w:tcPr>
            <w:tcW w:w="979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м</w:t>
            </w:r>
            <w:r w:rsidRPr="0044017B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01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68</w:t>
            </w:r>
          </w:p>
        </w:tc>
      </w:tr>
      <w:tr w:rsidR="0044017B" w:rsidRPr="0044017B" w:rsidTr="00F94640">
        <w:tc>
          <w:tcPr>
            <w:tcW w:w="672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419" w:type="dxa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Разборка кирпичных конструкций стен</w:t>
            </w:r>
          </w:p>
        </w:tc>
        <w:tc>
          <w:tcPr>
            <w:tcW w:w="979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м</w:t>
            </w:r>
            <w:r w:rsidRPr="0044017B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501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33</w:t>
            </w:r>
          </w:p>
        </w:tc>
      </w:tr>
      <w:tr w:rsidR="0044017B" w:rsidRPr="0044017B" w:rsidTr="00F94640">
        <w:tc>
          <w:tcPr>
            <w:tcW w:w="672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419" w:type="dxa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Снятие металлической обшивки стен</w:t>
            </w:r>
          </w:p>
        </w:tc>
        <w:tc>
          <w:tcPr>
            <w:tcW w:w="979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м</w:t>
            </w:r>
            <w:r w:rsidRPr="0044017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01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114</w:t>
            </w:r>
          </w:p>
        </w:tc>
      </w:tr>
      <w:tr w:rsidR="0044017B" w:rsidRPr="0044017B" w:rsidTr="00F94640">
        <w:tc>
          <w:tcPr>
            <w:tcW w:w="672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419" w:type="dxa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Демонтаж металлоконструкций (</w:t>
            </w:r>
            <w:proofErr w:type="spellStart"/>
            <w:r w:rsidRPr="0044017B">
              <w:rPr>
                <w:rFonts w:ascii="Arial" w:hAnsi="Arial" w:cs="Arial"/>
                <w:sz w:val="22"/>
                <w:szCs w:val="22"/>
              </w:rPr>
              <w:t>пож</w:t>
            </w:r>
            <w:proofErr w:type="spellEnd"/>
            <w:r w:rsidRPr="0044017B">
              <w:rPr>
                <w:rFonts w:ascii="Arial" w:hAnsi="Arial" w:cs="Arial"/>
                <w:sz w:val="22"/>
                <w:szCs w:val="22"/>
              </w:rPr>
              <w:t>. Лестницы, ограждения и т.д.)</w:t>
            </w:r>
          </w:p>
        </w:tc>
        <w:tc>
          <w:tcPr>
            <w:tcW w:w="979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т</w:t>
            </w:r>
          </w:p>
        </w:tc>
        <w:tc>
          <w:tcPr>
            <w:tcW w:w="1501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2,4</w:t>
            </w:r>
          </w:p>
        </w:tc>
      </w:tr>
      <w:tr w:rsidR="0044017B" w:rsidRPr="0044017B" w:rsidTr="00F94640">
        <w:tc>
          <w:tcPr>
            <w:tcW w:w="672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419" w:type="dxa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Демонтаж откатных ворот (2 шт.) 2,4х3</w:t>
            </w:r>
          </w:p>
        </w:tc>
        <w:tc>
          <w:tcPr>
            <w:tcW w:w="979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т</w:t>
            </w:r>
          </w:p>
        </w:tc>
        <w:tc>
          <w:tcPr>
            <w:tcW w:w="1501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1</w:t>
            </w:r>
          </w:p>
        </w:tc>
      </w:tr>
      <w:tr w:rsidR="0044017B" w:rsidRPr="0044017B" w:rsidTr="00F94640">
        <w:tc>
          <w:tcPr>
            <w:tcW w:w="672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419" w:type="dxa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Демонтаж рельс</w:t>
            </w:r>
          </w:p>
        </w:tc>
        <w:tc>
          <w:tcPr>
            <w:tcW w:w="979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м</w:t>
            </w:r>
          </w:p>
        </w:tc>
        <w:tc>
          <w:tcPr>
            <w:tcW w:w="1501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12</w:t>
            </w:r>
          </w:p>
        </w:tc>
      </w:tr>
      <w:tr w:rsidR="0044017B" w:rsidRPr="0044017B" w:rsidTr="00F94640">
        <w:tc>
          <w:tcPr>
            <w:tcW w:w="672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419" w:type="dxa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 xml:space="preserve">Разбор деревянных оснований полов </w:t>
            </w:r>
          </w:p>
        </w:tc>
        <w:tc>
          <w:tcPr>
            <w:tcW w:w="979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м</w:t>
            </w:r>
            <w:r w:rsidRPr="0044017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01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44017B" w:rsidRPr="0044017B" w:rsidTr="00F94640">
        <w:tc>
          <w:tcPr>
            <w:tcW w:w="672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419" w:type="dxa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Разборка полов из плитки</w:t>
            </w:r>
          </w:p>
        </w:tc>
        <w:tc>
          <w:tcPr>
            <w:tcW w:w="979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м</w:t>
            </w:r>
            <w:r w:rsidRPr="0044017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01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44017B" w:rsidRPr="0044017B" w:rsidTr="00F94640">
        <w:tc>
          <w:tcPr>
            <w:tcW w:w="672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6419" w:type="dxa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 xml:space="preserve">Разборка полов из линолеума </w:t>
            </w:r>
          </w:p>
        </w:tc>
        <w:tc>
          <w:tcPr>
            <w:tcW w:w="979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м</w:t>
            </w:r>
            <w:r w:rsidRPr="0044017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01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44017B" w:rsidRPr="0044017B" w:rsidTr="00F94640">
        <w:tc>
          <w:tcPr>
            <w:tcW w:w="672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6419" w:type="dxa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Демонтаж дверных деревянных блоков</w:t>
            </w:r>
          </w:p>
        </w:tc>
        <w:tc>
          <w:tcPr>
            <w:tcW w:w="979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4017B">
              <w:rPr>
                <w:rFonts w:ascii="Arial" w:hAnsi="Arial" w:cs="Arial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501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44017B" w:rsidRPr="0044017B" w:rsidTr="00F94640">
        <w:tc>
          <w:tcPr>
            <w:tcW w:w="672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6419" w:type="dxa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Разборка бетонного пола толщ. 40 мм</w:t>
            </w:r>
          </w:p>
        </w:tc>
        <w:tc>
          <w:tcPr>
            <w:tcW w:w="979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м</w:t>
            </w:r>
            <w:r w:rsidRPr="0044017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01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103,4</w:t>
            </w:r>
          </w:p>
        </w:tc>
      </w:tr>
      <w:tr w:rsidR="0044017B" w:rsidRPr="0044017B" w:rsidTr="00F94640">
        <w:tc>
          <w:tcPr>
            <w:tcW w:w="672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 xml:space="preserve">12 </w:t>
            </w:r>
          </w:p>
        </w:tc>
        <w:tc>
          <w:tcPr>
            <w:tcW w:w="6419" w:type="dxa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Устройство бетонного пола с упрочненным верхним слоем (</w:t>
            </w:r>
            <w:proofErr w:type="spellStart"/>
            <w:r w:rsidRPr="0044017B">
              <w:rPr>
                <w:rFonts w:ascii="Arial" w:hAnsi="Arial" w:cs="Arial"/>
                <w:sz w:val="22"/>
                <w:szCs w:val="22"/>
              </w:rPr>
              <w:t>топпинг</w:t>
            </w:r>
            <w:proofErr w:type="spellEnd"/>
            <w:r w:rsidRPr="0044017B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979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м</w:t>
            </w:r>
            <w:r w:rsidRPr="0044017B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501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103,4</w:t>
            </w:r>
          </w:p>
        </w:tc>
      </w:tr>
      <w:tr w:rsidR="0044017B" w:rsidRPr="0044017B" w:rsidTr="00F94640">
        <w:tc>
          <w:tcPr>
            <w:tcW w:w="672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6419" w:type="dxa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Вывоз строительного мусора</w:t>
            </w:r>
          </w:p>
        </w:tc>
        <w:tc>
          <w:tcPr>
            <w:tcW w:w="979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  <w:r w:rsidRPr="0044017B">
              <w:rPr>
                <w:rFonts w:ascii="Arial" w:hAnsi="Arial" w:cs="Arial"/>
                <w:sz w:val="22"/>
                <w:szCs w:val="22"/>
              </w:rPr>
              <w:t>т</w:t>
            </w:r>
          </w:p>
        </w:tc>
        <w:tc>
          <w:tcPr>
            <w:tcW w:w="1501" w:type="dxa"/>
            <w:vAlign w:val="center"/>
          </w:tcPr>
          <w:p w:rsidR="0044017B" w:rsidRPr="0044017B" w:rsidRDefault="0044017B" w:rsidP="0044017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4017B" w:rsidRPr="0044017B" w:rsidRDefault="0044017B" w:rsidP="0044017B">
      <w:pPr>
        <w:rPr>
          <w:rFonts w:ascii="Arial" w:hAnsi="Arial" w:cs="Arial"/>
          <w:sz w:val="22"/>
          <w:szCs w:val="22"/>
        </w:rPr>
      </w:pPr>
    </w:p>
    <w:p w:rsidR="0044017B" w:rsidRPr="0044017B" w:rsidRDefault="0044017B" w:rsidP="0044017B">
      <w:pPr>
        <w:rPr>
          <w:rFonts w:ascii="Arial" w:hAnsi="Arial" w:cs="Arial"/>
          <w:sz w:val="22"/>
          <w:szCs w:val="22"/>
        </w:rPr>
      </w:pPr>
    </w:p>
    <w:p w:rsidR="009E1D17" w:rsidRPr="005C6560" w:rsidRDefault="009E1D17" w:rsidP="009E1D17">
      <w:pPr>
        <w:rPr>
          <w:rFonts w:ascii="Arial" w:hAnsi="Arial" w:cs="Arial"/>
          <w:sz w:val="22"/>
          <w:szCs w:val="22"/>
        </w:rPr>
      </w:pPr>
      <w:r w:rsidRPr="005C6560">
        <w:rPr>
          <w:rFonts w:ascii="Arial" w:hAnsi="Arial" w:cs="Arial"/>
          <w:sz w:val="22"/>
          <w:szCs w:val="22"/>
        </w:rPr>
        <w:tab/>
        <w:t xml:space="preserve">    </w:t>
      </w:r>
    </w:p>
    <w:sectPr w:rsidR="009E1D17" w:rsidRPr="005C6560" w:rsidSect="006A52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3BD"/>
    <w:rsid w:val="000157C6"/>
    <w:rsid w:val="00033108"/>
    <w:rsid w:val="00072544"/>
    <w:rsid w:val="0008730F"/>
    <w:rsid w:val="00091F55"/>
    <w:rsid w:val="000A7B64"/>
    <w:rsid w:val="00135389"/>
    <w:rsid w:val="0016334E"/>
    <w:rsid w:val="00172848"/>
    <w:rsid w:val="001728FF"/>
    <w:rsid w:val="00191CFF"/>
    <w:rsid w:val="001A4F65"/>
    <w:rsid w:val="001B0A56"/>
    <w:rsid w:val="001E0F5D"/>
    <w:rsid w:val="00247C10"/>
    <w:rsid w:val="00263359"/>
    <w:rsid w:val="00263D98"/>
    <w:rsid w:val="00273EFA"/>
    <w:rsid w:val="00320364"/>
    <w:rsid w:val="00323B93"/>
    <w:rsid w:val="0034439F"/>
    <w:rsid w:val="00346718"/>
    <w:rsid w:val="00352322"/>
    <w:rsid w:val="00362A91"/>
    <w:rsid w:val="00363686"/>
    <w:rsid w:val="003A0A34"/>
    <w:rsid w:val="003F650D"/>
    <w:rsid w:val="0040077F"/>
    <w:rsid w:val="00421F5D"/>
    <w:rsid w:val="0044017B"/>
    <w:rsid w:val="00504685"/>
    <w:rsid w:val="00522430"/>
    <w:rsid w:val="00534B27"/>
    <w:rsid w:val="0055728A"/>
    <w:rsid w:val="00570A2C"/>
    <w:rsid w:val="00574162"/>
    <w:rsid w:val="00582805"/>
    <w:rsid w:val="005C6560"/>
    <w:rsid w:val="005D1757"/>
    <w:rsid w:val="005F05AD"/>
    <w:rsid w:val="005F1CEB"/>
    <w:rsid w:val="00614959"/>
    <w:rsid w:val="00615EFE"/>
    <w:rsid w:val="00632979"/>
    <w:rsid w:val="00632CD8"/>
    <w:rsid w:val="006877A9"/>
    <w:rsid w:val="006A527D"/>
    <w:rsid w:val="006C3832"/>
    <w:rsid w:val="007733BD"/>
    <w:rsid w:val="007E4D49"/>
    <w:rsid w:val="008139E1"/>
    <w:rsid w:val="008358B8"/>
    <w:rsid w:val="00837D29"/>
    <w:rsid w:val="0085022B"/>
    <w:rsid w:val="00862ADC"/>
    <w:rsid w:val="00887707"/>
    <w:rsid w:val="008A4AF5"/>
    <w:rsid w:val="009A2103"/>
    <w:rsid w:val="009A2A19"/>
    <w:rsid w:val="009D2C13"/>
    <w:rsid w:val="009E172A"/>
    <w:rsid w:val="009E1D17"/>
    <w:rsid w:val="00A57B99"/>
    <w:rsid w:val="00A62CC8"/>
    <w:rsid w:val="00AC3B90"/>
    <w:rsid w:val="00AF41B6"/>
    <w:rsid w:val="00B071E2"/>
    <w:rsid w:val="00B1135F"/>
    <w:rsid w:val="00B204CA"/>
    <w:rsid w:val="00B259F9"/>
    <w:rsid w:val="00BD5BBF"/>
    <w:rsid w:val="00BE588A"/>
    <w:rsid w:val="00BF094C"/>
    <w:rsid w:val="00C610F5"/>
    <w:rsid w:val="00CF4B47"/>
    <w:rsid w:val="00DC237F"/>
    <w:rsid w:val="00DD62D2"/>
    <w:rsid w:val="00E03258"/>
    <w:rsid w:val="00E40089"/>
    <w:rsid w:val="00ED5716"/>
    <w:rsid w:val="00ED653D"/>
    <w:rsid w:val="00EE4A4B"/>
    <w:rsid w:val="00F70E77"/>
    <w:rsid w:val="00F844A6"/>
    <w:rsid w:val="00F9602E"/>
    <w:rsid w:val="00FE40FF"/>
    <w:rsid w:val="00FF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20696"/>
  <w15:docId w15:val="{6F56E900-1376-4DCC-82FC-A7F15AC6A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3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733BD"/>
    <w:pPr>
      <w:keepNext/>
      <w:ind w:firstLine="709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0A2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33BD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itemtext">
    <w:name w:val="itemtext"/>
    <w:basedOn w:val="a0"/>
    <w:rsid w:val="00BF094C"/>
  </w:style>
  <w:style w:type="paragraph" w:styleId="a3">
    <w:name w:val="Title"/>
    <w:basedOn w:val="a"/>
    <w:link w:val="a4"/>
    <w:uiPriority w:val="10"/>
    <w:qFormat/>
    <w:rsid w:val="00B204CA"/>
    <w:pPr>
      <w:spacing w:before="100" w:beforeAutospacing="1" w:after="100" w:afterAutospacing="1"/>
    </w:pPr>
  </w:style>
  <w:style w:type="character" w:customStyle="1" w:styleId="a4">
    <w:name w:val="Заголовок Знак"/>
    <w:basedOn w:val="a0"/>
    <w:link w:val="a3"/>
    <w:uiPriority w:val="10"/>
    <w:rsid w:val="00B204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70A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5">
    <w:name w:val="Hyperlink"/>
    <w:basedOn w:val="a0"/>
    <w:uiPriority w:val="99"/>
    <w:semiHidden/>
    <w:unhideWhenUsed/>
    <w:rsid w:val="00570A2C"/>
    <w:rPr>
      <w:color w:val="0000FF"/>
      <w:u w:val="single"/>
    </w:rPr>
  </w:style>
  <w:style w:type="character" w:customStyle="1" w:styleId="apple-converted-space">
    <w:name w:val="apple-converted-space"/>
    <w:basedOn w:val="a0"/>
    <w:rsid w:val="00570A2C"/>
  </w:style>
  <w:style w:type="character" w:customStyle="1" w:styleId="pathseparator">
    <w:name w:val="path__separator"/>
    <w:basedOn w:val="a0"/>
    <w:rsid w:val="00570A2C"/>
  </w:style>
  <w:style w:type="paragraph" w:styleId="a6">
    <w:name w:val="Balloon Text"/>
    <w:basedOn w:val="a"/>
    <w:link w:val="a7"/>
    <w:uiPriority w:val="99"/>
    <w:semiHidden/>
    <w:unhideWhenUsed/>
    <w:rsid w:val="00BE588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588A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4401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4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1" w:color="auto"/>
            <w:right w:val="none" w:sz="0" w:space="0" w:color="auto"/>
          </w:divBdr>
        </w:div>
      </w:divsChild>
    </w:div>
    <w:div w:id="5622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3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yandex.ru/clck/jsredir?from=yandex.ru%3Bsearch%2F%3Bweb%3B%3B&amp;text=&amp;etext=1056.QH-xNJATtu7tJ0qNGXxA9xOyqvpAOkr9_ZiuS7tuYHLfmJlIXsMez_RJLb4Wj429RlegHbrk_Bcb01MSO4W9emkn4peIBeL7ol8eiQ7SP88lrJhgruQfDouGYc9hHg6x.0a7ee59ed3c20440d625d99001ca252bbb96bfab&amp;uuid=&amp;state=PEtFfuTeVD5kpHnK9lio9daDl0Ow0EQqBnwXqr2CGSTlhSDEzIy2U1LCcDQlKH1X7blF4d8dl7aEp1rrMxBAsq_b-4T7ZTjip7038xZy-tVMsSZMqBC8xw&amp;data=UlNrNmk5WktYejR0eWJFYk1LdmtxcWNnbmNWTzhzbUNBU0w0ZzJ2RTN5SHllZklEVEdEOVJkdmU5TVkxTlc5bUxZakY5SThUS045WVBqeng3OEdLNC1QS1BTZWFzbzg0T3RVZFpTNzBMN01iT2JIZ2lIZWp5ajRhUGs1TkwzUlM&amp;b64e=2&amp;sign=7b880df8bcd5998914d60768516a712e&amp;keyno=0&amp;cst=AiuY0DBWFJ4CiF6OxvZkNI9zvkD2JVRnRHOWdxWs6YnOFv1AalDvmCIROsUMrbhlFfAuhVFMpFcyLuhqHShWv4lSc0o2Pq4NvZcdnDHGE8xwNsH638ubUdrKy9Ui3KMfKUl_uFAswuNqvfCdxeKreAH2I6IY_lWzpIoMDY7aN_lKQT7ZDRuSJnvQ6p8Zie7T7D4w-gkW_G-CRfV8ceC8kDolIqfGaXlkD1XoPcSFUMqnTIIth8iVj58frRb-zIEwY3_yXwNnVYk&amp;ref=orjY4mGPRjk5boDnW0uvlrrd71vZw9kpUqYPflyITNUCReq3ozrfubD_Gz7GE1APHZycM88eOvHrOO-B0xnfGNv19twjka2sXJ05TV3ICWLTZOVqqa0R6px1RfuQwVD6040p4ty5ena2DMHe6mnaCloz-hifqOZOh4hpkjc3WoOvz4Ql9ihc8sA7ic0WRH5i6aJn0kdziheFvWJJa81sy86gc8xhO_rdAr6VzKMg9v3gl7JIEZ69tf0FY6nPk_EAFQYmWfYmgqtG91An8n26QM6-WybBL5ZKXOUEfCw1jIF9-fDE_wbGBDZlXNyfTHl_N2yJn2hP4m4-nXSBpMGVDuimlA6Ha1NBY0YvlqT7yRNVt9PBJ1Co_6FHyQyD0APBLaUviHb5p5yD2IahCXkx4HcrR8eU291ANMcor-ZNirWC-BNe7i_TkmbEfQrcdwWA&amp;l10n=ru&amp;cts=1463394482481&amp;mc=5.0873005526983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yandex.ru/clck/jsredir?from=yandex.ru%3Bsearch%2F%3Bweb%3B%3B&amp;text=&amp;etext=1056.QH-xNJATtu7tJ0qNGXxA9xOyqvpAOkr9_ZiuS7tuYHLfmJlIXsMez_RJLb4Wj429RlegHbrk_Bcb01MSO4W9emkn4peIBeL7ol8eiQ7SP88lrJhgruQfDouGYc9hHg6x.0a7ee59ed3c20440d625d99001ca252bbb96bfab&amp;uuid=&amp;state=PEtFfuTeVD5kpHnK9lio9daDl0Ow0EQqBnwXqr2CGSTlhSDEzIy2U1LCcDQlKH1X7blF4d8dl7aEp1rrMxBAsq_b-4T7ZTjip7038xZy-tVMsSZMqBC8xw&amp;data=UlNrNmk5WktYejR0eWJFYk1LdmtxcWNnbmNWTzhzbUNBU0w0ZzJ2RTN5SHllZklEVEdEOVJkdmU5TVkxTlc5bUxZakY5SThUS045WVBqeng3OEdLNC1QS1BTZWFzbzg0T3RVZFpTNzBMN01iT2JIZ2lIZWp5ajRhUGs1TkwzUlM&amp;b64e=2&amp;sign=7b880df8bcd5998914d60768516a712e&amp;keyno=0&amp;cst=AiuY0DBWFJ4CiF6OxvZkNI9zvkD2JVRnRHOWdxWs6YnOFv1AalDvmCIROsUMrbhlFfAuhVFMpFcyLuhqHShWv4lSc0o2Pq4NvZcdnDHGE8xwNsH638ubUdrKy9Ui3KMfKUl_uFAswuNqvfCdxeKreAH2I6IY_lWzpIoMDY7aN_lKQT7ZDRuSJnvQ6p8Zie7T7D4w-gkW_G-CRfV8ceC8kDolIqfGaXlkD1XoPcSFUMqnTIIth8iVj58frRb-zIEwY3_yXwNnVYk&amp;ref=orjY4mGPRjk5boDnW0uvlrrd71vZw9kpUqYPflyITNUCReq3ozrfubD_Gz7GE1APHZycM88eOvHrOO-B0xnfGNv19twjka2sXJ05TV3ICWLTZOVqqa0R6px1RfuQwVD6040p4ty5ena2DMHe6mnaCloz-hifqOZOh4hpkjc3WoOvz4Ql9ihc8sA7ic0WRH5i6aJn0kdziheFvWJJa81sy86gc8xhO_rdAr6VzKMg9v3gl7JIEZ69tf0FY6nPk_EAFQYmWfYmgqtG91An8n26QM6-WybBL5ZKXOUEfCw1jIF9-fDE_wbGBDZlXNyfTHl_N2yJn2hP4m4-nXSBpMGVDuimlA6Ha1NBY0YvlqT7yRNVt9PBJ1Co_6FHyQyD0APBLaUviHb5p5yD2IahCXkx4HcrR8eU291ANMcor-ZNirWC-BNe7i_TkmbEfQrcdwWA&amp;l10n=ru&amp;cts=1463394482481&amp;mc=5.0873005526983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64724-ED78-4CAA-89FB-E00CA51F9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6341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Ветчанин Алексей Викторович</cp:lastModifiedBy>
  <cp:revision>2</cp:revision>
  <cp:lastPrinted>2015-12-09T10:29:00Z</cp:lastPrinted>
  <dcterms:created xsi:type="dcterms:W3CDTF">2019-03-06T05:04:00Z</dcterms:created>
  <dcterms:modified xsi:type="dcterms:W3CDTF">2019-03-06T05:04:00Z</dcterms:modified>
</cp:coreProperties>
</file>