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F31" w:rsidRPr="00EE5040" w:rsidRDefault="00441F31" w:rsidP="00441F31">
      <w:pPr>
        <w:ind w:firstLine="708"/>
        <w:jc w:val="right"/>
        <w:rPr>
          <w:b/>
        </w:rPr>
      </w:pPr>
      <w:r w:rsidRPr="00EE5040">
        <w:rPr>
          <w:b/>
        </w:rPr>
        <w:t>Приложение №</w:t>
      </w:r>
      <w:r w:rsidR="00B42CFD" w:rsidRPr="00045D86">
        <w:rPr>
          <w:b/>
        </w:rPr>
        <w:t>1</w:t>
      </w:r>
      <w:r w:rsidR="00B42CFD">
        <w:rPr>
          <w:b/>
        </w:rPr>
        <w:t xml:space="preserve"> </w:t>
      </w:r>
      <w:r w:rsidR="00B42CFD" w:rsidRPr="00EE5040">
        <w:rPr>
          <w:b/>
        </w:rPr>
        <w:t>к</w:t>
      </w:r>
      <w:r w:rsidRPr="00EE5040">
        <w:rPr>
          <w:b/>
        </w:rPr>
        <w:t xml:space="preserve"> ТЗ</w:t>
      </w:r>
    </w:p>
    <w:p w:rsidR="0038148B" w:rsidRPr="009516B5" w:rsidRDefault="0038148B" w:rsidP="0038148B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№_____от </w:t>
      </w:r>
      <w:r w:rsidR="00FC34BE">
        <w:rPr>
          <w:rFonts w:ascii="Arial" w:eastAsia="Calibri" w:hAnsi="Arial" w:cs="Arial"/>
          <w:b/>
          <w:sz w:val="22"/>
          <w:szCs w:val="22"/>
          <w:lang w:eastAsia="en-US"/>
        </w:rPr>
        <w:t>24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276A6B">
        <w:rPr>
          <w:rFonts w:ascii="Arial" w:eastAsia="Calibri" w:hAnsi="Arial" w:cs="Arial"/>
          <w:b/>
          <w:sz w:val="22"/>
          <w:szCs w:val="22"/>
          <w:lang w:eastAsia="en-US"/>
        </w:rPr>
        <w:t>10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 xml:space="preserve">18 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DA75DE" w:rsidRDefault="00DA75DE" w:rsidP="00DA75DE">
      <w:pPr>
        <w:rPr>
          <w:color w:val="1F497D"/>
        </w:rPr>
      </w:pPr>
    </w:p>
    <w:p w:rsidR="00A34CC7" w:rsidRDefault="00FC34BE" w:rsidP="00A34CC7">
      <w:pPr>
        <w:rPr>
          <w:color w:val="1F497D"/>
        </w:rPr>
      </w:pPr>
      <w:r>
        <w:rPr>
          <w:color w:val="1F497D"/>
        </w:rPr>
        <w:t xml:space="preserve">Блок </w:t>
      </w:r>
      <w:proofErr w:type="spellStart"/>
      <w:r>
        <w:rPr>
          <w:color w:val="1F497D"/>
        </w:rPr>
        <w:t>манифольда</w:t>
      </w:r>
      <w:proofErr w:type="spellEnd"/>
      <w:r>
        <w:rPr>
          <w:color w:val="1F497D"/>
        </w:rPr>
        <w:t xml:space="preserve"> для СНГ</w:t>
      </w:r>
    </w:p>
    <w:p w:rsidR="00A34CC7" w:rsidRDefault="00A34CC7" w:rsidP="00A34CC7">
      <w:pPr>
        <w:rPr>
          <w:color w:val="1F497D"/>
        </w:rPr>
      </w:pPr>
    </w:p>
    <w:p w:rsidR="00FC34BE" w:rsidRDefault="00FC34BE" w:rsidP="00FC34BE">
      <w:pPr>
        <w:ind w:left="720"/>
        <w:rPr>
          <w:color w:val="1F497D"/>
          <w:sz w:val="22"/>
          <w:szCs w:val="22"/>
        </w:rPr>
      </w:pPr>
      <w:r>
        <w:rPr>
          <w:color w:val="1F497D"/>
        </w:rPr>
        <w:t>Ба</w:t>
      </w:r>
      <w:r>
        <w:rPr>
          <w:color w:val="1F497D"/>
        </w:rPr>
        <w:t>зовое шасси КАМАЗ-43118-3027-50 в количестве 4 ед.</w:t>
      </w:r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Экологический</w:t>
      </w:r>
      <w:proofErr w:type="gramEnd"/>
      <w:r>
        <w:rPr>
          <w:color w:val="1F497D"/>
        </w:rPr>
        <w:t xml:space="preserve"> класс 5;</w:t>
      </w:r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Двигатель</w:t>
      </w:r>
      <w:proofErr w:type="gramEnd"/>
      <w:r>
        <w:rPr>
          <w:color w:val="1F497D"/>
        </w:rPr>
        <w:t xml:space="preserve"> 740.705-300;</w:t>
      </w:r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КПП</w:t>
      </w:r>
      <w:proofErr w:type="gramEnd"/>
      <w:r>
        <w:rPr>
          <w:color w:val="1F497D"/>
        </w:rPr>
        <w:t xml:space="preserve"> 154;</w:t>
      </w:r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ДЗК</w:t>
      </w:r>
      <w:proofErr w:type="gramEnd"/>
      <w:r>
        <w:rPr>
          <w:color w:val="1F497D"/>
        </w:rPr>
        <w:t xml:space="preserve"> вертикально за кабиной;</w:t>
      </w:r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Колесная</w:t>
      </w:r>
      <w:proofErr w:type="gramEnd"/>
      <w:r>
        <w:rPr>
          <w:color w:val="1F497D"/>
        </w:rPr>
        <w:t xml:space="preserve"> формула 6х6;</w:t>
      </w:r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Колесная</w:t>
      </w:r>
      <w:proofErr w:type="gramEnd"/>
      <w:r>
        <w:rPr>
          <w:color w:val="1F497D"/>
        </w:rPr>
        <w:t xml:space="preserve"> база 3690+1320 мм, задний свес 1250 мм; </w:t>
      </w:r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Кабина</w:t>
      </w:r>
      <w:proofErr w:type="gramEnd"/>
      <w:r>
        <w:rPr>
          <w:color w:val="1F497D"/>
        </w:rPr>
        <w:t xml:space="preserve"> со спальным местом, с автономным стояночным отопителем «Планар»;</w:t>
      </w:r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ПЖД</w:t>
      </w:r>
      <w:proofErr w:type="gramEnd"/>
      <w:r>
        <w:rPr>
          <w:color w:val="1F497D"/>
        </w:rPr>
        <w:t>;</w:t>
      </w:r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Исполнение</w:t>
      </w:r>
      <w:proofErr w:type="gramEnd"/>
      <w:r>
        <w:rPr>
          <w:color w:val="1F497D"/>
        </w:rPr>
        <w:t xml:space="preserve"> для условий эксплуатации до - 50°С;</w:t>
      </w:r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ящик</w:t>
      </w:r>
      <w:proofErr w:type="gramEnd"/>
      <w:r>
        <w:rPr>
          <w:color w:val="1F497D"/>
        </w:rPr>
        <w:t xml:space="preserve"> АКБ в теплоизоляционном исполнении;</w:t>
      </w:r>
    </w:p>
    <w:p w:rsidR="00FC34BE" w:rsidRDefault="00FC34BE" w:rsidP="00FC34BE">
      <w:pPr>
        <w:pStyle w:val="a3"/>
        <w:ind w:left="1068" w:hanging="360"/>
        <w:rPr>
          <w:color w:val="1F497D"/>
          <w:lang w:eastAsia="ru-RU"/>
        </w:rPr>
      </w:pPr>
      <w:proofErr w:type="gramStart"/>
      <w:r>
        <w:rPr>
          <w:rFonts w:ascii="Wingdings" w:hAnsi="Wingdings"/>
          <w:color w:val="1F497D"/>
          <w:lang w:eastAsia="ru-RU"/>
        </w:rPr>
        <w:t></w:t>
      </w:r>
      <w:r>
        <w:rPr>
          <w:rFonts w:ascii="Times New Roman" w:hAnsi="Times New Roman"/>
          <w:color w:val="1F497D"/>
          <w:sz w:val="14"/>
          <w:szCs w:val="14"/>
          <w:lang w:eastAsia="ru-RU"/>
        </w:rPr>
        <w:t xml:space="preserve">  </w:t>
      </w:r>
      <w:r>
        <w:rPr>
          <w:color w:val="1F497D"/>
          <w:lang w:eastAsia="ru-RU"/>
        </w:rPr>
        <w:t>Подогреватель</w:t>
      </w:r>
      <w:proofErr w:type="gramEnd"/>
      <w:r>
        <w:rPr>
          <w:color w:val="1F497D"/>
          <w:lang w:eastAsia="ru-RU"/>
        </w:rPr>
        <w:t xml:space="preserve"> дизельного топлива (топливозаборник, ФГОТ);</w:t>
      </w:r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Шины</w:t>
      </w:r>
      <w:proofErr w:type="gramEnd"/>
      <w:r>
        <w:rPr>
          <w:color w:val="1F497D"/>
        </w:rPr>
        <w:t xml:space="preserve"> всесезонные </w:t>
      </w:r>
      <w:r>
        <w:rPr>
          <w:color w:val="1F497D"/>
          <w:lang w:val="en-US"/>
        </w:rPr>
        <w:t>M</w:t>
      </w:r>
      <w:r>
        <w:rPr>
          <w:color w:val="1F497D"/>
        </w:rPr>
        <w:t>+</w:t>
      </w:r>
      <w:r>
        <w:rPr>
          <w:color w:val="1F497D"/>
          <w:lang w:val="en-US"/>
        </w:rPr>
        <w:t>S</w:t>
      </w:r>
      <w:r>
        <w:rPr>
          <w:color w:val="1F497D"/>
        </w:rPr>
        <w:t>, с автоматической подкачкой воздуха из кабины. Не допускается применение автошин производства КНР. Год выпуска шины не ранее 2018 г. Гарантийный срок эксплуатации автошин не менее 80 т. км пробега.</w:t>
      </w:r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Окраска</w:t>
      </w:r>
      <w:proofErr w:type="gramEnd"/>
      <w:r>
        <w:rPr>
          <w:color w:val="1F497D"/>
        </w:rPr>
        <w:t xml:space="preserve"> шасси согласно СТО 170.4-2011 двухцветная (</w:t>
      </w:r>
      <w:r>
        <w:rPr>
          <w:color w:val="1F497D"/>
          <w:lang w:val="en-US"/>
        </w:rPr>
        <w:t>RAL</w:t>
      </w:r>
      <w:r>
        <w:rPr>
          <w:color w:val="1F497D"/>
        </w:rPr>
        <w:t xml:space="preserve"> 9010 – белый, </w:t>
      </w:r>
      <w:r>
        <w:rPr>
          <w:color w:val="1F497D"/>
          <w:lang w:val="en-US"/>
        </w:rPr>
        <w:t>RAL</w:t>
      </w:r>
      <w:r w:rsidRPr="00FC34BE">
        <w:rPr>
          <w:color w:val="1F497D"/>
        </w:rPr>
        <w:t xml:space="preserve"> </w:t>
      </w:r>
      <w:r>
        <w:rPr>
          <w:color w:val="1F497D"/>
        </w:rPr>
        <w:t>5002 – синий);</w:t>
      </w:r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Ремни</w:t>
      </w:r>
      <w:proofErr w:type="gramEnd"/>
      <w:r>
        <w:rPr>
          <w:color w:val="1F497D"/>
        </w:rPr>
        <w:t xml:space="preserve"> безопасности на всех сиденьях;</w:t>
      </w:r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Домкрат</w:t>
      </w:r>
      <w:proofErr w:type="gramEnd"/>
      <w:r>
        <w:rPr>
          <w:color w:val="1F497D"/>
        </w:rPr>
        <w:t xml:space="preserve"> 16 т с подкладкой под домкрат – 1 шт.;</w:t>
      </w:r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Запасное</w:t>
      </w:r>
      <w:proofErr w:type="gramEnd"/>
      <w:r>
        <w:rPr>
          <w:color w:val="1F497D"/>
        </w:rPr>
        <w:t xml:space="preserve"> колесо с характеристиками аналогичными установленных колес на шасси;</w:t>
      </w:r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Кнопка</w:t>
      </w:r>
      <w:proofErr w:type="gramEnd"/>
      <w:r>
        <w:rPr>
          <w:color w:val="1F497D"/>
        </w:rPr>
        <w:t xml:space="preserve"> вызова экстренных оперативных служб;</w:t>
      </w:r>
    </w:p>
    <w:p w:rsidR="00FC34BE" w:rsidRDefault="00FC34BE" w:rsidP="00FC34BE">
      <w:pPr>
        <w:pStyle w:val="a3"/>
        <w:ind w:left="1068" w:hanging="360"/>
        <w:rPr>
          <w:color w:val="1F497D"/>
          <w:lang w:eastAsia="ru-RU"/>
        </w:rPr>
      </w:pPr>
      <w:proofErr w:type="gramStart"/>
      <w:r>
        <w:rPr>
          <w:rFonts w:ascii="Wingdings" w:hAnsi="Wingdings"/>
          <w:color w:val="1F497D"/>
          <w:lang w:eastAsia="ru-RU"/>
        </w:rPr>
        <w:t></w:t>
      </w:r>
      <w:r>
        <w:rPr>
          <w:rFonts w:ascii="Times New Roman" w:hAnsi="Times New Roman"/>
          <w:color w:val="1F497D"/>
          <w:sz w:val="14"/>
          <w:szCs w:val="14"/>
          <w:lang w:eastAsia="ru-RU"/>
        </w:rPr>
        <w:t xml:space="preserve">  </w:t>
      </w:r>
      <w:r>
        <w:rPr>
          <w:color w:val="1F497D"/>
          <w:lang w:eastAsia="ru-RU"/>
        </w:rPr>
        <w:t>Задняя</w:t>
      </w:r>
      <w:proofErr w:type="gramEnd"/>
      <w:r>
        <w:rPr>
          <w:color w:val="1F497D"/>
          <w:lang w:eastAsia="ru-RU"/>
        </w:rPr>
        <w:t xml:space="preserve"> и боковые защитные устройства в соответствии с требованиями правил ЕЭК ООН № 58, 73</w:t>
      </w:r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Комплект</w:t>
      </w:r>
      <w:proofErr w:type="gramEnd"/>
      <w:r>
        <w:rPr>
          <w:color w:val="1F497D"/>
        </w:rPr>
        <w:t xml:space="preserve"> инструмента, запасных частей и принадлежностей для ремонта и обслуживания шасси</w:t>
      </w:r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Комплект</w:t>
      </w:r>
      <w:proofErr w:type="gramEnd"/>
      <w:r>
        <w:rPr>
          <w:color w:val="1F497D"/>
        </w:rPr>
        <w:t xml:space="preserve"> слесарного инструмента для технического обслуживания и текущего ремонта шасси;</w:t>
      </w:r>
    </w:p>
    <w:p w:rsidR="00FC34BE" w:rsidRDefault="00FC34BE" w:rsidP="00FC34BE">
      <w:pPr>
        <w:pStyle w:val="a3"/>
        <w:ind w:left="1068" w:hanging="360"/>
        <w:rPr>
          <w:color w:val="1F497D"/>
          <w:lang w:eastAsia="ru-RU"/>
        </w:rPr>
      </w:pPr>
      <w:proofErr w:type="gramStart"/>
      <w:r>
        <w:rPr>
          <w:rFonts w:ascii="Wingdings" w:hAnsi="Wingdings"/>
          <w:color w:val="1F497D"/>
          <w:lang w:eastAsia="ru-RU"/>
        </w:rPr>
        <w:t></w:t>
      </w:r>
      <w:r>
        <w:rPr>
          <w:rFonts w:ascii="Times New Roman" w:hAnsi="Times New Roman"/>
          <w:color w:val="1F497D"/>
          <w:sz w:val="14"/>
          <w:szCs w:val="14"/>
          <w:lang w:eastAsia="ru-RU"/>
        </w:rPr>
        <w:t xml:space="preserve">  </w:t>
      </w:r>
      <w:r>
        <w:rPr>
          <w:color w:val="1F497D"/>
          <w:lang w:eastAsia="ru-RU"/>
        </w:rPr>
        <w:t>Описание</w:t>
      </w:r>
      <w:proofErr w:type="gramEnd"/>
      <w:r>
        <w:rPr>
          <w:color w:val="1F497D"/>
          <w:lang w:eastAsia="ru-RU"/>
        </w:rPr>
        <w:t xml:space="preserve"> и руководство по эксплуатации, сервисному обслуживанию и ремонту. Каталог деталей шасси;</w:t>
      </w:r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Гарантийный</w:t>
      </w:r>
      <w:proofErr w:type="gramEnd"/>
      <w:r>
        <w:rPr>
          <w:color w:val="1F497D"/>
        </w:rPr>
        <w:t xml:space="preserve"> период эксплуатации – 24 месяца без ограничения пробега</w:t>
      </w:r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ПТС</w:t>
      </w:r>
      <w:proofErr w:type="gramEnd"/>
      <w:r>
        <w:rPr>
          <w:color w:val="1F497D"/>
        </w:rPr>
        <w:t xml:space="preserve"> - Паспорт транспортного средства;</w:t>
      </w:r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ТБ</w:t>
      </w:r>
      <w:proofErr w:type="gramEnd"/>
      <w:r>
        <w:rPr>
          <w:color w:val="1F497D"/>
        </w:rPr>
        <w:t xml:space="preserve"> 350+210 л</w:t>
      </w:r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Упор</w:t>
      </w:r>
      <w:proofErr w:type="gramEnd"/>
      <w:r>
        <w:rPr>
          <w:color w:val="1F497D"/>
        </w:rPr>
        <w:t xml:space="preserve"> противооткатный 2 </w:t>
      </w:r>
      <w:proofErr w:type="spellStart"/>
      <w:r>
        <w:rPr>
          <w:color w:val="1F497D"/>
        </w:rPr>
        <w:t>шт</w:t>
      </w:r>
      <w:proofErr w:type="spellEnd"/>
    </w:p>
    <w:p w:rsidR="00077F12" w:rsidRDefault="00FC34BE" w:rsidP="00077F12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Соответствие</w:t>
      </w:r>
      <w:proofErr w:type="gramEnd"/>
      <w:r>
        <w:rPr>
          <w:color w:val="1F497D"/>
        </w:rPr>
        <w:t xml:space="preserve"> шасси сог</w:t>
      </w:r>
      <w:r w:rsidR="00077F12">
        <w:rPr>
          <w:color w:val="1F497D"/>
        </w:rPr>
        <w:t>ласованному габаритному чертеж</w:t>
      </w:r>
    </w:p>
    <w:p w:rsidR="00FC34BE" w:rsidRPr="00077F12" w:rsidRDefault="00FC34BE" w:rsidP="00077F12">
      <w:pPr>
        <w:ind w:left="1068" w:hanging="360"/>
        <w:rPr>
          <w:color w:val="1F497D"/>
        </w:rPr>
      </w:pPr>
      <w:bookmarkStart w:id="0" w:name="_GoBack"/>
      <w:bookmarkEnd w:id="0"/>
      <w:r>
        <w:rPr>
          <w:color w:val="1F497D"/>
        </w:rPr>
        <w:t xml:space="preserve"> </w:t>
      </w:r>
      <w:r w:rsidRPr="00FC34BE">
        <w:rPr>
          <w:b/>
          <w:color w:val="1F497D"/>
        </w:rPr>
        <w:t>ИЛИ</w:t>
      </w:r>
    </w:p>
    <w:p w:rsidR="00FC34BE" w:rsidRPr="00077F12" w:rsidRDefault="00FC34BE" w:rsidP="00FC34BE">
      <w:pPr>
        <w:ind w:left="1068" w:hanging="360"/>
        <w:rPr>
          <w:color w:val="1F497D"/>
        </w:rPr>
      </w:pPr>
      <w:r>
        <w:rPr>
          <w:color w:val="1F497D"/>
        </w:rPr>
        <w:t xml:space="preserve"> </w:t>
      </w:r>
    </w:p>
    <w:p w:rsidR="00FC34BE" w:rsidRDefault="00FC34BE" w:rsidP="00077F12">
      <w:pPr>
        <w:pStyle w:val="a3"/>
        <w:ind w:hanging="360"/>
        <w:rPr>
          <w:color w:val="1F497D"/>
        </w:rPr>
      </w:pPr>
      <w:r w:rsidRPr="00077F12">
        <w:rPr>
          <w:color w:val="1F497D"/>
        </w:rPr>
        <w:t xml:space="preserve"> </w:t>
      </w:r>
      <w:r w:rsidR="006419F3" w:rsidRPr="00077F12">
        <w:rPr>
          <w:color w:val="1F497D"/>
        </w:rPr>
        <w:t xml:space="preserve">      </w:t>
      </w:r>
      <w:r w:rsidR="006419F3" w:rsidRPr="00077F12">
        <w:rPr>
          <w:color w:val="1F497D"/>
        </w:rPr>
        <w:t>Базовое</w:t>
      </w:r>
      <w:r w:rsidR="00077F12" w:rsidRPr="00077F12">
        <w:rPr>
          <w:color w:val="1F497D"/>
        </w:rPr>
        <w:t xml:space="preserve"> шасси КАМАЗ-43118-3049-50 в </w:t>
      </w:r>
      <w:r w:rsidR="00077F12">
        <w:rPr>
          <w:color w:val="1F497D"/>
        </w:rPr>
        <w:t>количестве 4 ед.</w:t>
      </w:r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Экологический</w:t>
      </w:r>
      <w:proofErr w:type="gramEnd"/>
      <w:r>
        <w:rPr>
          <w:color w:val="1F497D"/>
        </w:rPr>
        <w:t xml:space="preserve"> класс 5;</w:t>
      </w:r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Двигатель</w:t>
      </w:r>
      <w:proofErr w:type="gramEnd"/>
      <w:r>
        <w:rPr>
          <w:color w:val="1F497D"/>
        </w:rPr>
        <w:t xml:space="preserve"> 740.705-300;</w:t>
      </w:r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 w:rsidR="00077F12" w:rsidRPr="00077F12">
        <w:rPr>
          <w:color w:val="1F497D"/>
        </w:rPr>
        <w:t>КПП</w:t>
      </w:r>
      <w:proofErr w:type="gramEnd"/>
      <w:r w:rsidR="00077F12" w:rsidRPr="00077F12">
        <w:rPr>
          <w:color w:val="1F497D"/>
        </w:rPr>
        <w:t xml:space="preserve"> </w:t>
      </w:r>
      <w:r w:rsidR="00077F12" w:rsidRPr="00077F12">
        <w:rPr>
          <w:color w:val="1F497D"/>
          <w:lang w:val="en-US"/>
        </w:rPr>
        <w:t>ZF</w:t>
      </w:r>
      <w:r w:rsidR="00077F12" w:rsidRPr="00077F12">
        <w:rPr>
          <w:color w:val="1F497D"/>
        </w:rPr>
        <w:t>.</w:t>
      </w:r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ДЗК</w:t>
      </w:r>
      <w:proofErr w:type="gramEnd"/>
      <w:r>
        <w:rPr>
          <w:color w:val="1F497D"/>
        </w:rPr>
        <w:t xml:space="preserve"> вертикально за кабиной;</w:t>
      </w:r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Колесная</w:t>
      </w:r>
      <w:proofErr w:type="gramEnd"/>
      <w:r>
        <w:rPr>
          <w:color w:val="1F497D"/>
        </w:rPr>
        <w:t xml:space="preserve"> формула 6х6;</w:t>
      </w:r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Колесная</w:t>
      </w:r>
      <w:proofErr w:type="gramEnd"/>
      <w:r>
        <w:rPr>
          <w:color w:val="1F497D"/>
        </w:rPr>
        <w:t xml:space="preserve"> база 3690+1320 мм, задний свес 1250 мм; </w:t>
      </w:r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Кабина</w:t>
      </w:r>
      <w:proofErr w:type="gramEnd"/>
      <w:r>
        <w:rPr>
          <w:color w:val="1F497D"/>
        </w:rPr>
        <w:t xml:space="preserve"> со спальным местом, с автономным стояночным отопителем «Планар»;</w:t>
      </w:r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ПЖД</w:t>
      </w:r>
      <w:proofErr w:type="gramEnd"/>
      <w:r>
        <w:rPr>
          <w:color w:val="1F497D"/>
        </w:rPr>
        <w:t>;</w:t>
      </w:r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Исполнение</w:t>
      </w:r>
      <w:proofErr w:type="gramEnd"/>
      <w:r>
        <w:rPr>
          <w:color w:val="1F497D"/>
        </w:rPr>
        <w:t xml:space="preserve"> для условий эксплуатации до - 50°С;</w:t>
      </w:r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ящик</w:t>
      </w:r>
      <w:proofErr w:type="gramEnd"/>
      <w:r>
        <w:rPr>
          <w:color w:val="1F497D"/>
        </w:rPr>
        <w:t xml:space="preserve"> АКБ в теплоизоляционном исполнении;</w:t>
      </w:r>
    </w:p>
    <w:p w:rsidR="00FC34BE" w:rsidRDefault="00FC34BE" w:rsidP="00FC34BE">
      <w:pPr>
        <w:pStyle w:val="a3"/>
        <w:ind w:left="1068" w:hanging="360"/>
        <w:rPr>
          <w:color w:val="1F497D"/>
          <w:lang w:eastAsia="ru-RU"/>
        </w:rPr>
      </w:pPr>
      <w:proofErr w:type="gramStart"/>
      <w:r>
        <w:rPr>
          <w:rFonts w:ascii="Wingdings" w:hAnsi="Wingdings"/>
          <w:color w:val="1F497D"/>
          <w:lang w:eastAsia="ru-RU"/>
        </w:rPr>
        <w:t></w:t>
      </w:r>
      <w:r>
        <w:rPr>
          <w:rFonts w:ascii="Times New Roman" w:hAnsi="Times New Roman"/>
          <w:color w:val="1F497D"/>
          <w:sz w:val="14"/>
          <w:szCs w:val="14"/>
          <w:lang w:eastAsia="ru-RU"/>
        </w:rPr>
        <w:t xml:space="preserve">  </w:t>
      </w:r>
      <w:r>
        <w:rPr>
          <w:color w:val="1F497D"/>
          <w:lang w:eastAsia="ru-RU"/>
        </w:rPr>
        <w:t>Подогреватель</w:t>
      </w:r>
      <w:proofErr w:type="gramEnd"/>
      <w:r>
        <w:rPr>
          <w:color w:val="1F497D"/>
          <w:lang w:eastAsia="ru-RU"/>
        </w:rPr>
        <w:t xml:space="preserve"> дизельного топлива (топливозаборник, ФГОТ);</w:t>
      </w:r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Шины</w:t>
      </w:r>
      <w:proofErr w:type="gramEnd"/>
      <w:r>
        <w:rPr>
          <w:color w:val="1F497D"/>
        </w:rPr>
        <w:t xml:space="preserve"> всесезонные </w:t>
      </w:r>
      <w:r>
        <w:rPr>
          <w:color w:val="1F497D"/>
          <w:lang w:val="en-US"/>
        </w:rPr>
        <w:t>M</w:t>
      </w:r>
      <w:r>
        <w:rPr>
          <w:color w:val="1F497D"/>
        </w:rPr>
        <w:t>+</w:t>
      </w:r>
      <w:r>
        <w:rPr>
          <w:color w:val="1F497D"/>
          <w:lang w:val="en-US"/>
        </w:rPr>
        <w:t>S</w:t>
      </w:r>
      <w:r>
        <w:rPr>
          <w:color w:val="1F497D"/>
        </w:rPr>
        <w:t>, с автоматической подкачкой воздуха из кабины. Не допускается применение автошин производства КНР. Год выпуска шины не ранее 2018 г. Гарантийный срок эксплуатации автошин не менее 80 т. км пробега.</w:t>
      </w:r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lastRenderedPageBreak/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Окраска</w:t>
      </w:r>
      <w:proofErr w:type="gramEnd"/>
      <w:r>
        <w:rPr>
          <w:color w:val="1F497D"/>
        </w:rPr>
        <w:t xml:space="preserve"> шасси согласно СТО 170.4-2011 двухцветная (</w:t>
      </w:r>
      <w:r>
        <w:rPr>
          <w:color w:val="1F497D"/>
          <w:lang w:val="en-US"/>
        </w:rPr>
        <w:t>RAL</w:t>
      </w:r>
      <w:r>
        <w:rPr>
          <w:color w:val="1F497D"/>
        </w:rPr>
        <w:t xml:space="preserve"> 9010 – белый, </w:t>
      </w:r>
      <w:r>
        <w:rPr>
          <w:color w:val="1F497D"/>
          <w:lang w:val="en-US"/>
        </w:rPr>
        <w:t>RAL</w:t>
      </w:r>
      <w:r w:rsidRPr="00FC34BE">
        <w:rPr>
          <w:color w:val="1F497D"/>
        </w:rPr>
        <w:t xml:space="preserve"> </w:t>
      </w:r>
      <w:r>
        <w:rPr>
          <w:color w:val="1F497D"/>
        </w:rPr>
        <w:t>5002 – синий);</w:t>
      </w:r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Ремни</w:t>
      </w:r>
      <w:proofErr w:type="gramEnd"/>
      <w:r>
        <w:rPr>
          <w:color w:val="1F497D"/>
        </w:rPr>
        <w:t xml:space="preserve"> безопасности на всех сиденьях;</w:t>
      </w:r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Домкрат</w:t>
      </w:r>
      <w:proofErr w:type="gramEnd"/>
      <w:r>
        <w:rPr>
          <w:color w:val="1F497D"/>
        </w:rPr>
        <w:t xml:space="preserve"> 16 т с подкладкой под домкрат – 1 шт.;</w:t>
      </w:r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Запасное</w:t>
      </w:r>
      <w:proofErr w:type="gramEnd"/>
      <w:r>
        <w:rPr>
          <w:color w:val="1F497D"/>
        </w:rPr>
        <w:t xml:space="preserve"> колесо с характеристиками аналогичными установленных колес на шасси;</w:t>
      </w:r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Кнопка</w:t>
      </w:r>
      <w:proofErr w:type="gramEnd"/>
      <w:r>
        <w:rPr>
          <w:color w:val="1F497D"/>
        </w:rPr>
        <w:t xml:space="preserve"> вызова экстренных оперативных служб;</w:t>
      </w:r>
    </w:p>
    <w:p w:rsidR="00FC34BE" w:rsidRDefault="00FC34BE" w:rsidP="00FC34BE">
      <w:pPr>
        <w:pStyle w:val="a3"/>
        <w:ind w:left="1068" w:hanging="360"/>
        <w:rPr>
          <w:color w:val="1F497D"/>
          <w:lang w:eastAsia="ru-RU"/>
        </w:rPr>
      </w:pPr>
      <w:proofErr w:type="gramStart"/>
      <w:r>
        <w:rPr>
          <w:rFonts w:ascii="Wingdings" w:hAnsi="Wingdings"/>
          <w:color w:val="1F497D"/>
          <w:lang w:eastAsia="ru-RU"/>
        </w:rPr>
        <w:t></w:t>
      </w:r>
      <w:r>
        <w:rPr>
          <w:rFonts w:ascii="Times New Roman" w:hAnsi="Times New Roman"/>
          <w:color w:val="1F497D"/>
          <w:sz w:val="14"/>
          <w:szCs w:val="14"/>
          <w:lang w:eastAsia="ru-RU"/>
        </w:rPr>
        <w:t xml:space="preserve">  </w:t>
      </w:r>
      <w:r>
        <w:rPr>
          <w:color w:val="1F497D"/>
          <w:lang w:eastAsia="ru-RU"/>
        </w:rPr>
        <w:t>Задняя</w:t>
      </w:r>
      <w:proofErr w:type="gramEnd"/>
      <w:r>
        <w:rPr>
          <w:color w:val="1F497D"/>
          <w:lang w:eastAsia="ru-RU"/>
        </w:rPr>
        <w:t xml:space="preserve"> и боковые защитные устройства в соответствии с требованиями правил ЕЭК ООН № 58, 73</w:t>
      </w:r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Комплект</w:t>
      </w:r>
      <w:proofErr w:type="gramEnd"/>
      <w:r>
        <w:rPr>
          <w:color w:val="1F497D"/>
        </w:rPr>
        <w:t xml:space="preserve"> инструмента, запасных частей и принадлежностей для ремонта и обслуживания шасси</w:t>
      </w:r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Комплект</w:t>
      </w:r>
      <w:proofErr w:type="gramEnd"/>
      <w:r>
        <w:rPr>
          <w:color w:val="1F497D"/>
        </w:rPr>
        <w:t xml:space="preserve"> слесарного инструмента для технического обслуживания и текущего ремонта шасси;</w:t>
      </w:r>
    </w:p>
    <w:p w:rsidR="00FC34BE" w:rsidRDefault="00FC34BE" w:rsidP="00FC34BE">
      <w:pPr>
        <w:pStyle w:val="a3"/>
        <w:ind w:left="1068" w:hanging="360"/>
        <w:rPr>
          <w:color w:val="1F497D"/>
          <w:lang w:eastAsia="ru-RU"/>
        </w:rPr>
      </w:pPr>
      <w:proofErr w:type="gramStart"/>
      <w:r>
        <w:rPr>
          <w:rFonts w:ascii="Wingdings" w:hAnsi="Wingdings"/>
          <w:color w:val="1F497D"/>
          <w:lang w:eastAsia="ru-RU"/>
        </w:rPr>
        <w:t></w:t>
      </w:r>
      <w:r>
        <w:rPr>
          <w:rFonts w:ascii="Times New Roman" w:hAnsi="Times New Roman"/>
          <w:color w:val="1F497D"/>
          <w:sz w:val="14"/>
          <w:szCs w:val="14"/>
          <w:lang w:eastAsia="ru-RU"/>
        </w:rPr>
        <w:t xml:space="preserve">  </w:t>
      </w:r>
      <w:r>
        <w:rPr>
          <w:color w:val="1F497D"/>
          <w:lang w:eastAsia="ru-RU"/>
        </w:rPr>
        <w:t>Описание</w:t>
      </w:r>
      <w:proofErr w:type="gramEnd"/>
      <w:r>
        <w:rPr>
          <w:color w:val="1F497D"/>
          <w:lang w:eastAsia="ru-RU"/>
        </w:rPr>
        <w:t xml:space="preserve"> и руководство по эксплуатации, сервисному обслуживанию и ремонту. Каталог деталей шасси;</w:t>
      </w:r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Гарантийный</w:t>
      </w:r>
      <w:proofErr w:type="gramEnd"/>
      <w:r>
        <w:rPr>
          <w:color w:val="1F497D"/>
        </w:rPr>
        <w:t xml:space="preserve"> период эксплуатации – 24 месяца без ограничения пробега</w:t>
      </w:r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ПТС</w:t>
      </w:r>
      <w:proofErr w:type="gramEnd"/>
      <w:r>
        <w:rPr>
          <w:color w:val="1F497D"/>
        </w:rPr>
        <w:t xml:space="preserve"> - Паспорт транспортного средства;</w:t>
      </w:r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ТБ</w:t>
      </w:r>
      <w:proofErr w:type="gramEnd"/>
      <w:r>
        <w:rPr>
          <w:color w:val="1F497D"/>
        </w:rPr>
        <w:t xml:space="preserve"> 350+210 л</w:t>
      </w:r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Упор</w:t>
      </w:r>
      <w:proofErr w:type="gramEnd"/>
      <w:r>
        <w:rPr>
          <w:color w:val="1F497D"/>
        </w:rPr>
        <w:t xml:space="preserve"> противооткатный 2 </w:t>
      </w:r>
      <w:proofErr w:type="spellStart"/>
      <w:r>
        <w:rPr>
          <w:color w:val="1F497D"/>
        </w:rPr>
        <w:t>шт</w:t>
      </w:r>
      <w:proofErr w:type="spellEnd"/>
    </w:p>
    <w:p w:rsidR="00FC34BE" w:rsidRDefault="00FC34BE" w:rsidP="00FC34BE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Соответствие</w:t>
      </w:r>
      <w:proofErr w:type="gramEnd"/>
      <w:r>
        <w:rPr>
          <w:color w:val="1F497D"/>
        </w:rPr>
        <w:t xml:space="preserve"> шасси согласованному габаритному чертежу.</w:t>
      </w:r>
    </w:p>
    <w:p w:rsidR="00FC34BE" w:rsidRDefault="00077F12" w:rsidP="00077F12">
      <w:pPr>
        <w:ind w:left="1068" w:hanging="360"/>
        <w:rPr>
          <w:b/>
          <w:color w:val="1F497D"/>
        </w:rPr>
      </w:pPr>
      <w:r>
        <w:rPr>
          <w:b/>
          <w:color w:val="1F497D"/>
        </w:rPr>
        <w:t xml:space="preserve">           </w:t>
      </w:r>
      <w:r w:rsidR="00FC34BE">
        <w:rPr>
          <w:b/>
          <w:color w:val="1F497D"/>
        </w:rPr>
        <w:t xml:space="preserve"> ИЛИ</w:t>
      </w:r>
    </w:p>
    <w:p w:rsidR="00077F12" w:rsidRDefault="00077F12" w:rsidP="00077F12">
      <w:pPr>
        <w:rPr>
          <w:b/>
          <w:color w:val="1F497D"/>
        </w:rPr>
      </w:pPr>
    </w:p>
    <w:p w:rsidR="00077F12" w:rsidRDefault="00077F12" w:rsidP="00077F12">
      <w:pPr>
        <w:rPr>
          <w:color w:val="1F497D"/>
          <w:sz w:val="22"/>
          <w:szCs w:val="22"/>
        </w:rPr>
      </w:pPr>
      <w:r>
        <w:rPr>
          <w:color w:val="1F497D"/>
        </w:rPr>
        <w:t xml:space="preserve">              </w:t>
      </w:r>
      <w:r>
        <w:rPr>
          <w:color w:val="1F497D"/>
        </w:rPr>
        <w:t>Ба</w:t>
      </w:r>
      <w:r>
        <w:rPr>
          <w:color w:val="1F497D"/>
        </w:rPr>
        <w:t>зовое шасси УРАЛ 4320-1911-60Е5 в количестве 4 ед.</w:t>
      </w:r>
    </w:p>
    <w:p w:rsidR="00077F12" w:rsidRDefault="00077F12" w:rsidP="00077F12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Экологический</w:t>
      </w:r>
      <w:proofErr w:type="gramEnd"/>
      <w:r>
        <w:rPr>
          <w:color w:val="1F497D"/>
        </w:rPr>
        <w:t xml:space="preserve"> класс 5;</w:t>
      </w:r>
    </w:p>
    <w:p w:rsidR="00077F12" w:rsidRDefault="00077F12" w:rsidP="00077F12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Двигатель</w:t>
      </w:r>
      <w:proofErr w:type="gramEnd"/>
      <w:r>
        <w:rPr>
          <w:color w:val="1F497D"/>
        </w:rPr>
        <w:t xml:space="preserve"> ЯМЗ-65674;</w:t>
      </w:r>
    </w:p>
    <w:p w:rsidR="00077F12" w:rsidRDefault="00077F12" w:rsidP="00077F12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ДЗК</w:t>
      </w:r>
      <w:proofErr w:type="gramEnd"/>
      <w:r>
        <w:rPr>
          <w:color w:val="1F497D"/>
        </w:rPr>
        <w:t xml:space="preserve"> вертикально за кабиной;</w:t>
      </w:r>
    </w:p>
    <w:p w:rsidR="00077F12" w:rsidRDefault="00077F12" w:rsidP="00077F12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Колесная</w:t>
      </w:r>
      <w:proofErr w:type="gramEnd"/>
      <w:r>
        <w:rPr>
          <w:color w:val="1F497D"/>
        </w:rPr>
        <w:t xml:space="preserve"> формула 6х6;</w:t>
      </w:r>
    </w:p>
    <w:p w:rsidR="00077F12" w:rsidRDefault="00077F12" w:rsidP="00077F12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Колесная</w:t>
      </w:r>
      <w:proofErr w:type="gramEnd"/>
      <w:r>
        <w:rPr>
          <w:color w:val="1F497D"/>
        </w:rPr>
        <w:t xml:space="preserve"> база 4555+1400 мм, задний свес 1290 мм; </w:t>
      </w:r>
    </w:p>
    <w:p w:rsidR="00077F12" w:rsidRDefault="00077F12" w:rsidP="00077F12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Кабина</w:t>
      </w:r>
      <w:proofErr w:type="gramEnd"/>
      <w:r>
        <w:rPr>
          <w:color w:val="1F497D"/>
        </w:rPr>
        <w:t xml:space="preserve"> со спальным местом, с автономным стояночным отопителем «Планар»;</w:t>
      </w:r>
    </w:p>
    <w:p w:rsidR="00077F12" w:rsidRDefault="00077F12" w:rsidP="00077F12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ПЖД</w:t>
      </w:r>
      <w:proofErr w:type="gramEnd"/>
    </w:p>
    <w:p w:rsidR="00077F12" w:rsidRDefault="00077F12" w:rsidP="00077F12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Исполнение</w:t>
      </w:r>
      <w:proofErr w:type="gramEnd"/>
      <w:r>
        <w:rPr>
          <w:color w:val="1F497D"/>
        </w:rPr>
        <w:t xml:space="preserve"> для условий эксплуатации до - 50°С.</w:t>
      </w:r>
    </w:p>
    <w:p w:rsidR="00077F12" w:rsidRDefault="00077F12" w:rsidP="00077F12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ящик</w:t>
      </w:r>
      <w:proofErr w:type="gramEnd"/>
      <w:r>
        <w:rPr>
          <w:color w:val="1F497D"/>
        </w:rPr>
        <w:t xml:space="preserve"> АКБ в теплоизоляционном исполнении</w:t>
      </w:r>
    </w:p>
    <w:p w:rsidR="00077F12" w:rsidRDefault="00077F12" w:rsidP="00077F12">
      <w:pPr>
        <w:pStyle w:val="a3"/>
        <w:ind w:left="1068" w:hanging="360"/>
        <w:rPr>
          <w:color w:val="1F497D"/>
          <w:lang w:eastAsia="ru-RU"/>
        </w:rPr>
      </w:pPr>
      <w:proofErr w:type="gramStart"/>
      <w:r>
        <w:rPr>
          <w:rFonts w:ascii="Wingdings" w:hAnsi="Wingdings"/>
          <w:color w:val="1F497D"/>
          <w:lang w:eastAsia="ru-RU"/>
        </w:rPr>
        <w:t></w:t>
      </w:r>
      <w:r>
        <w:rPr>
          <w:rFonts w:ascii="Times New Roman" w:hAnsi="Times New Roman"/>
          <w:color w:val="1F497D"/>
          <w:sz w:val="14"/>
          <w:szCs w:val="14"/>
          <w:lang w:eastAsia="ru-RU"/>
        </w:rPr>
        <w:t xml:space="preserve">  </w:t>
      </w:r>
      <w:r>
        <w:rPr>
          <w:color w:val="1F497D"/>
          <w:lang w:eastAsia="ru-RU"/>
        </w:rPr>
        <w:t>Подогреватель</w:t>
      </w:r>
      <w:proofErr w:type="gramEnd"/>
      <w:r>
        <w:rPr>
          <w:color w:val="1F497D"/>
          <w:lang w:eastAsia="ru-RU"/>
        </w:rPr>
        <w:t xml:space="preserve"> дизельного топлива (топливозаборник, ФГОТ);</w:t>
      </w:r>
    </w:p>
    <w:p w:rsidR="00077F12" w:rsidRDefault="00077F12" w:rsidP="00077F12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Ящик</w:t>
      </w:r>
      <w:proofErr w:type="gramEnd"/>
      <w:r>
        <w:rPr>
          <w:color w:val="1F497D"/>
        </w:rPr>
        <w:t xml:space="preserve"> под инструмент с креплением за кабиной</w:t>
      </w:r>
    </w:p>
    <w:p w:rsidR="00077F12" w:rsidRDefault="00077F12" w:rsidP="00077F12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Шины</w:t>
      </w:r>
      <w:proofErr w:type="gramEnd"/>
      <w:r>
        <w:rPr>
          <w:color w:val="1F497D"/>
        </w:rPr>
        <w:t xml:space="preserve"> всесезонные </w:t>
      </w:r>
      <w:r>
        <w:rPr>
          <w:color w:val="1F497D"/>
          <w:lang w:val="en-US"/>
        </w:rPr>
        <w:t>M</w:t>
      </w:r>
      <w:r>
        <w:rPr>
          <w:color w:val="1F497D"/>
        </w:rPr>
        <w:t>+</w:t>
      </w:r>
      <w:r>
        <w:rPr>
          <w:color w:val="1F497D"/>
          <w:lang w:val="en-US"/>
        </w:rPr>
        <w:t>S</w:t>
      </w:r>
      <w:r>
        <w:rPr>
          <w:color w:val="1F497D"/>
        </w:rPr>
        <w:t>, с автоматической подкачкой воздуха из кабины. Не допускается применение автошин производства КНР. Год выпуска шины не ранее 2018 г. Гарантийный срок эксплуатации автошин не менее 80 т. км пробега.</w:t>
      </w:r>
    </w:p>
    <w:p w:rsidR="00077F12" w:rsidRDefault="00077F12" w:rsidP="00077F12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Окраска</w:t>
      </w:r>
      <w:proofErr w:type="gramEnd"/>
      <w:r>
        <w:rPr>
          <w:color w:val="1F497D"/>
        </w:rPr>
        <w:t xml:space="preserve"> шасси согласно СТО 170.4-2011 двухцветная (</w:t>
      </w:r>
      <w:r>
        <w:rPr>
          <w:color w:val="1F497D"/>
          <w:lang w:val="en-US"/>
        </w:rPr>
        <w:t>RAL</w:t>
      </w:r>
      <w:r>
        <w:rPr>
          <w:color w:val="1F497D"/>
        </w:rPr>
        <w:t xml:space="preserve"> 9010 – белый, </w:t>
      </w:r>
      <w:r>
        <w:rPr>
          <w:color w:val="1F497D"/>
          <w:lang w:val="en-US"/>
        </w:rPr>
        <w:t>RAL</w:t>
      </w:r>
      <w:r w:rsidRPr="00077F12">
        <w:rPr>
          <w:color w:val="1F497D"/>
        </w:rPr>
        <w:t xml:space="preserve"> </w:t>
      </w:r>
      <w:r>
        <w:rPr>
          <w:color w:val="1F497D"/>
        </w:rPr>
        <w:t>5002 – синий);</w:t>
      </w:r>
    </w:p>
    <w:p w:rsidR="00077F12" w:rsidRDefault="00077F12" w:rsidP="00077F12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Ремни</w:t>
      </w:r>
      <w:proofErr w:type="gramEnd"/>
      <w:r>
        <w:rPr>
          <w:color w:val="1F497D"/>
        </w:rPr>
        <w:t xml:space="preserve"> безопасности на всех сиденьях;</w:t>
      </w:r>
    </w:p>
    <w:p w:rsidR="00077F12" w:rsidRDefault="00077F12" w:rsidP="00077F12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Домкрат</w:t>
      </w:r>
      <w:proofErr w:type="gramEnd"/>
      <w:r>
        <w:rPr>
          <w:color w:val="1F497D"/>
        </w:rPr>
        <w:t xml:space="preserve"> 16 т с подкладкой под домкрат – 1 шт.;</w:t>
      </w:r>
    </w:p>
    <w:p w:rsidR="00077F12" w:rsidRDefault="00077F12" w:rsidP="00077F12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Запасное</w:t>
      </w:r>
      <w:proofErr w:type="gramEnd"/>
      <w:r>
        <w:rPr>
          <w:color w:val="1F497D"/>
        </w:rPr>
        <w:t xml:space="preserve"> колесо с характеристиками аналогичными установленных колес на шасси;</w:t>
      </w:r>
    </w:p>
    <w:p w:rsidR="00077F12" w:rsidRDefault="00077F12" w:rsidP="00077F12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Кнопка</w:t>
      </w:r>
      <w:proofErr w:type="gramEnd"/>
      <w:r>
        <w:rPr>
          <w:color w:val="1F497D"/>
        </w:rPr>
        <w:t xml:space="preserve"> вызова экстренных оперативных служб;</w:t>
      </w:r>
    </w:p>
    <w:p w:rsidR="00077F12" w:rsidRDefault="00077F12" w:rsidP="00077F12">
      <w:pPr>
        <w:pStyle w:val="a3"/>
        <w:ind w:left="1068" w:hanging="360"/>
        <w:rPr>
          <w:color w:val="1F497D"/>
          <w:lang w:eastAsia="ru-RU"/>
        </w:rPr>
      </w:pPr>
      <w:proofErr w:type="gramStart"/>
      <w:r>
        <w:rPr>
          <w:rFonts w:ascii="Wingdings" w:hAnsi="Wingdings"/>
          <w:color w:val="1F497D"/>
          <w:lang w:eastAsia="ru-RU"/>
        </w:rPr>
        <w:t></w:t>
      </w:r>
      <w:r>
        <w:rPr>
          <w:rFonts w:ascii="Times New Roman" w:hAnsi="Times New Roman"/>
          <w:color w:val="1F497D"/>
          <w:sz w:val="14"/>
          <w:szCs w:val="14"/>
          <w:lang w:eastAsia="ru-RU"/>
        </w:rPr>
        <w:t xml:space="preserve">  </w:t>
      </w:r>
      <w:r>
        <w:rPr>
          <w:color w:val="1F497D"/>
          <w:lang w:eastAsia="ru-RU"/>
        </w:rPr>
        <w:t>Задняя</w:t>
      </w:r>
      <w:proofErr w:type="gramEnd"/>
      <w:r>
        <w:rPr>
          <w:color w:val="1F497D"/>
          <w:lang w:eastAsia="ru-RU"/>
        </w:rPr>
        <w:t xml:space="preserve"> и боковые защитные устройства в соответствии с требованиями правил ЕЭК ООН № 58, 73</w:t>
      </w:r>
    </w:p>
    <w:p w:rsidR="00077F12" w:rsidRDefault="00077F12" w:rsidP="00077F12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Комплект</w:t>
      </w:r>
      <w:proofErr w:type="gramEnd"/>
      <w:r>
        <w:rPr>
          <w:color w:val="1F497D"/>
        </w:rPr>
        <w:t xml:space="preserve"> инструмента, запасных частей и принадлежностей для ремонта и обслуживания шасси</w:t>
      </w:r>
    </w:p>
    <w:p w:rsidR="00077F12" w:rsidRDefault="00077F12" w:rsidP="00077F12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Комплект</w:t>
      </w:r>
      <w:proofErr w:type="gramEnd"/>
      <w:r>
        <w:rPr>
          <w:color w:val="1F497D"/>
        </w:rPr>
        <w:t xml:space="preserve"> слесарного инструмента для технического обслуживания и текущего ремонта шасси;</w:t>
      </w:r>
    </w:p>
    <w:p w:rsidR="00077F12" w:rsidRDefault="00077F12" w:rsidP="00077F12">
      <w:pPr>
        <w:pStyle w:val="a3"/>
        <w:ind w:left="1068" w:hanging="360"/>
        <w:rPr>
          <w:color w:val="1F497D"/>
          <w:lang w:eastAsia="ru-RU"/>
        </w:rPr>
      </w:pPr>
      <w:proofErr w:type="gramStart"/>
      <w:r>
        <w:rPr>
          <w:rFonts w:ascii="Wingdings" w:hAnsi="Wingdings"/>
          <w:color w:val="1F497D"/>
          <w:lang w:eastAsia="ru-RU"/>
        </w:rPr>
        <w:t></w:t>
      </w:r>
      <w:r>
        <w:rPr>
          <w:rFonts w:ascii="Times New Roman" w:hAnsi="Times New Roman"/>
          <w:color w:val="1F497D"/>
          <w:sz w:val="14"/>
          <w:szCs w:val="14"/>
          <w:lang w:eastAsia="ru-RU"/>
        </w:rPr>
        <w:t xml:space="preserve">  </w:t>
      </w:r>
      <w:r>
        <w:rPr>
          <w:color w:val="1F497D"/>
          <w:lang w:eastAsia="ru-RU"/>
        </w:rPr>
        <w:t>Описание</w:t>
      </w:r>
      <w:proofErr w:type="gramEnd"/>
      <w:r>
        <w:rPr>
          <w:color w:val="1F497D"/>
          <w:lang w:eastAsia="ru-RU"/>
        </w:rPr>
        <w:t xml:space="preserve"> и руководство по эксплуатации, сервисному обслуживанию и ремонту. Каталог деталей шасси;</w:t>
      </w:r>
    </w:p>
    <w:p w:rsidR="00077F12" w:rsidRDefault="00077F12" w:rsidP="00077F12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Гарантийный</w:t>
      </w:r>
      <w:proofErr w:type="gramEnd"/>
      <w:r>
        <w:rPr>
          <w:color w:val="1F497D"/>
        </w:rPr>
        <w:t xml:space="preserve"> период эксплуатации – 24 месяца без ограничения пробега</w:t>
      </w:r>
    </w:p>
    <w:p w:rsidR="00077F12" w:rsidRDefault="00077F12" w:rsidP="00077F12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ПТС</w:t>
      </w:r>
      <w:proofErr w:type="gramEnd"/>
      <w:r>
        <w:rPr>
          <w:color w:val="1F497D"/>
        </w:rPr>
        <w:t xml:space="preserve"> - Паспорт транспортного средства;</w:t>
      </w:r>
    </w:p>
    <w:p w:rsidR="00077F12" w:rsidRDefault="00077F12" w:rsidP="00077F12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ТБ</w:t>
      </w:r>
      <w:proofErr w:type="gramEnd"/>
      <w:r>
        <w:rPr>
          <w:color w:val="1F497D"/>
        </w:rPr>
        <w:t xml:space="preserve"> 300+210 л</w:t>
      </w:r>
    </w:p>
    <w:p w:rsidR="00077F12" w:rsidRDefault="00077F12" w:rsidP="00077F12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Упор</w:t>
      </w:r>
      <w:proofErr w:type="gramEnd"/>
      <w:r>
        <w:rPr>
          <w:color w:val="1F497D"/>
        </w:rPr>
        <w:t xml:space="preserve"> противооткатный 2 </w:t>
      </w:r>
      <w:proofErr w:type="spellStart"/>
      <w:r>
        <w:rPr>
          <w:color w:val="1F497D"/>
        </w:rPr>
        <w:t>шт</w:t>
      </w:r>
      <w:proofErr w:type="spellEnd"/>
    </w:p>
    <w:p w:rsidR="00077F12" w:rsidRDefault="00077F12" w:rsidP="00077F12">
      <w:pPr>
        <w:ind w:left="1068" w:hanging="360"/>
        <w:rPr>
          <w:color w:val="1F497D"/>
        </w:rPr>
      </w:pPr>
      <w:proofErr w:type="gramStart"/>
      <w:r>
        <w:rPr>
          <w:rFonts w:ascii="Wingdings" w:hAnsi="Wingdings"/>
          <w:color w:val="1F497D"/>
        </w:rPr>
        <w:t></w:t>
      </w:r>
      <w:r>
        <w:rPr>
          <w:color w:val="1F497D"/>
          <w:sz w:val="14"/>
          <w:szCs w:val="14"/>
        </w:rPr>
        <w:t xml:space="preserve">  </w:t>
      </w:r>
      <w:r>
        <w:rPr>
          <w:color w:val="1F497D"/>
        </w:rPr>
        <w:t>Соответствие</w:t>
      </w:r>
      <w:proofErr w:type="gramEnd"/>
      <w:r>
        <w:rPr>
          <w:color w:val="1F497D"/>
        </w:rPr>
        <w:t xml:space="preserve"> шасси согласованному габаритному чертежу.</w:t>
      </w:r>
    </w:p>
    <w:p w:rsidR="00077F12" w:rsidRPr="00077F12" w:rsidRDefault="00077F12" w:rsidP="00FC34BE">
      <w:pPr>
        <w:ind w:left="1068" w:hanging="360"/>
        <w:rPr>
          <w:color w:val="1F497D"/>
        </w:rPr>
      </w:pPr>
    </w:p>
    <w:sectPr w:rsidR="00077F12" w:rsidRPr="00077F12" w:rsidSect="00E42381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4A66E5"/>
    <w:multiLevelType w:val="multilevel"/>
    <w:tmpl w:val="663A2C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A23648"/>
    <w:multiLevelType w:val="hybridMultilevel"/>
    <w:tmpl w:val="37C286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" w15:restartNumberingAfterBreak="0">
    <w:nsid w:val="13375463"/>
    <w:multiLevelType w:val="hybridMultilevel"/>
    <w:tmpl w:val="4DA07C86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175E3927"/>
    <w:multiLevelType w:val="hybridMultilevel"/>
    <w:tmpl w:val="97A8B1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246517"/>
    <w:multiLevelType w:val="hybridMultilevel"/>
    <w:tmpl w:val="FCA4CB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14174EF"/>
    <w:multiLevelType w:val="hybridMultilevel"/>
    <w:tmpl w:val="AC3AD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090D7C"/>
    <w:multiLevelType w:val="multilevel"/>
    <w:tmpl w:val="8F260E9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E14795A"/>
    <w:multiLevelType w:val="hybridMultilevel"/>
    <w:tmpl w:val="2E828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360596"/>
    <w:multiLevelType w:val="hybridMultilevel"/>
    <w:tmpl w:val="D3F641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58D745C"/>
    <w:multiLevelType w:val="hybridMultilevel"/>
    <w:tmpl w:val="DC043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B959B2"/>
    <w:multiLevelType w:val="hybridMultilevel"/>
    <w:tmpl w:val="9BDCDD94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508122A2"/>
    <w:multiLevelType w:val="hybridMultilevel"/>
    <w:tmpl w:val="D7649F3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6" w15:restartNumberingAfterBreak="0">
    <w:nsid w:val="536C3090"/>
    <w:multiLevelType w:val="hybridMultilevel"/>
    <w:tmpl w:val="649E93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D8A3109"/>
    <w:multiLevelType w:val="multilevel"/>
    <w:tmpl w:val="B3FC3BC2"/>
    <w:lvl w:ilvl="0">
      <w:start w:val="1"/>
      <w:numFmt w:val="decimal"/>
      <w:pStyle w:val="Heading1numer"/>
      <w:suff w:val="space"/>
      <w:lvlText w:val="%1."/>
      <w:lvlJc w:val="left"/>
      <w:pPr>
        <w:ind w:left="426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5"/>
        </w:tabs>
        <w:ind w:left="0" w:firstLine="0"/>
      </w:pPr>
      <w:rPr>
        <w:rFonts w:hint="default"/>
      </w:rPr>
    </w:lvl>
  </w:abstractNum>
  <w:abstractNum w:abstractNumId="18" w15:restartNumberingAfterBreak="0">
    <w:nsid w:val="625D4B0B"/>
    <w:multiLevelType w:val="hybridMultilevel"/>
    <w:tmpl w:val="4BF69B0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6BE16B7A"/>
    <w:multiLevelType w:val="hybridMultilevel"/>
    <w:tmpl w:val="F02EC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28408A"/>
    <w:multiLevelType w:val="hybridMultilevel"/>
    <w:tmpl w:val="D72C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1"/>
  </w:num>
  <w:num w:numId="7">
    <w:abstractNumId w:val="6"/>
  </w:num>
  <w:num w:numId="8">
    <w:abstractNumId w:val="14"/>
  </w:num>
  <w:num w:numId="9">
    <w:abstractNumId w:val="17"/>
  </w:num>
  <w:num w:numId="10">
    <w:abstractNumId w:val="4"/>
  </w:num>
  <w:num w:numId="11">
    <w:abstractNumId w:val="9"/>
  </w:num>
  <w:num w:numId="12">
    <w:abstractNumId w:val="1"/>
  </w:num>
  <w:num w:numId="13">
    <w:abstractNumId w:val="2"/>
  </w:num>
  <w:num w:numId="14">
    <w:abstractNumId w:val="0"/>
  </w:num>
  <w:num w:numId="15">
    <w:abstractNumId w:val="3"/>
  </w:num>
  <w:num w:numId="16">
    <w:abstractNumId w:val="18"/>
  </w:num>
  <w:num w:numId="17">
    <w:abstractNumId w:val="20"/>
  </w:num>
  <w:num w:numId="18">
    <w:abstractNumId w:val="15"/>
  </w:num>
  <w:num w:numId="19">
    <w:abstractNumId w:val="5"/>
  </w:num>
  <w:num w:numId="20">
    <w:abstractNumId w:val="13"/>
  </w:num>
  <w:num w:numId="21">
    <w:abstractNumId w:val="10"/>
  </w:num>
  <w:num w:numId="22">
    <w:abstractNumId w:val="19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F31"/>
    <w:rsid w:val="00045D86"/>
    <w:rsid w:val="00077F12"/>
    <w:rsid w:val="001056C4"/>
    <w:rsid w:val="00193A82"/>
    <w:rsid w:val="001C1719"/>
    <w:rsid w:val="001E1C05"/>
    <w:rsid w:val="001F6356"/>
    <w:rsid w:val="00276A6B"/>
    <w:rsid w:val="00295CF4"/>
    <w:rsid w:val="002B7F2F"/>
    <w:rsid w:val="00337E5F"/>
    <w:rsid w:val="00360DAA"/>
    <w:rsid w:val="00363C04"/>
    <w:rsid w:val="0036630F"/>
    <w:rsid w:val="0038148B"/>
    <w:rsid w:val="00395912"/>
    <w:rsid w:val="00441F31"/>
    <w:rsid w:val="004A2628"/>
    <w:rsid w:val="004A4278"/>
    <w:rsid w:val="0055116B"/>
    <w:rsid w:val="00557028"/>
    <w:rsid w:val="005949DF"/>
    <w:rsid w:val="005A6C3D"/>
    <w:rsid w:val="005B65D3"/>
    <w:rsid w:val="005C21DE"/>
    <w:rsid w:val="005D02C9"/>
    <w:rsid w:val="005F63C3"/>
    <w:rsid w:val="006419F3"/>
    <w:rsid w:val="00682CB6"/>
    <w:rsid w:val="0070263B"/>
    <w:rsid w:val="0074143D"/>
    <w:rsid w:val="007C1BCF"/>
    <w:rsid w:val="007E13D3"/>
    <w:rsid w:val="007E1612"/>
    <w:rsid w:val="008B1B0E"/>
    <w:rsid w:val="00913FBF"/>
    <w:rsid w:val="0094481F"/>
    <w:rsid w:val="00A01DB5"/>
    <w:rsid w:val="00A34CC7"/>
    <w:rsid w:val="00A609BE"/>
    <w:rsid w:val="00AB5490"/>
    <w:rsid w:val="00AD7A67"/>
    <w:rsid w:val="00B22BA9"/>
    <w:rsid w:val="00B42CFD"/>
    <w:rsid w:val="00B45AB3"/>
    <w:rsid w:val="00BB29A3"/>
    <w:rsid w:val="00BE5EFA"/>
    <w:rsid w:val="00C14267"/>
    <w:rsid w:val="00C41AAB"/>
    <w:rsid w:val="00D111EF"/>
    <w:rsid w:val="00D41176"/>
    <w:rsid w:val="00D66AD6"/>
    <w:rsid w:val="00D70E72"/>
    <w:rsid w:val="00DA75DE"/>
    <w:rsid w:val="00E20A73"/>
    <w:rsid w:val="00E42381"/>
    <w:rsid w:val="00E817C8"/>
    <w:rsid w:val="00E85DB0"/>
    <w:rsid w:val="00EA7A00"/>
    <w:rsid w:val="00F41C8A"/>
    <w:rsid w:val="00F547E0"/>
    <w:rsid w:val="00FC34BE"/>
    <w:rsid w:val="00FF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432B2"/>
  <w15:docId w15:val="{1B7FF802-43B3-4439-8CDF-0855092D5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59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">
    <w:name w:val="itemtext"/>
    <w:basedOn w:val="a0"/>
    <w:rsid w:val="00441F31"/>
  </w:style>
  <w:style w:type="paragraph" w:styleId="a3">
    <w:name w:val="List Paragraph"/>
    <w:basedOn w:val="a"/>
    <w:uiPriority w:val="34"/>
    <w:qFormat/>
    <w:rsid w:val="00AB5490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Heading1numer">
    <w:name w:val="Heading1_numer"/>
    <w:basedOn w:val="1"/>
    <w:next w:val="a"/>
    <w:qFormat/>
    <w:rsid w:val="00395912"/>
    <w:pPr>
      <w:keepLines w:val="0"/>
      <w:numPr>
        <w:numId w:val="9"/>
      </w:numPr>
      <w:tabs>
        <w:tab w:val="num" w:pos="360"/>
      </w:tabs>
      <w:spacing w:before="360" w:after="240"/>
      <w:ind w:left="0" w:hanging="360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395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4">
    <w:name w:val="annotation reference"/>
    <w:basedOn w:val="a0"/>
    <w:uiPriority w:val="99"/>
    <w:semiHidden/>
    <w:unhideWhenUsed/>
    <w:rsid w:val="004A427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A427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A4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A427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A42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42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2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Тихонова Наталья Никандровна</dc:creator>
  <cp:lastModifiedBy>Тихонова Наталья Никандровна</cp:lastModifiedBy>
  <cp:revision>61</cp:revision>
  <cp:lastPrinted>2018-05-15T06:44:00Z</cp:lastPrinted>
  <dcterms:created xsi:type="dcterms:W3CDTF">2017-11-16T11:52:00Z</dcterms:created>
  <dcterms:modified xsi:type="dcterms:W3CDTF">2018-10-24T09:07:00Z</dcterms:modified>
</cp:coreProperties>
</file>