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92" w:rsidRPr="00373167" w:rsidRDefault="00EA5A92" w:rsidP="00EA5A92">
      <w:pPr>
        <w:pStyle w:val="1"/>
        <w:rPr>
          <w:rFonts w:eastAsia="Calibri"/>
          <w:lang w:eastAsia="en-US"/>
        </w:rPr>
      </w:pPr>
      <w:bookmarkStart w:id="0" w:name="_Toc431205787"/>
      <w:r w:rsidRPr="00373167">
        <w:rPr>
          <w:rFonts w:eastAsia="Calibri"/>
          <w:lang w:eastAsia="en-US"/>
        </w:rPr>
        <w:t>КВАЛИФИКАЦИОННАЯ АНКЕТА ПОСТАВЩИКА</w:t>
      </w:r>
      <w:bookmarkEnd w:id="0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[ЗАО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1"/>
        <w:gridCol w:w="3175"/>
      </w:tblGrid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ИНН / КПП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Вид деятельности ОКОНХ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Регистрационный номер, дата, место и орган государственной регистрации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Организационно-правовая форма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История образования поставщика (когда создано, образовано в процессе приватизации и реорганизации и </w:t>
            </w:r>
            <w:proofErr w:type="spellStart"/>
            <w:proofErr w:type="gramStart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</w:t>
            </w:r>
            <w:proofErr w:type="spellEnd"/>
            <w:proofErr w:type="gramEnd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Сфера деятельности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Производство, торговая деятельность, оказание услуг, посредническая деятельность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Лицензии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допуски СРО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Если не применимо – указать 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____руб.</w:t>
            </w:r>
          </w:p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ФИО/наименование (% доли в уставном капитале)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год рождения, паспортные данные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Продукция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к какой номенклатурной группе относится поставщик, что производит. Если список значительный – оформить отдельным приложением. 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Статус торговой компании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Перечислить сертификаты дилера или перечень контрагентов, с кем заключены договоры на поставку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Собственность / Аренда (указать срок аренды и арендодателя)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14.1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Офис,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адрес, если находится не по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фактическому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адрес, срок аренды и арендодателя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14.2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Склад,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адрес, если находится не по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фактическому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адрес, срок аренды и арендодателя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14.3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Производство,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 m2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адрес, если находится не по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фактическому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адрес, срок аренды и арендодателя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паспортные данные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паспортные данные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17.4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17.5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Основные средства производства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Перечислить (если сфера деятельности перевозки, то перечень ТС с указанием </w:t>
            </w:r>
            <w:proofErr w:type="spell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госномера</w:t>
            </w:r>
            <w:proofErr w:type="spell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наименования владельца)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Филиалы, представительства, уполномоченные партнеры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авторизованных сервисных центров, шт.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Согласие подписания типового договора по форме ЗАО </w:t>
            </w:r>
            <w:proofErr w:type="spellStart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</w:t>
            </w:r>
            <w:proofErr w:type="gramStart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/Н</w:t>
            </w:r>
            <w:proofErr w:type="gramEnd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ет. Если нет – протокол разногласий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Наличие основной номенклатуры на складе,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SKU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Сроки производства/поставки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Базис поставки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Incoterms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формирования цены договора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Прайс-лист (приложить), по запросу (указать порядок формирования цены), иное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Скидки, условия предоставления скидок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Объем минимальной партии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Референц</w:t>
            </w:r>
            <w:proofErr w:type="spellEnd"/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-лист  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Перечень основных контрагентов с указанием ФИО и контактных данных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работы с предприятиями группы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Указать Наименование предприятия и объем поставок в рублях в разбивке по годам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Данные о налогах за последний отчетный/налоговый период:</w:t>
            </w:r>
          </w:p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Данные декларации по НДС (квартал)  - </w:t>
            </w: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сумма по строке 1 раздела 3 «Реализации товаров (работ и услуг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)..»</w:t>
            </w:r>
            <w:proofErr w:type="gramEnd"/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налога на прибыль (год)</w:t>
            </w:r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НДС (квартал)</w:t>
            </w:r>
          </w:p>
          <w:p w:rsidR="00EA5A92" w:rsidRPr="00C80C35" w:rsidRDefault="00EA5A92" w:rsidP="00EA5A92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Сумма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уплаченного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бюджет НДФЛ (год)</w:t>
            </w:r>
          </w:p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lastRenderedPageBreak/>
              <w:t>32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Пророченная дебиторская задолженность на дату заполнения анкеты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Размер задолженности и относительный показатель ПДЗ/ОДЗ 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35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Просроченная кредиторская задолженность на дату заполнения анкеты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Размер задолженности и относительный показатель ПКЗ/ОКЗ</w:t>
            </w: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5471" w:type="dxa"/>
            <w:shd w:val="clear" w:color="auto" w:fill="auto"/>
          </w:tcPr>
          <w:p w:rsidR="00EA5A92" w:rsidRPr="00CF345E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F345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Балансовая стоимость активов по данным бухгалтерской отчетности за последний завершенный отчетный период</w:t>
            </w:r>
          </w:p>
          <w:p w:rsidR="00EA5A92" w:rsidRPr="00C80C35" w:rsidRDefault="00EA5A92" w:rsidP="001C0688">
            <w:pPr>
              <w:spacing w:before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расчетных счетах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1C0688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3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A5A92" w:rsidRPr="00C80C35" w:rsidRDefault="00EA5A92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активных (не закрытых) исполнительных производств, а также фактов привлечения организации в качестве ответчика в рамках судебных разбирательств.</w:t>
            </w:r>
          </w:p>
        </w:tc>
        <w:tc>
          <w:tcPr>
            <w:tcW w:w="3175" w:type="dxa"/>
            <w:shd w:val="clear" w:color="auto" w:fill="auto"/>
          </w:tcPr>
          <w:p w:rsidR="00EA5A92" w:rsidRPr="00C80C35" w:rsidRDefault="00EA5A92" w:rsidP="001C0688">
            <w:pPr>
              <w:ind w:left="720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EA5A92" w:rsidRPr="00373167" w:rsidRDefault="00EA5A92" w:rsidP="00EA5A92">
      <w:pPr>
        <w:spacing w:before="120"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73167">
        <w:rPr>
          <w:rFonts w:ascii="Calibri" w:eastAsia="Calibri" w:hAnsi="Calibri"/>
          <w:sz w:val="22"/>
          <w:szCs w:val="22"/>
          <w:lang w:eastAsia="en-US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EA5A92" w:rsidRPr="00373167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EA5A92" w:rsidRPr="00026BF1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К анкете прилагаются документы по списку </w:t>
      </w:r>
    </w:p>
    <w:p w:rsidR="00EA5A92" w:rsidRPr="00373167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 xml:space="preserve">Устав компании 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>Свидетельство ИНН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>Свидетельство о государственной регистрации организации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Протокол/решение об избрании или назначении руководителя организации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Доверенность подписанта договора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lastRenderedPageBreak/>
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Выписка из ЕГРЮЛ (срок действия документа – месяц), в </w:t>
      </w:r>
      <w:proofErr w:type="spellStart"/>
      <w:r w:rsidRPr="00373167">
        <w:rPr>
          <w:rFonts w:ascii="Arial" w:eastAsia="Calibri" w:hAnsi="Arial" w:cs="Arial"/>
          <w:sz w:val="22"/>
          <w:szCs w:val="22"/>
          <w:lang w:eastAsia="en-US"/>
        </w:rPr>
        <w:t>т.ч</w:t>
      </w:r>
      <w:proofErr w:type="spellEnd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. допускается 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>выписка</w:t>
      </w:r>
      <w:proofErr w:type="gramEnd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полученная на сайте налоговой службы и заверенная руководителем.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b/>
          <w:sz w:val="22"/>
          <w:szCs w:val="22"/>
          <w:lang w:eastAsia="en-US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</w:r>
    </w:p>
    <w:p w:rsidR="00EA5A92" w:rsidRPr="00373167" w:rsidRDefault="00EA5A92" w:rsidP="00EA5A92">
      <w:pPr>
        <w:numPr>
          <w:ilvl w:val="0"/>
          <w:numId w:val="2"/>
        </w:numPr>
        <w:spacing w:after="200" w:line="276" w:lineRule="auto"/>
        <w:ind w:left="36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Справка об отсутствии задолженности по налогам из налоговой службы (оригинал)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Поставщик гарантирует достоверность представленных данных.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Генеральный директор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Главный бухгалтер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МП</w:t>
      </w:r>
    </w:p>
    <w:p w:rsidR="00EA5A92" w:rsidRPr="00CF345E" w:rsidRDefault="00EA5A92" w:rsidP="00EA5A92">
      <w:pPr>
        <w:rPr>
          <w:rFonts w:ascii="Arial" w:hAnsi="Arial" w:cs="Arial"/>
          <w:b/>
          <w:i/>
          <w:sz w:val="22"/>
          <w:szCs w:val="22"/>
          <w:u w:val="single"/>
        </w:rPr>
      </w:pPr>
      <w:r w:rsidRPr="00CF345E">
        <w:rPr>
          <w:rFonts w:ascii="Arial" w:hAnsi="Arial" w:cs="Arial"/>
          <w:b/>
          <w:i/>
          <w:sz w:val="22"/>
          <w:szCs w:val="22"/>
          <w:u w:val="single"/>
        </w:rPr>
        <w:t xml:space="preserve">Примечание: </w:t>
      </w:r>
    </w:p>
    <w:p w:rsidR="00EA5A92" w:rsidRDefault="00EA5A92" w:rsidP="00EA5A92"/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</w:rPr>
        <w:t xml:space="preserve">- </w:t>
      </w:r>
      <w:r w:rsidRPr="00CF345E">
        <w:rPr>
          <w:rFonts w:ascii="Arial" w:hAnsi="Arial" w:cs="Arial"/>
          <w:i/>
          <w:sz w:val="22"/>
          <w:szCs w:val="22"/>
        </w:rPr>
        <w:t>Разрешается предоставление скан копи</w:t>
      </w:r>
      <w:r>
        <w:rPr>
          <w:rFonts w:ascii="Arial" w:hAnsi="Arial" w:cs="Arial"/>
          <w:i/>
          <w:sz w:val="22"/>
          <w:szCs w:val="22"/>
        </w:rPr>
        <w:t>й</w:t>
      </w:r>
      <w:r w:rsidRPr="00CF345E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документов </w:t>
      </w:r>
      <w:r w:rsidRPr="00CF345E">
        <w:rPr>
          <w:rFonts w:ascii="Arial" w:hAnsi="Arial" w:cs="Arial"/>
          <w:i/>
          <w:sz w:val="22"/>
          <w:szCs w:val="22"/>
        </w:rPr>
        <w:t xml:space="preserve">на момент участия в процедуре закупки, </w:t>
      </w:r>
    </w:p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 xml:space="preserve">- </w:t>
      </w:r>
      <w:proofErr w:type="gramStart"/>
      <w:r w:rsidRPr="00CF345E">
        <w:rPr>
          <w:rFonts w:ascii="Arial" w:hAnsi="Arial" w:cs="Arial"/>
          <w:i/>
          <w:sz w:val="22"/>
          <w:szCs w:val="22"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CF345E">
        <w:rPr>
          <w:rFonts w:ascii="Arial" w:hAnsi="Arial" w:cs="Arial"/>
          <w:i/>
          <w:sz w:val="22"/>
          <w:szCs w:val="22"/>
        </w:rPr>
        <w:t xml:space="preserve"> победитель закупочной процедуры до момента заключения договора</w:t>
      </w:r>
    </w:p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 xml:space="preserve">- Справка об отсутствии задолженности по налогам предоставляется </w:t>
      </w:r>
      <w:proofErr w:type="spellStart"/>
      <w:r>
        <w:rPr>
          <w:rFonts w:ascii="Arial" w:hAnsi="Arial" w:cs="Arial"/>
          <w:i/>
          <w:sz w:val="22"/>
          <w:szCs w:val="22"/>
          <w:lang w:val="en-US"/>
        </w:rPr>
        <w:t>njkmrj</w:t>
      </w:r>
      <w:proofErr w:type="spellEnd"/>
      <w:r w:rsidRPr="00CF345E">
        <w:rPr>
          <w:rFonts w:ascii="Arial" w:hAnsi="Arial" w:cs="Arial"/>
          <w:i/>
          <w:sz w:val="22"/>
          <w:szCs w:val="22"/>
        </w:rPr>
        <w:t xml:space="preserve"> победителем процедуры закупки до момента заключения договора</w:t>
      </w:r>
    </w:p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 xml:space="preserve">- При закупке на сумму менее  500 тыс. </w:t>
      </w:r>
      <w:proofErr w:type="spellStart"/>
      <w:r w:rsidRPr="00CF345E">
        <w:rPr>
          <w:rFonts w:ascii="Arial" w:hAnsi="Arial" w:cs="Arial"/>
          <w:i/>
          <w:sz w:val="22"/>
          <w:szCs w:val="22"/>
        </w:rPr>
        <w:t>руб</w:t>
      </w:r>
      <w:proofErr w:type="spellEnd"/>
      <w:r w:rsidRPr="00CF345E">
        <w:rPr>
          <w:rFonts w:ascii="Arial" w:hAnsi="Arial" w:cs="Arial"/>
          <w:i/>
          <w:sz w:val="22"/>
          <w:szCs w:val="22"/>
        </w:rPr>
        <w:t xml:space="preserve"> к анкете прикладываются документы пп.1-3, 9</w:t>
      </w:r>
    </w:p>
    <w:p w:rsidR="00EA5A92" w:rsidRPr="00CF345E" w:rsidRDefault="00EA5A92" w:rsidP="00EA5A92">
      <w:pPr>
        <w:rPr>
          <w:rFonts w:ascii="Arial" w:hAnsi="Arial" w:cs="Arial"/>
          <w:i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 xml:space="preserve">- При закупке в диапазоне более 500 </w:t>
      </w:r>
      <w:proofErr w:type="spellStart"/>
      <w:r w:rsidRPr="00CF345E">
        <w:rPr>
          <w:rFonts w:ascii="Arial" w:hAnsi="Arial" w:cs="Arial"/>
          <w:i/>
          <w:sz w:val="22"/>
          <w:szCs w:val="22"/>
        </w:rPr>
        <w:t>тыс</w:t>
      </w:r>
      <w:proofErr w:type="gramStart"/>
      <w:r w:rsidRPr="00CF345E">
        <w:rPr>
          <w:rFonts w:ascii="Arial" w:hAnsi="Arial" w:cs="Arial"/>
          <w:i/>
          <w:sz w:val="22"/>
          <w:szCs w:val="22"/>
        </w:rPr>
        <w:t>.р</w:t>
      </w:r>
      <w:proofErr w:type="gramEnd"/>
      <w:r w:rsidRPr="00CF345E">
        <w:rPr>
          <w:rFonts w:ascii="Arial" w:hAnsi="Arial" w:cs="Arial"/>
          <w:i/>
          <w:sz w:val="22"/>
          <w:szCs w:val="22"/>
        </w:rPr>
        <w:t>уб</w:t>
      </w:r>
      <w:proofErr w:type="spellEnd"/>
      <w:r w:rsidRPr="00CF345E">
        <w:rPr>
          <w:rFonts w:ascii="Arial" w:hAnsi="Arial" w:cs="Arial"/>
          <w:i/>
          <w:sz w:val="22"/>
          <w:szCs w:val="22"/>
        </w:rPr>
        <w:t>. – документы пп.1-10</w:t>
      </w:r>
    </w:p>
    <w:p w:rsidR="00EA5A92" w:rsidRPr="00CF345E" w:rsidRDefault="00EA5A92" w:rsidP="00EA5A92">
      <w:pPr>
        <w:pStyle w:val="a3"/>
        <w:ind w:left="0"/>
        <w:jc w:val="both"/>
        <w:rPr>
          <w:rFonts w:ascii="Arial" w:hAnsi="Arial" w:cs="Arial"/>
          <w:sz w:val="22"/>
          <w:szCs w:val="22"/>
        </w:rPr>
      </w:pPr>
      <w:r w:rsidRPr="00CF345E">
        <w:rPr>
          <w:rFonts w:ascii="Arial" w:hAnsi="Arial" w:cs="Arial"/>
          <w:i/>
          <w:sz w:val="22"/>
          <w:szCs w:val="22"/>
        </w:rPr>
        <w:t>- П</w:t>
      </w:r>
      <w:r w:rsidRPr="00CF345E">
        <w:rPr>
          <w:rFonts w:ascii="Arial" w:hAnsi="Arial" w:cs="Arial"/>
          <w:bCs/>
          <w:i/>
          <w:iCs/>
          <w:sz w:val="22"/>
          <w:szCs w:val="22"/>
        </w:rPr>
        <w:t>ри необходимости перечень может быть дополнен и запрошены дополнительные документы</w:t>
      </w:r>
    </w:p>
    <w:p w:rsidR="00EA5A92" w:rsidRDefault="00EA5A92" w:rsidP="00EA5A92">
      <w:pPr>
        <w:pStyle w:val="a4"/>
      </w:pPr>
    </w:p>
    <w:p w:rsidR="00EA5A92" w:rsidRDefault="00EA5A92" w:rsidP="00EA5A92"/>
    <w:p w:rsidR="00181AA3" w:rsidRDefault="00181AA3">
      <w:bookmarkStart w:id="1" w:name="_GoBack"/>
      <w:bookmarkEnd w:id="1"/>
    </w:p>
    <w:sectPr w:rsidR="0018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92"/>
    <w:rsid w:val="00181AA3"/>
    <w:rsid w:val="00EA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Ковалева Ирина Михайловна</cp:lastModifiedBy>
  <cp:revision>1</cp:revision>
  <dcterms:created xsi:type="dcterms:W3CDTF">2015-11-17T07:48:00Z</dcterms:created>
  <dcterms:modified xsi:type="dcterms:W3CDTF">2015-11-17T07:48:00Z</dcterms:modified>
</cp:coreProperties>
</file>