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098" w:rsidRPr="00CF4DC4" w:rsidRDefault="00FC7098" w:rsidP="00FC7098">
      <w:pPr>
        <w:spacing w:after="0" w:line="240" w:lineRule="auto"/>
        <w:jc w:val="center"/>
        <w:rPr>
          <w:rFonts w:ascii="Arial" w:eastAsia="Times New Roman" w:hAnsi="Arial" w:cs="Arial"/>
          <w:b/>
          <w:lang w:eastAsia="x-none"/>
        </w:rPr>
      </w:pPr>
      <w:r w:rsidRPr="00CF4DC4">
        <w:rPr>
          <w:rFonts w:ascii="Arial" w:eastAsia="Times New Roman" w:hAnsi="Arial" w:cs="Arial"/>
          <w:b/>
          <w:lang w:val="x-none" w:eastAsia="x-none"/>
        </w:rPr>
        <w:t xml:space="preserve">ДОГОВОР № </w:t>
      </w:r>
      <w:r w:rsidR="00E57324" w:rsidRPr="00CF4DC4">
        <w:rPr>
          <w:rFonts w:ascii="Arial" w:eastAsia="Times New Roman" w:hAnsi="Arial" w:cs="Arial"/>
          <w:b/>
          <w:lang w:eastAsia="x-none"/>
        </w:rPr>
        <w:t>______________</w:t>
      </w:r>
    </w:p>
    <w:p w:rsidR="00FC7098" w:rsidRPr="00CF4DC4" w:rsidRDefault="00E57324" w:rsidP="00FC7098">
      <w:pPr>
        <w:spacing w:after="0" w:line="240" w:lineRule="auto"/>
        <w:jc w:val="center"/>
        <w:rPr>
          <w:rFonts w:ascii="Arial" w:eastAsia="Times New Roman" w:hAnsi="Arial" w:cs="Arial"/>
          <w:b/>
          <w:lang w:val="x-none" w:eastAsia="x-none"/>
        </w:rPr>
      </w:pPr>
      <w:r w:rsidRPr="00CF4DC4">
        <w:rPr>
          <w:rFonts w:ascii="Arial" w:eastAsia="Times New Roman" w:hAnsi="Arial" w:cs="Arial"/>
          <w:b/>
          <w:lang w:val="x-none" w:eastAsia="x-none"/>
        </w:rPr>
        <w:t>оказания</w:t>
      </w:r>
      <w:r w:rsidR="00FC7098" w:rsidRPr="00CF4DC4">
        <w:rPr>
          <w:rFonts w:ascii="Arial" w:eastAsia="Times New Roman" w:hAnsi="Arial" w:cs="Arial"/>
          <w:b/>
          <w:lang w:val="x-none" w:eastAsia="x-none"/>
        </w:rPr>
        <w:t xml:space="preserve"> транспортных услуг</w:t>
      </w:r>
    </w:p>
    <w:p w:rsidR="00FC7098" w:rsidRPr="00CF4DC4" w:rsidRDefault="00E57324" w:rsidP="00FC7098">
      <w:pPr>
        <w:widowControl w:val="0"/>
        <w:spacing w:before="240" w:after="120" w:line="240" w:lineRule="auto"/>
        <w:ind w:right="-17"/>
        <w:rPr>
          <w:rFonts w:ascii="Arial" w:eastAsia="Times New Roman" w:hAnsi="Arial" w:cs="Arial"/>
          <w:lang w:eastAsia="ru-RU"/>
        </w:rPr>
      </w:pPr>
      <w:r w:rsidRPr="00CF4DC4">
        <w:rPr>
          <w:rFonts w:ascii="Arial" w:eastAsia="Times New Roman" w:hAnsi="Arial" w:cs="Arial"/>
          <w:lang w:eastAsia="ru-RU"/>
        </w:rPr>
        <w:t>___________________</w:t>
      </w:r>
      <w:r w:rsidR="00FC7098" w:rsidRPr="00CF4DC4">
        <w:rPr>
          <w:rFonts w:ascii="Arial" w:eastAsia="Times New Roman" w:hAnsi="Arial" w:cs="Arial"/>
          <w:lang w:eastAsia="ru-RU"/>
        </w:rPr>
        <w:t xml:space="preserve">                          </w:t>
      </w:r>
      <w:r w:rsidR="00FC7098" w:rsidRPr="00CF4DC4">
        <w:rPr>
          <w:rFonts w:ascii="Arial" w:eastAsia="Times New Roman" w:hAnsi="Arial" w:cs="Arial"/>
          <w:lang w:eastAsia="ru-RU"/>
        </w:rPr>
        <w:tab/>
      </w:r>
      <w:r w:rsidR="00FC7098" w:rsidRPr="00CF4DC4">
        <w:rPr>
          <w:rFonts w:ascii="Arial" w:eastAsia="Times New Roman" w:hAnsi="Arial" w:cs="Arial"/>
          <w:lang w:eastAsia="ru-RU"/>
        </w:rPr>
        <w:tab/>
      </w:r>
      <w:r w:rsidR="00FC7098" w:rsidRPr="00CF4DC4">
        <w:rPr>
          <w:rFonts w:ascii="Arial" w:eastAsia="Times New Roman" w:hAnsi="Arial" w:cs="Arial"/>
          <w:lang w:eastAsia="ru-RU"/>
        </w:rPr>
        <w:tab/>
      </w:r>
      <w:r w:rsidR="00FC7098" w:rsidRPr="00CF4DC4">
        <w:rPr>
          <w:rFonts w:ascii="Arial" w:eastAsia="Times New Roman" w:hAnsi="Arial" w:cs="Arial"/>
          <w:lang w:eastAsia="ru-RU"/>
        </w:rPr>
        <w:tab/>
        <w:t xml:space="preserve">                             </w:t>
      </w:r>
      <w:r w:rsidRPr="00CF4DC4">
        <w:rPr>
          <w:rFonts w:ascii="Arial" w:eastAsia="Times New Roman" w:hAnsi="Arial" w:cs="Arial"/>
          <w:lang w:eastAsia="ru-RU"/>
        </w:rPr>
        <w:t>___________________</w:t>
      </w:r>
    </w:p>
    <w:p w:rsidR="00CF4DC4" w:rsidRDefault="00CF4DC4" w:rsidP="00FC7098">
      <w:pPr>
        <w:widowControl w:val="0"/>
        <w:spacing w:after="0" w:line="240" w:lineRule="auto"/>
        <w:ind w:firstLine="567"/>
        <w:jc w:val="both"/>
        <w:rPr>
          <w:rFonts w:ascii="Arial" w:eastAsia="Times New Roman" w:hAnsi="Arial" w:cs="Arial"/>
          <w:bCs/>
          <w:snapToGrid w:val="0"/>
          <w:lang w:eastAsia="ru-RU"/>
        </w:rPr>
      </w:pPr>
      <w:proofErr w:type="gramStart"/>
      <w:r>
        <w:rPr>
          <w:rFonts w:ascii="Arial" w:eastAsia="Times New Roman" w:hAnsi="Arial" w:cs="Arial"/>
          <w:bCs/>
          <w:snapToGrid w:val="0"/>
          <w:lang w:eastAsia="ru-RU"/>
        </w:rPr>
        <w:t>____________________________</w:t>
      </w:r>
      <w:r w:rsidR="00FC7098" w:rsidRPr="00CF4DC4">
        <w:rPr>
          <w:rFonts w:ascii="Arial" w:eastAsia="Times New Roman" w:hAnsi="Arial" w:cs="Arial"/>
          <w:bCs/>
          <w:snapToGrid w:val="0"/>
          <w:lang w:eastAsia="ru-RU"/>
        </w:rPr>
        <w:t xml:space="preserve">, именуемое в дальнейшем «Заказчик», в лице </w:t>
      </w:r>
      <w:r>
        <w:rPr>
          <w:rFonts w:ascii="Arial" w:eastAsia="Times New Roman" w:hAnsi="Arial" w:cs="Arial"/>
          <w:bCs/>
          <w:snapToGrid w:val="0"/>
          <w:lang w:eastAsia="ru-RU"/>
        </w:rPr>
        <w:t>___________________________________</w:t>
      </w:r>
      <w:r w:rsidR="00FC7098" w:rsidRPr="00CF4DC4">
        <w:rPr>
          <w:rFonts w:ascii="Arial" w:eastAsia="Times New Roman" w:hAnsi="Arial" w:cs="Arial"/>
          <w:bCs/>
          <w:snapToGrid w:val="0"/>
          <w:lang w:eastAsia="ru-RU"/>
        </w:rPr>
        <w:t xml:space="preserve">, действующего на основании </w:t>
      </w:r>
      <w:r>
        <w:rPr>
          <w:rFonts w:ascii="Arial" w:eastAsia="Times New Roman" w:hAnsi="Arial" w:cs="Arial"/>
          <w:bCs/>
          <w:snapToGrid w:val="0"/>
          <w:lang w:eastAsia="ru-RU"/>
        </w:rPr>
        <w:t>_______________________</w:t>
      </w:r>
      <w:r w:rsidR="00FC7098" w:rsidRPr="00CF4DC4">
        <w:rPr>
          <w:rFonts w:ascii="Arial" w:eastAsia="Times New Roman" w:hAnsi="Arial" w:cs="Arial"/>
          <w:bCs/>
          <w:snapToGrid w:val="0"/>
          <w:lang w:eastAsia="ru-RU"/>
        </w:rPr>
        <w:t xml:space="preserve">, с одной стороны, и </w:t>
      </w:r>
      <w:proofErr w:type="gramEnd"/>
    </w:p>
    <w:p w:rsidR="00FC7098" w:rsidRPr="00CF4DC4" w:rsidRDefault="00CF4DC4" w:rsidP="00FC7098">
      <w:pPr>
        <w:widowControl w:val="0"/>
        <w:spacing w:after="0" w:line="240" w:lineRule="auto"/>
        <w:ind w:firstLine="567"/>
        <w:jc w:val="both"/>
        <w:rPr>
          <w:rFonts w:ascii="Arial" w:eastAsia="Times New Roman" w:hAnsi="Arial" w:cs="Arial"/>
          <w:bCs/>
          <w:snapToGrid w:val="0"/>
          <w:lang w:eastAsia="ru-RU"/>
        </w:rPr>
      </w:pPr>
      <w:r>
        <w:rPr>
          <w:rFonts w:ascii="Arial" w:eastAsia="Times New Roman" w:hAnsi="Arial" w:cs="Arial"/>
          <w:bCs/>
          <w:snapToGrid w:val="0"/>
          <w:lang w:eastAsia="ru-RU"/>
        </w:rPr>
        <w:t>______________________________,</w:t>
      </w:r>
      <w:r w:rsidRPr="00CF4DC4">
        <w:rPr>
          <w:rFonts w:ascii="Arial" w:eastAsia="Times New Roman" w:hAnsi="Arial" w:cs="Arial"/>
          <w:bCs/>
          <w:snapToGrid w:val="0"/>
          <w:lang w:eastAsia="ru-RU"/>
        </w:rPr>
        <w:t>именуем</w:t>
      </w:r>
      <w:r>
        <w:rPr>
          <w:rFonts w:ascii="Arial" w:eastAsia="Times New Roman" w:hAnsi="Arial" w:cs="Arial"/>
          <w:bCs/>
          <w:snapToGrid w:val="0"/>
          <w:lang w:eastAsia="ru-RU"/>
        </w:rPr>
        <w:t>ое</w:t>
      </w:r>
      <w:r w:rsidRPr="00CF4DC4">
        <w:rPr>
          <w:rFonts w:ascii="Arial" w:eastAsia="Times New Roman" w:hAnsi="Arial" w:cs="Arial"/>
          <w:bCs/>
          <w:snapToGrid w:val="0"/>
          <w:lang w:eastAsia="ru-RU"/>
        </w:rPr>
        <w:t xml:space="preserve"> в дальнейшем «Исполнитель»</w:t>
      </w:r>
      <w:r>
        <w:rPr>
          <w:rFonts w:ascii="Arial" w:eastAsia="Times New Roman" w:hAnsi="Arial" w:cs="Arial"/>
          <w:bCs/>
          <w:snapToGrid w:val="0"/>
          <w:lang w:eastAsia="ru-RU"/>
        </w:rPr>
        <w:t xml:space="preserve">, </w:t>
      </w:r>
      <w:r w:rsidR="00FC7098" w:rsidRPr="00CF4DC4">
        <w:rPr>
          <w:rFonts w:ascii="Arial" w:eastAsia="Times New Roman" w:hAnsi="Arial" w:cs="Arial"/>
          <w:bCs/>
          <w:snapToGrid w:val="0"/>
          <w:lang w:eastAsia="ru-RU"/>
        </w:rPr>
        <w:t xml:space="preserve">в лице директора </w:t>
      </w:r>
      <w:r>
        <w:rPr>
          <w:rFonts w:ascii="Arial" w:eastAsia="Times New Roman" w:hAnsi="Arial" w:cs="Arial"/>
          <w:bCs/>
          <w:snapToGrid w:val="0"/>
          <w:lang w:eastAsia="ru-RU"/>
        </w:rPr>
        <w:t xml:space="preserve">_____________________________, </w:t>
      </w:r>
      <w:r w:rsidR="00FC7098" w:rsidRPr="00CF4DC4">
        <w:rPr>
          <w:rFonts w:ascii="Arial" w:eastAsia="Times New Roman" w:hAnsi="Arial" w:cs="Arial"/>
          <w:bCs/>
          <w:snapToGrid w:val="0"/>
          <w:lang w:eastAsia="ru-RU"/>
        </w:rPr>
        <w:t xml:space="preserve">действующий на основании </w:t>
      </w:r>
      <w:r>
        <w:rPr>
          <w:rFonts w:ascii="Arial" w:eastAsia="Times New Roman" w:hAnsi="Arial" w:cs="Arial"/>
          <w:bCs/>
          <w:snapToGrid w:val="0"/>
          <w:lang w:eastAsia="ru-RU"/>
        </w:rPr>
        <w:t>________________</w:t>
      </w:r>
      <w:r w:rsidR="00FC7098" w:rsidRPr="00CF4DC4">
        <w:rPr>
          <w:rFonts w:ascii="Arial" w:eastAsia="Times New Roman" w:hAnsi="Arial" w:cs="Arial"/>
          <w:bCs/>
          <w:snapToGrid w:val="0"/>
          <w:lang w:eastAsia="ru-RU"/>
        </w:rPr>
        <w:t xml:space="preserve"> с другой стороны, заключили настоящий Договор о нижеследующем:</w:t>
      </w:r>
    </w:p>
    <w:p w:rsidR="00FC7098" w:rsidRPr="00CF4DC4" w:rsidRDefault="00FC7098"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1.Предмет договора</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1.1 Исполнитель оказывает Заказчику услуги по обеспечению </w:t>
      </w:r>
      <w:r w:rsidR="005D2421">
        <w:rPr>
          <w:rFonts w:ascii="Arial" w:eastAsia="Times New Roman" w:hAnsi="Arial" w:cs="Arial"/>
          <w:lang w:eastAsia="ru-RU"/>
        </w:rPr>
        <w:t>авто</w:t>
      </w:r>
      <w:r w:rsidRPr="00CF4DC4">
        <w:rPr>
          <w:rFonts w:ascii="Arial" w:eastAsia="Times New Roman" w:hAnsi="Arial" w:cs="Arial"/>
          <w:lang w:eastAsia="ru-RU"/>
        </w:rPr>
        <w:t>транспортными средствами</w:t>
      </w:r>
      <w:r w:rsidR="005D2421">
        <w:rPr>
          <w:rFonts w:ascii="Arial" w:eastAsia="Times New Roman" w:hAnsi="Arial" w:cs="Arial"/>
          <w:lang w:eastAsia="ru-RU"/>
        </w:rPr>
        <w:t xml:space="preserve"> и спецтехникой (далее именуемые «транспортные средства»)</w:t>
      </w:r>
      <w:r w:rsidRPr="00CF4DC4">
        <w:rPr>
          <w:rFonts w:ascii="Arial" w:eastAsia="Times New Roman" w:hAnsi="Arial" w:cs="Arial"/>
          <w:lang w:eastAsia="ru-RU"/>
        </w:rPr>
        <w:t>, наименование и режим</w:t>
      </w:r>
      <w:r w:rsidR="008918D3">
        <w:rPr>
          <w:rFonts w:ascii="Arial" w:eastAsia="Times New Roman" w:hAnsi="Arial" w:cs="Arial"/>
          <w:lang w:eastAsia="ru-RU"/>
        </w:rPr>
        <w:t xml:space="preserve"> работы</w:t>
      </w:r>
      <w:r w:rsidRPr="00CF4DC4">
        <w:rPr>
          <w:rFonts w:ascii="Arial" w:eastAsia="Times New Roman" w:hAnsi="Arial" w:cs="Arial"/>
          <w:lang w:eastAsia="ru-RU"/>
        </w:rPr>
        <w:t xml:space="preserve"> которых согласовывается сторонами в Приложении №1. Требования Заказчика к оказанию услуг согласовываются сторонами в Приложении №2.</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1.2 Исполнитель самостоятельно определяет круг лиц, осуществляющих управление транспортным средством, а также лиц, осуществляющих его техническое обслуживание. Для этих целей он предоставляет лиц, обладающих необходимой квалификацией, отвечающих обязательным требованиям обычной практики эксплуатации транспортных средств данного вида и условиям настоящего договора. Указанные лица при оказании услуг Заказчику, переходят в распоряжение Заказчика.</w:t>
      </w:r>
    </w:p>
    <w:p w:rsidR="00FC7098" w:rsidRPr="00CF4DC4" w:rsidRDefault="00FC7098"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2.Права и обязанности сторон</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2.1 Заказчик обязан:</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2.1.1. Использовать предоставляемые транспортные средства исключительно по назначению согласно режиму</w:t>
      </w:r>
      <w:r w:rsidR="00DA3EA5">
        <w:rPr>
          <w:rFonts w:ascii="Arial" w:eastAsia="Times New Roman" w:hAnsi="Arial" w:cs="Arial"/>
          <w:lang w:eastAsia="ru-RU"/>
        </w:rPr>
        <w:t xml:space="preserve"> работ</w:t>
      </w:r>
      <w:r w:rsidRPr="00CF4DC4">
        <w:rPr>
          <w:rFonts w:ascii="Arial" w:eastAsia="Times New Roman" w:hAnsi="Arial" w:cs="Arial"/>
          <w:lang w:eastAsia="ru-RU"/>
        </w:rPr>
        <w:t xml:space="preserve">, </w:t>
      </w:r>
      <w:r w:rsidR="00DA3EA5">
        <w:rPr>
          <w:rFonts w:ascii="Arial" w:eastAsia="Times New Roman" w:hAnsi="Arial" w:cs="Arial"/>
          <w:lang w:eastAsia="ru-RU"/>
        </w:rPr>
        <w:t>определенному</w:t>
      </w:r>
      <w:r w:rsidRPr="00CF4DC4">
        <w:rPr>
          <w:rFonts w:ascii="Arial" w:eastAsia="Times New Roman" w:hAnsi="Arial" w:cs="Arial"/>
          <w:lang w:eastAsia="ru-RU"/>
        </w:rPr>
        <w:t xml:space="preserve"> в Приложении №1.</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2.1.2 Регулярно и в соответствии с условиями Договора производить оплату услуг, на основании выставленных счетов и документов, подтверждающих </w:t>
      </w:r>
      <w:r w:rsidR="00DA3EA5">
        <w:rPr>
          <w:rFonts w:ascii="Arial" w:eastAsia="Times New Roman" w:hAnsi="Arial" w:cs="Arial"/>
          <w:lang w:eastAsia="ru-RU"/>
        </w:rPr>
        <w:t>оказание услуг</w:t>
      </w:r>
      <w:r w:rsidRPr="00CF4DC4">
        <w:rPr>
          <w:rFonts w:ascii="Arial" w:eastAsia="Times New Roman" w:hAnsi="Arial" w:cs="Arial"/>
          <w:lang w:eastAsia="ru-RU"/>
        </w:rPr>
        <w:t>.</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2.1.</w:t>
      </w:r>
      <w:r w:rsidR="0002164F">
        <w:rPr>
          <w:rFonts w:ascii="Arial" w:eastAsia="Times New Roman" w:hAnsi="Arial" w:cs="Arial"/>
          <w:snapToGrid w:val="0"/>
          <w:lang w:eastAsia="ru-RU"/>
        </w:rPr>
        <w:t>3</w:t>
      </w:r>
      <w:r w:rsidRPr="00CF4DC4">
        <w:rPr>
          <w:rFonts w:ascii="Arial" w:eastAsia="Times New Roman" w:hAnsi="Arial" w:cs="Arial"/>
          <w:snapToGrid w:val="0"/>
          <w:lang w:eastAsia="ru-RU"/>
        </w:rPr>
        <w:t>. Для перевозки персонала Заказчика и грузов содействовать в оформлении пропуска, разрешения, согласования на право проезда и перевозки, выдавать пропуска и талоны на речные переправы.</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 Исполнитель обязан:</w:t>
      </w:r>
    </w:p>
    <w:p w:rsidR="00FC7098" w:rsidRPr="004930F6"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2.2.1. Ежедневно предоставлять согласно режиму работы Заказчика транспортные средства в рабочем состоянии, пригодном для эксплуатации их в производственных целях, заправленные ГСМ,  оснащенные видеорегистраторами наружного и внутреннего видеонаблюдения</w:t>
      </w:r>
      <w:r w:rsidRPr="004930F6">
        <w:rPr>
          <w:rFonts w:ascii="Arial" w:eastAsia="Times New Roman" w:hAnsi="Arial" w:cs="Arial"/>
          <w:lang w:eastAsia="ru-RU"/>
        </w:rPr>
        <w:t>,  для перевозки персонала</w:t>
      </w:r>
      <w:r w:rsidR="00AD7B91" w:rsidRPr="004930F6">
        <w:rPr>
          <w:rFonts w:ascii="Arial" w:eastAsia="Times New Roman" w:hAnsi="Arial" w:cs="Arial"/>
          <w:lang w:eastAsia="ru-RU"/>
        </w:rPr>
        <w:t xml:space="preserve"> и груза</w:t>
      </w:r>
      <w:r w:rsidRPr="004930F6">
        <w:rPr>
          <w:rFonts w:ascii="Arial" w:eastAsia="Times New Roman" w:hAnsi="Arial" w:cs="Arial"/>
          <w:lang w:eastAsia="ru-RU"/>
        </w:rPr>
        <w:t xml:space="preserve"> на месторождения.</w:t>
      </w:r>
    </w:p>
    <w:p w:rsidR="00FC7098" w:rsidRPr="006234BC" w:rsidRDefault="00FC7098" w:rsidP="00435C3F">
      <w:pPr>
        <w:widowControl w:val="0"/>
        <w:spacing w:after="0" w:line="240" w:lineRule="auto"/>
        <w:jc w:val="both"/>
        <w:rPr>
          <w:rFonts w:ascii="Arial" w:eastAsia="Times New Roman" w:hAnsi="Arial" w:cs="Arial"/>
          <w:lang w:eastAsia="ru-RU"/>
        </w:rPr>
      </w:pPr>
      <w:r w:rsidRPr="004930F6">
        <w:rPr>
          <w:rFonts w:ascii="Arial" w:eastAsia="Times New Roman" w:hAnsi="Arial" w:cs="Arial"/>
          <w:lang w:eastAsia="ru-RU"/>
        </w:rPr>
        <w:t>2.2.2. Обеспечить соответствие состава экипажа и его квалификации требованиям</w:t>
      </w:r>
      <w:r w:rsidRPr="00CF4DC4">
        <w:rPr>
          <w:rFonts w:ascii="Arial" w:eastAsia="Times New Roman" w:hAnsi="Arial" w:cs="Arial"/>
          <w:lang w:eastAsia="ru-RU"/>
        </w:rPr>
        <w:t xml:space="preserve"> обычной эксплуатации транспорт</w:t>
      </w:r>
      <w:r w:rsidR="00CC1D3B">
        <w:rPr>
          <w:rFonts w:ascii="Arial" w:eastAsia="Times New Roman" w:hAnsi="Arial" w:cs="Arial"/>
          <w:lang w:eastAsia="ru-RU"/>
        </w:rPr>
        <w:t>ного средства</w:t>
      </w:r>
      <w:r w:rsidRPr="00CF4DC4">
        <w:rPr>
          <w:rFonts w:ascii="Arial" w:eastAsia="Times New Roman" w:hAnsi="Arial" w:cs="Arial"/>
          <w:lang w:eastAsia="ru-RU"/>
        </w:rPr>
        <w:t xml:space="preserve"> данного вида и условиям настоящего Договора. Использовать труд обученного, опытного и квалифицированного персонала. Стаж работы по основной профессии должен быть не менее 3 лет.</w:t>
      </w:r>
      <w:r w:rsidR="002F4C91">
        <w:rPr>
          <w:rFonts w:ascii="Arial" w:eastAsia="Times New Roman" w:hAnsi="Arial" w:cs="Arial"/>
          <w:lang w:eastAsia="ru-RU"/>
        </w:rPr>
        <w:t xml:space="preserve"> </w:t>
      </w:r>
      <w:r w:rsidR="00F814E4" w:rsidRPr="00F814E4">
        <w:rPr>
          <w:rFonts w:ascii="Arial" w:eastAsia="Times New Roman" w:hAnsi="Arial" w:cs="Arial"/>
          <w:lang w:eastAsia="ru-RU"/>
        </w:rPr>
        <w:t>Водители,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r w:rsidR="006234BC" w:rsidRPr="006234BC">
        <w:rPr>
          <w:rFonts w:ascii="Arial" w:eastAsia="Times New Roman" w:hAnsi="Arial" w:cs="Arial"/>
          <w:lang w:eastAsia="ru-RU"/>
        </w:rPr>
        <w:t xml:space="preserve"> </w:t>
      </w:r>
      <w:r w:rsidR="006234BC" w:rsidRPr="00CF4DC4">
        <w:rPr>
          <w:rFonts w:ascii="Arial" w:eastAsia="Times New Roman" w:hAnsi="Arial" w:cs="Arial"/>
          <w:lang w:eastAsia="ru-RU"/>
        </w:rPr>
        <w:t>Персонал Исполнителя должен иметь квалификацию, соответствующую технологическим требованиям, подтвержденную соответствующим удостоверением.</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2.2.3. Осуществлять управление транспортными средствами.</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2.2.4. Осуществлять хранение транспортного средства в нерабочее время.</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2.2.5. Страховать транспорт</w:t>
      </w:r>
      <w:r w:rsidR="00DE2E7C">
        <w:rPr>
          <w:rFonts w:ascii="Arial" w:eastAsia="Times New Roman" w:hAnsi="Arial" w:cs="Arial"/>
          <w:lang w:eastAsia="ru-RU"/>
        </w:rPr>
        <w:t>ное средство</w:t>
      </w:r>
      <w:r w:rsidRPr="00CF4DC4">
        <w:rPr>
          <w:rFonts w:ascii="Arial" w:eastAsia="Times New Roman" w:hAnsi="Arial" w:cs="Arial"/>
          <w:lang w:eastAsia="ru-RU"/>
        </w:rPr>
        <w:t xml:space="preserve"> и ответственность за ущерб, который может быть причинен им или в связи с его эксплуатацией.</w:t>
      </w:r>
    </w:p>
    <w:p w:rsidR="004B5C3F"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lang w:eastAsia="ru-RU"/>
        </w:rPr>
        <w:t xml:space="preserve">2.2.6. Обеспечить подмену отсутствующего (неисправного) транспортного средства в течение 12 часов после уведомления Заказчиком (письмом, телеграммой, телефонограммой) по телефонам: </w:t>
      </w:r>
      <w:r w:rsidR="00586B80" w:rsidRPr="00CF4DC4">
        <w:rPr>
          <w:rFonts w:ascii="Arial" w:eastAsia="Times New Roman" w:hAnsi="Arial" w:cs="Arial"/>
          <w:snapToGrid w:val="0"/>
          <w:lang w:eastAsia="ru-RU"/>
        </w:rPr>
        <w:t>_________________________________________________________________</w:t>
      </w:r>
      <w:r w:rsidR="00386B51">
        <w:rPr>
          <w:rFonts w:ascii="Arial" w:eastAsia="Times New Roman" w:hAnsi="Arial" w:cs="Arial"/>
          <w:snapToGrid w:val="0"/>
          <w:lang w:eastAsia="ru-RU"/>
        </w:rPr>
        <w:t>___________________</w:t>
      </w:r>
      <w:proofErr w:type="gramStart"/>
      <w:r w:rsidR="00386B51">
        <w:rPr>
          <w:rFonts w:ascii="Arial" w:eastAsia="Times New Roman" w:hAnsi="Arial" w:cs="Arial"/>
          <w:snapToGrid w:val="0"/>
          <w:lang w:eastAsia="ru-RU"/>
        </w:rPr>
        <w:t xml:space="preserve"> </w:t>
      </w:r>
      <w:r w:rsidR="004B5C3F">
        <w:rPr>
          <w:rFonts w:ascii="Arial" w:eastAsia="Times New Roman" w:hAnsi="Arial" w:cs="Arial"/>
          <w:snapToGrid w:val="0"/>
          <w:lang w:eastAsia="ru-RU"/>
        </w:rPr>
        <w:t>.</w:t>
      </w:r>
      <w:proofErr w:type="gramEnd"/>
    </w:p>
    <w:p w:rsidR="004B5C3F" w:rsidRDefault="004B5C3F" w:rsidP="00435C3F">
      <w:pPr>
        <w:widowControl w:val="0"/>
        <w:spacing w:after="0" w:line="240" w:lineRule="auto"/>
        <w:jc w:val="both"/>
        <w:rPr>
          <w:rFonts w:ascii="Arial" w:eastAsia="Times New Roman" w:hAnsi="Arial" w:cs="Arial"/>
          <w:snapToGrid w:val="0"/>
          <w:lang w:eastAsia="ru-RU"/>
        </w:rPr>
      </w:pPr>
      <w:r w:rsidRPr="008918D3">
        <w:rPr>
          <w:rFonts w:ascii="Arial" w:eastAsia="Times New Roman" w:hAnsi="Arial" w:cs="Arial"/>
          <w:lang w:eastAsia="ru-RU"/>
        </w:rPr>
        <w:t>При этом</w:t>
      </w:r>
      <w:r w:rsidRPr="00CF4DC4">
        <w:rPr>
          <w:rFonts w:ascii="Arial" w:eastAsia="Times New Roman" w:hAnsi="Arial" w:cs="Arial"/>
          <w:lang w:eastAsia="ru-RU"/>
        </w:rPr>
        <w:t xml:space="preserve"> стоимость услуг предоставленного на замену транспорт</w:t>
      </w:r>
      <w:r>
        <w:rPr>
          <w:rFonts w:ascii="Arial" w:eastAsia="Times New Roman" w:hAnsi="Arial" w:cs="Arial"/>
          <w:lang w:eastAsia="ru-RU"/>
        </w:rPr>
        <w:t>ного средства</w:t>
      </w:r>
      <w:r w:rsidRPr="00CF4DC4">
        <w:rPr>
          <w:rFonts w:ascii="Arial" w:eastAsia="Times New Roman" w:hAnsi="Arial" w:cs="Arial"/>
          <w:lang w:eastAsia="ru-RU"/>
        </w:rPr>
        <w:t xml:space="preserve"> не должна превышать стоимости услуг заявленного транспорт</w:t>
      </w:r>
      <w:r>
        <w:rPr>
          <w:rFonts w:ascii="Arial" w:eastAsia="Times New Roman" w:hAnsi="Arial" w:cs="Arial"/>
          <w:lang w:eastAsia="ru-RU"/>
        </w:rPr>
        <w:t>ного средства</w:t>
      </w:r>
      <w:r w:rsidRPr="00CF4DC4">
        <w:rPr>
          <w:rFonts w:ascii="Arial" w:eastAsia="Times New Roman" w:hAnsi="Arial" w:cs="Arial"/>
          <w:lang w:eastAsia="ru-RU"/>
        </w:rPr>
        <w:t>, а доставка неисправного транспорт</w:t>
      </w:r>
      <w:r>
        <w:rPr>
          <w:rFonts w:ascii="Arial" w:eastAsia="Times New Roman" w:hAnsi="Arial" w:cs="Arial"/>
          <w:lang w:eastAsia="ru-RU"/>
        </w:rPr>
        <w:t>ного средства</w:t>
      </w:r>
      <w:r w:rsidRPr="00CF4DC4">
        <w:rPr>
          <w:rFonts w:ascii="Arial" w:eastAsia="Times New Roman" w:hAnsi="Arial" w:cs="Arial"/>
          <w:lang w:eastAsia="ru-RU"/>
        </w:rPr>
        <w:t xml:space="preserve"> на ремонтную базу Исполнителя осуществляется силами за счет Исполнителя.</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lang w:eastAsia="ru-RU"/>
        </w:rPr>
        <w:t xml:space="preserve">В период замены неисправного </w:t>
      </w:r>
      <w:r w:rsidR="00177156">
        <w:rPr>
          <w:rFonts w:ascii="Arial" w:eastAsia="Times New Roman" w:hAnsi="Arial" w:cs="Arial"/>
          <w:lang w:eastAsia="ru-RU"/>
        </w:rPr>
        <w:t>транспортного средства</w:t>
      </w:r>
      <w:r w:rsidRPr="00CF4DC4">
        <w:rPr>
          <w:rFonts w:ascii="Arial" w:eastAsia="Times New Roman" w:hAnsi="Arial" w:cs="Arial"/>
          <w:lang w:eastAsia="ru-RU"/>
        </w:rPr>
        <w:t xml:space="preserve"> </w:t>
      </w:r>
      <w:r w:rsidR="004B5C3F">
        <w:rPr>
          <w:rFonts w:ascii="Arial" w:eastAsia="Times New Roman" w:hAnsi="Arial" w:cs="Arial"/>
          <w:lang w:eastAsia="ru-RU"/>
        </w:rPr>
        <w:t xml:space="preserve">Исполнитель обязан </w:t>
      </w:r>
      <w:r w:rsidRPr="00CF4DC4">
        <w:rPr>
          <w:rFonts w:ascii="Arial" w:eastAsia="Times New Roman" w:hAnsi="Arial" w:cs="Arial"/>
          <w:lang w:eastAsia="ru-RU"/>
        </w:rPr>
        <w:t>компенсировать</w:t>
      </w:r>
      <w:r w:rsidR="004B5C3F">
        <w:rPr>
          <w:rFonts w:ascii="Arial" w:eastAsia="Times New Roman" w:hAnsi="Arial" w:cs="Arial"/>
          <w:lang w:eastAsia="ru-RU"/>
        </w:rPr>
        <w:t xml:space="preserve"> Заказчику</w:t>
      </w:r>
      <w:r w:rsidRPr="00CF4DC4">
        <w:rPr>
          <w:rFonts w:ascii="Arial" w:eastAsia="Times New Roman" w:hAnsi="Arial" w:cs="Arial"/>
          <w:lang w:eastAsia="ru-RU"/>
        </w:rPr>
        <w:t xml:space="preserve"> сумму штрафных </w:t>
      </w:r>
      <w:r w:rsidRPr="00786EA5">
        <w:rPr>
          <w:rFonts w:ascii="Arial" w:eastAsia="Times New Roman" w:hAnsi="Arial" w:cs="Arial"/>
          <w:lang w:eastAsia="ru-RU"/>
        </w:rPr>
        <w:t xml:space="preserve">суток </w:t>
      </w:r>
      <w:r w:rsidRPr="008918D3">
        <w:rPr>
          <w:rFonts w:ascii="Arial" w:eastAsia="Times New Roman" w:hAnsi="Arial" w:cs="Arial"/>
          <w:lang w:eastAsia="ru-RU"/>
        </w:rPr>
        <w:t>простоя бригад</w:t>
      </w:r>
      <w:r w:rsidR="00AD7589" w:rsidRPr="008918D3">
        <w:rPr>
          <w:rFonts w:ascii="Arial" w:eastAsia="Times New Roman" w:hAnsi="Arial" w:cs="Arial"/>
          <w:lang w:eastAsia="ru-RU"/>
        </w:rPr>
        <w:t xml:space="preserve"> подземного ремонта скважин (далее ПРС) и бригад текущего и капитального ремонта скважин</w:t>
      </w:r>
      <w:r w:rsidR="00786EA5" w:rsidRPr="008918D3">
        <w:rPr>
          <w:rFonts w:ascii="Arial" w:eastAsia="Times New Roman" w:hAnsi="Arial" w:cs="Arial"/>
          <w:lang w:eastAsia="ru-RU"/>
        </w:rPr>
        <w:t xml:space="preserve"> (далее</w:t>
      </w:r>
      <w:r w:rsidR="00AD7589" w:rsidRPr="008918D3">
        <w:rPr>
          <w:rFonts w:ascii="Arial" w:eastAsia="Times New Roman" w:hAnsi="Arial" w:cs="Arial"/>
          <w:lang w:eastAsia="ru-RU"/>
        </w:rPr>
        <w:t xml:space="preserve"> </w:t>
      </w:r>
      <w:r w:rsidRPr="008918D3">
        <w:rPr>
          <w:rFonts w:ascii="Arial" w:eastAsia="Times New Roman" w:hAnsi="Arial" w:cs="Arial"/>
          <w:lang w:eastAsia="ru-RU"/>
        </w:rPr>
        <w:t>ТКРС</w:t>
      </w:r>
      <w:r w:rsidR="00AD7589" w:rsidRPr="008918D3">
        <w:rPr>
          <w:rFonts w:ascii="Arial" w:eastAsia="Times New Roman" w:hAnsi="Arial" w:cs="Arial"/>
          <w:lang w:eastAsia="ru-RU"/>
        </w:rPr>
        <w:t>)</w:t>
      </w:r>
      <w:r w:rsidR="00282CF2">
        <w:rPr>
          <w:rFonts w:ascii="Arial" w:eastAsia="Times New Roman" w:hAnsi="Arial" w:cs="Arial"/>
          <w:lang w:eastAsia="ru-RU"/>
        </w:rPr>
        <w:t>,</w:t>
      </w:r>
      <w:r w:rsidRPr="008918D3">
        <w:rPr>
          <w:rFonts w:ascii="Arial" w:eastAsia="Times New Roman" w:hAnsi="Arial" w:cs="Arial"/>
          <w:lang w:eastAsia="ru-RU"/>
        </w:rPr>
        <w:t xml:space="preserve"> повлекшее невыполнение заявок Заказчика перед третьими лицами</w:t>
      </w:r>
      <w:r w:rsidR="009C1A35">
        <w:rPr>
          <w:rFonts w:ascii="Arial" w:eastAsia="Times New Roman" w:hAnsi="Arial" w:cs="Arial"/>
          <w:lang w:eastAsia="ru-RU"/>
        </w:rPr>
        <w:t xml:space="preserve"> в рамках самостоятельных договоров с ними</w:t>
      </w:r>
      <w:r w:rsidRPr="008918D3">
        <w:rPr>
          <w:rFonts w:ascii="Arial" w:eastAsia="Times New Roman" w:hAnsi="Arial" w:cs="Arial"/>
          <w:lang w:eastAsia="ru-RU"/>
        </w:rPr>
        <w:t xml:space="preserve">. </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2.2.7. Ежедневно предоставлять путевой лист, оформленный в соответствии с приказом Минтранса №152 от 18.09.2008 г., с отметкой медицинского работника.</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lastRenderedPageBreak/>
        <w:t xml:space="preserve">2.2.8. </w:t>
      </w:r>
      <w:proofErr w:type="gramStart"/>
      <w:r w:rsidRPr="00CF4DC4">
        <w:rPr>
          <w:rFonts w:ascii="Arial" w:eastAsia="Times New Roman" w:hAnsi="Arial" w:cs="Arial"/>
          <w:lang w:eastAsia="ru-RU"/>
        </w:rPr>
        <w:t>В случае выхода из строя узлов и агрегатов транспортн</w:t>
      </w:r>
      <w:r w:rsidR="00177156">
        <w:rPr>
          <w:rFonts w:ascii="Arial" w:eastAsia="Times New Roman" w:hAnsi="Arial" w:cs="Arial"/>
          <w:lang w:eastAsia="ru-RU"/>
        </w:rPr>
        <w:t xml:space="preserve">ого средства при оказании услуг, </w:t>
      </w:r>
      <w:r w:rsidRPr="00CF4DC4">
        <w:rPr>
          <w:rFonts w:ascii="Arial" w:eastAsia="Times New Roman" w:hAnsi="Arial" w:cs="Arial"/>
          <w:lang w:eastAsia="ru-RU"/>
        </w:rPr>
        <w:t>незамедлительно известить об этом Заказчика путем передачи сообщения по факсимильной связи или по телефону и в течение 12 часов (на отдаленных месторождениях – 24 часов) произвести ремонт или замену согласованным с Заказчиком транспорт</w:t>
      </w:r>
      <w:r w:rsidR="0050576E">
        <w:rPr>
          <w:rFonts w:ascii="Arial" w:eastAsia="Times New Roman" w:hAnsi="Arial" w:cs="Arial"/>
          <w:lang w:eastAsia="ru-RU"/>
        </w:rPr>
        <w:t>ным средством</w:t>
      </w:r>
      <w:r w:rsidRPr="00CF4DC4">
        <w:rPr>
          <w:rFonts w:ascii="Arial" w:eastAsia="Times New Roman" w:hAnsi="Arial" w:cs="Arial"/>
          <w:lang w:eastAsia="ru-RU"/>
        </w:rPr>
        <w:t>, котор</w:t>
      </w:r>
      <w:r w:rsidR="0050576E">
        <w:rPr>
          <w:rFonts w:ascii="Arial" w:eastAsia="Times New Roman" w:hAnsi="Arial" w:cs="Arial"/>
          <w:lang w:eastAsia="ru-RU"/>
        </w:rPr>
        <w:t>ое</w:t>
      </w:r>
      <w:r w:rsidRPr="00CF4DC4">
        <w:rPr>
          <w:rFonts w:ascii="Arial" w:eastAsia="Times New Roman" w:hAnsi="Arial" w:cs="Arial"/>
          <w:lang w:eastAsia="ru-RU"/>
        </w:rPr>
        <w:t xml:space="preserve"> по техническим условиям способ</w:t>
      </w:r>
      <w:r w:rsidR="0050576E">
        <w:rPr>
          <w:rFonts w:ascii="Arial" w:eastAsia="Times New Roman" w:hAnsi="Arial" w:cs="Arial"/>
          <w:lang w:eastAsia="ru-RU"/>
        </w:rPr>
        <w:t>но</w:t>
      </w:r>
      <w:r w:rsidRPr="00CF4DC4">
        <w:rPr>
          <w:rFonts w:ascii="Arial" w:eastAsia="Times New Roman" w:hAnsi="Arial" w:cs="Arial"/>
          <w:lang w:eastAsia="ru-RU"/>
        </w:rPr>
        <w:t xml:space="preserve"> оказывать необходимый вид услуг.</w:t>
      </w:r>
      <w:proofErr w:type="gramEnd"/>
      <w:r w:rsidRPr="00CF4DC4">
        <w:rPr>
          <w:rFonts w:ascii="Arial" w:eastAsia="Times New Roman" w:hAnsi="Arial" w:cs="Arial"/>
          <w:lang w:eastAsia="ru-RU"/>
        </w:rPr>
        <w:t xml:space="preserve"> При этом стоимость услуг предоставленного на замену транспорт</w:t>
      </w:r>
      <w:r w:rsidR="008342AB">
        <w:rPr>
          <w:rFonts w:ascii="Arial" w:eastAsia="Times New Roman" w:hAnsi="Arial" w:cs="Arial"/>
          <w:lang w:eastAsia="ru-RU"/>
        </w:rPr>
        <w:t>ного средства</w:t>
      </w:r>
      <w:r w:rsidRPr="00CF4DC4">
        <w:rPr>
          <w:rFonts w:ascii="Arial" w:eastAsia="Times New Roman" w:hAnsi="Arial" w:cs="Arial"/>
          <w:lang w:eastAsia="ru-RU"/>
        </w:rPr>
        <w:t xml:space="preserve"> не должна превышать стоимости услуг заявленного транспорт</w:t>
      </w:r>
      <w:r w:rsidR="008342AB">
        <w:rPr>
          <w:rFonts w:ascii="Arial" w:eastAsia="Times New Roman" w:hAnsi="Arial" w:cs="Arial"/>
          <w:lang w:eastAsia="ru-RU"/>
        </w:rPr>
        <w:t>ного средства</w:t>
      </w:r>
      <w:r w:rsidRPr="00CF4DC4">
        <w:rPr>
          <w:rFonts w:ascii="Arial" w:eastAsia="Times New Roman" w:hAnsi="Arial" w:cs="Arial"/>
          <w:lang w:eastAsia="ru-RU"/>
        </w:rPr>
        <w:t>, а доставка неисправного транспорт</w:t>
      </w:r>
      <w:r w:rsidR="008342AB">
        <w:rPr>
          <w:rFonts w:ascii="Arial" w:eastAsia="Times New Roman" w:hAnsi="Arial" w:cs="Arial"/>
          <w:lang w:eastAsia="ru-RU"/>
        </w:rPr>
        <w:t>ного средства</w:t>
      </w:r>
      <w:r w:rsidRPr="00CF4DC4">
        <w:rPr>
          <w:rFonts w:ascii="Arial" w:eastAsia="Times New Roman" w:hAnsi="Arial" w:cs="Arial"/>
          <w:lang w:eastAsia="ru-RU"/>
        </w:rPr>
        <w:t xml:space="preserve"> на ремонтную базу Исполнителя осуществляется силами</w:t>
      </w:r>
      <w:r w:rsidR="002E5105">
        <w:rPr>
          <w:rFonts w:ascii="Arial" w:eastAsia="Times New Roman" w:hAnsi="Arial" w:cs="Arial"/>
          <w:lang w:eastAsia="ru-RU"/>
        </w:rPr>
        <w:t xml:space="preserve"> и</w:t>
      </w:r>
      <w:r w:rsidRPr="00CF4DC4">
        <w:rPr>
          <w:rFonts w:ascii="Arial" w:eastAsia="Times New Roman" w:hAnsi="Arial" w:cs="Arial"/>
          <w:lang w:eastAsia="ru-RU"/>
        </w:rPr>
        <w:t xml:space="preserve"> за счет Исполнителя.</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2.2.9. Обеспечить соблюдение трудовой и производственной дисциплины своими работниками и работниками </w:t>
      </w:r>
      <w:r w:rsidR="00BC7745">
        <w:rPr>
          <w:rFonts w:ascii="Arial" w:eastAsia="Times New Roman" w:hAnsi="Arial" w:cs="Arial"/>
          <w:lang w:eastAsia="ru-RU"/>
        </w:rPr>
        <w:t>Субисполнителей</w:t>
      </w:r>
      <w:r w:rsidRPr="00CF4DC4">
        <w:rPr>
          <w:rFonts w:ascii="Arial" w:eastAsia="Times New Roman" w:hAnsi="Arial" w:cs="Arial"/>
          <w:lang w:eastAsia="ru-RU"/>
        </w:rPr>
        <w:t xml:space="preserve"> при нахождении на </w:t>
      </w:r>
      <w:r w:rsidR="006224A3">
        <w:rPr>
          <w:rFonts w:ascii="Arial" w:eastAsia="Times New Roman" w:hAnsi="Arial" w:cs="Arial"/>
          <w:lang w:eastAsia="ru-RU"/>
        </w:rPr>
        <w:t>объектах</w:t>
      </w:r>
      <w:r w:rsidRPr="00CF4DC4">
        <w:rPr>
          <w:rFonts w:ascii="Arial" w:eastAsia="Times New Roman" w:hAnsi="Arial" w:cs="Arial"/>
          <w:lang w:eastAsia="ru-RU"/>
        </w:rPr>
        <w:t xml:space="preserve"> Заказчика</w:t>
      </w:r>
      <w:r w:rsidR="006224A3">
        <w:rPr>
          <w:rFonts w:ascii="Arial" w:eastAsia="Times New Roman" w:hAnsi="Arial" w:cs="Arial"/>
          <w:lang w:eastAsia="ru-RU"/>
        </w:rPr>
        <w:t xml:space="preserve"> (местах оказания услуг)</w:t>
      </w:r>
      <w:r w:rsidRPr="00CF4DC4">
        <w:rPr>
          <w:rFonts w:ascii="Arial" w:eastAsia="Times New Roman" w:hAnsi="Arial" w:cs="Arial"/>
          <w:lang w:eastAsia="ru-RU"/>
        </w:rPr>
        <w:t xml:space="preserve"> в течение </w:t>
      </w:r>
      <w:r w:rsidR="00BC7745">
        <w:rPr>
          <w:rFonts w:ascii="Arial" w:eastAsia="Times New Roman" w:hAnsi="Arial" w:cs="Arial"/>
          <w:lang w:eastAsia="ru-RU"/>
        </w:rPr>
        <w:t>срока действия Договора</w:t>
      </w:r>
      <w:r w:rsidRPr="00CF4DC4">
        <w:rPr>
          <w:rFonts w:ascii="Arial" w:eastAsia="Times New Roman" w:hAnsi="Arial" w:cs="Arial"/>
          <w:lang w:eastAsia="ru-RU"/>
        </w:rPr>
        <w:t>. В случае приостановки Заказчиком оказания услуг по настоящему договору по причине нарушений со стороны работников Исполнителя</w:t>
      </w:r>
      <w:r w:rsidR="00BC7745">
        <w:rPr>
          <w:rFonts w:ascii="Arial" w:eastAsia="Times New Roman" w:hAnsi="Arial" w:cs="Arial"/>
          <w:lang w:eastAsia="ru-RU"/>
        </w:rPr>
        <w:t xml:space="preserve"> (Субисполнителя)</w:t>
      </w:r>
      <w:r w:rsidRPr="00CF4DC4">
        <w:rPr>
          <w:rFonts w:ascii="Arial" w:eastAsia="Times New Roman" w:hAnsi="Arial" w:cs="Arial"/>
          <w:lang w:eastAsia="ru-RU"/>
        </w:rPr>
        <w:t>, Исполнитель обязан в течение 12 часов (на отдаленных месторождениях – 24 часов) провести замену работника для продолжения оказания услуг.</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lang w:eastAsia="ru-RU"/>
        </w:rPr>
        <w:t>2.2.10. Обеспечить при оказании услуг на объектах Заказчика использование своими работниками спецодежды, специальной обуви установленного образца, защитных касок и иных средств защиты в соответствии с нормами и правилами, предусмотренными для данного вида работ</w:t>
      </w:r>
      <w:r w:rsidRPr="00CF4DC4">
        <w:rPr>
          <w:rFonts w:ascii="Arial" w:eastAsia="Times New Roman" w:hAnsi="Arial" w:cs="Arial"/>
          <w:snapToGrid w:val="0"/>
          <w:lang w:eastAsia="ru-RU"/>
        </w:rPr>
        <w:t>.</w:t>
      </w:r>
    </w:p>
    <w:p w:rsidR="006C279F" w:rsidRPr="006C279F"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snapToGrid w:val="0"/>
          <w:lang w:eastAsia="ru-RU"/>
        </w:rPr>
        <w:t xml:space="preserve">2.2.11. </w:t>
      </w:r>
      <w:r w:rsidR="005A371B">
        <w:rPr>
          <w:rFonts w:ascii="Arial" w:eastAsia="Times New Roman" w:hAnsi="Arial" w:cs="Arial"/>
          <w:snapToGrid w:val="0"/>
          <w:lang w:eastAsia="ru-RU"/>
        </w:rPr>
        <w:t>Эффективно использовать транспортные средства в соответствии с заявками Заказчика, сформированными с учетом</w:t>
      </w:r>
      <w:r w:rsidR="005A371B" w:rsidRPr="005A371B">
        <w:rPr>
          <w:rFonts w:ascii="Arial" w:eastAsia="Times New Roman" w:hAnsi="Arial" w:cs="Arial"/>
          <w:snapToGrid w:val="0"/>
          <w:lang w:eastAsia="ru-RU"/>
        </w:rPr>
        <w:t xml:space="preserve"> требовани</w:t>
      </w:r>
      <w:r w:rsidR="005A371B">
        <w:rPr>
          <w:rFonts w:ascii="Arial" w:eastAsia="Times New Roman" w:hAnsi="Arial" w:cs="Arial"/>
          <w:snapToGrid w:val="0"/>
          <w:lang w:eastAsia="ru-RU"/>
        </w:rPr>
        <w:t>й</w:t>
      </w:r>
      <w:r w:rsidR="005A371B" w:rsidRPr="005A371B">
        <w:rPr>
          <w:rFonts w:ascii="Arial" w:eastAsia="Times New Roman" w:hAnsi="Arial" w:cs="Arial"/>
          <w:snapToGrid w:val="0"/>
          <w:lang w:eastAsia="ru-RU"/>
        </w:rPr>
        <w:t xml:space="preserve"> о минимальной и предельной загрузк</w:t>
      </w:r>
      <w:r w:rsidR="005A371B">
        <w:rPr>
          <w:rFonts w:ascii="Arial" w:eastAsia="Times New Roman" w:hAnsi="Arial" w:cs="Arial"/>
          <w:snapToGrid w:val="0"/>
          <w:lang w:eastAsia="ru-RU"/>
        </w:rPr>
        <w:t>е</w:t>
      </w:r>
      <w:r w:rsidR="005A371B" w:rsidRPr="005A371B">
        <w:rPr>
          <w:rFonts w:ascii="Arial" w:eastAsia="Times New Roman" w:hAnsi="Arial" w:cs="Arial"/>
          <w:snapToGrid w:val="0"/>
          <w:lang w:eastAsia="ru-RU"/>
        </w:rPr>
        <w:t xml:space="preserve"> транспортного средства, определяемыми в соответствии с </w:t>
      </w:r>
      <w:r w:rsidR="007B6984">
        <w:rPr>
          <w:rFonts w:ascii="Arial" w:eastAsia="Times New Roman" w:hAnsi="Arial" w:cs="Arial"/>
          <w:snapToGrid w:val="0"/>
          <w:lang w:eastAsia="ru-RU"/>
        </w:rPr>
        <w:t>П</w:t>
      </w:r>
      <w:r w:rsidR="005A371B" w:rsidRPr="005A371B">
        <w:rPr>
          <w:rFonts w:ascii="Arial" w:eastAsia="Times New Roman" w:hAnsi="Arial" w:cs="Arial"/>
          <w:snapToGrid w:val="0"/>
          <w:lang w:eastAsia="ru-RU"/>
        </w:rPr>
        <w:t xml:space="preserve">риложением № </w:t>
      </w:r>
      <w:r w:rsidR="00177156">
        <w:rPr>
          <w:rFonts w:ascii="Arial" w:eastAsia="Times New Roman" w:hAnsi="Arial" w:cs="Arial"/>
          <w:snapToGrid w:val="0"/>
          <w:lang w:eastAsia="ru-RU"/>
        </w:rPr>
        <w:t>1</w:t>
      </w:r>
      <w:r w:rsidR="005A371B" w:rsidRPr="005A371B">
        <w:rPr>
          <w:rFonts w:ascii="Arial" w:eastAsia="Times New Roman" w:hAnsi="Arial" w:cs="Arial"/>
          <w:snapToGrid w:val="0"/>
          <w:lang w:eastAsia="ru-RU"/>
        </w:rPr>
        <w:t>, являющимся неотъемлемой частью настоящего договора</w:t>
      </w:r>
      <w:r w:rsidR="005A371B" w:rsidRPr="005A371B" w:rsidDel="00F814E4">
        <w:rPr>
          <w:rFonts w:ascii="Arial" w:eastAsia="Times New Roman" w:hAnsi="Arial" w:cs="Arial"/>
          <w:snapToGrid w:val="0"/>
          <w:lang w:eastAsia="ru-RU"/>
        </w:rPr>
        <w:t xml:space="preserve"> </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2.2.12. Оборудовать транспортные средства, используемые при оказании услуг следующим:</w:t>
      </w:r>
    </w:p>
    <w:p w:rsidR="00FC7098" w:rsidRPr="00851F8C" w:rsidRDefault="00FC7098" w:rsidP="00435C3F">
      <w:pPr>
        <w:widowControl w:val="0"/>
        <w:spacing w:after="0" w:line="240" w:lineRule="auto"/>
        <w:ind w:firstLine="142"/>
        <w:jc w:val="both"/>
        <w:rPr>
          <w:rFonts w:ascii="Arial" w:eastAsia="Times New Roman" w:hAnsi="Arial" w:cs="Arial"/>
          <w:lang w:eastAsia="ru-RU"/>
        </w:rPr>
      </w:pPr>
      <w:r w:rsidRPr="00851F8C">
        <w:rPr>
          <w:rFonts w:ascii="Arial" w:eastAsia="Times New Roman" w:hAnsi="Arial" w:cs="Arial"/>
          <w:snapToGrid w:val="0"/>
          <w:lang w:eastAsia="ru-RU"/>
        </w:rPr>
        <w:t xml:space="preserve">- двухточечными </w:t>
      </w:r>
      <w:r w:rsidRPr="00851F8C">
        <w:rPr>
          <w:rFonts w:ascii="Arial" w:eastAsia="Times New Roman" w:hAnsi="Arial" w:cs="Arial"/>
          <w:lang w:eastAsia="ru-RU"/>
        </w:rPr>
        <w:t>и трехточечными ремнями безопасности для водителя и всех пассажиров. Ремни должны использоваться все время движения транспортного средства;</w:t>
      </w:r>
    </w:p>
    <w:p w:rsidR="00FC7098" w:rsidRPr="00851F8C" w:rsidRDefault="00FC7098" w:rsidP="00435C3F">
      <w:pPr>
        <w:widowControl w:val="0"/>
        <w:spacing w:after="0" w:line="240" w:lineRule="auto"/>
        <w:ind w:firstLine="142"/>
        <w:jc w:val="both"/>
        <w:rPr>
          <w:rFonts w:ascii="Arial" w:eastAsia="Times New Roman" w:hAnsi="Arial" w:cs="Arial"/>
          <w:lang w:eastAsia="ru-RU"/>
        </w:rPr>
      </w:pPr>
      <w:r w:rsidRPr="00851F8C">
        <w:rPr>
          <w:rFonts w:ascii="Arial" w:eastAsia="Times New Roman" w:hAnsi="Arial" w:cs="Arial"/>
          <w:lang w:eastAsia="ru-RU"/>
        </w:rPr>
        <w:t>- аптечкой первой помощи;</w:t>
      </w:r>
    </w:p>
    <w:p w:rsidR="00FC7098" w:rsidRPr="00CF4DC4" w:rsidRDefault="00FC7098" w:rsidP="00435C3F">
      <w:pPr>
        <w:widowControl w:val="0"/>
        <w:spacing w:after="0" w:line="240" w:lineRule="auto"/>
        <w:ind w:firstLine="142"/>
        <w:jc w:val="both"/>
        <w:rPr>
          <w:rFonts w:ascii="Arial" w:eastAsia="Times New Roman" w:hAnsi="Arial" w:cs="Arial"/>
          <w:lang w:eastAsia="ru-RU"/>
        </w:rPr>
      </w:pPr>
      <w:r w:rsidRPr="00851F8C">
        <w:rPr>
          <w:rFonts w:ascii="Arial" w:eastAsia="Times New Roman" w:hAnsi="Arial" w:cs="Arial"/>
          <w:lang w:eastAsia="ru-RU"/>
        </w:rPr>
        <w:t>- огнетушителем;</w:t>
      </w:r>
    </w:p>
    <w:p w:rsidR="00FC7098" w:rsidRPr="00CF4DC4" w:rsidRDefault="00FC7098" w:rsidP="00435C3F">
      <w:pPr>
        <w:widowControl w:val="0"/>
        <w:spacing w:after="0" w:line="240" w:lineRule="auto"/>
        <w:ind w:firstLine="142"/>
        <w:jc w:val="both"/>
        <w:rPr>
          <w:rFonts w:ascii="Arial" w:eastAsia="Times New Roman" w:hAnsi="Arial" w:cs="Arial"/>
          <w:lang w:eastAsia="ru-RU"/>
        </w:rPr>
      </w:pPr>
      <w:r w:rsidRPr="00CF4DC4">
        <w:rPr>
          <w:rFonts w:ascii="Arial" w:eastAsia="Times New Roman" w:hAnsi="Arial" w:cs="Arial"/>
          <w:lang w:eastAsia="ru-RU"/>
        </w:rPr>
        <w:t>- буксировочным тросом;</w:t>
      </w:r>
    </w:p>
    <w:p w:rsidR="00FC7098" w:rsidRPr="00CF4DC4" w:rsidRDefault="00FC7098" w:rsidP="00435C3F">
      <w:pPr>
        <w:widowControl w:val="0"/>
        <w:spacing w:after="0" w:line="240" w:lineRule="auto"/>
        <w:ind w:firstLine="142"/>
        <w:jc w:val="both"/>
        <w:rPr>
          <w:rFonts w:ascii="Arial" w:eastAsia="Times New Roman" w:hAnsi="Arial" w:cs="Arial"/>
          <w:lang w:eastAsia="ru-RU"/>
        </w:rPr>
      </w:pPr>
      <w:r w:rsidRPr="00CF4DC4">
        <w:rPr>
          <w:rFonts w:ascii="Arial" w:eastAsia="Times New Roman" w:hAnsi="Arial" w:cs="Arial"/>
          <w:lang w:eastAsia="ru-RU"/>
        </w:rPr>
        <w:t>- искрогасителем;</w:t>
      </w:r>
    </w:p>
    <w:p w:rsidR="00FC7098" w:rsidRDefault="00FC7098" w:rsidP="00435C3F">
      <w:pPr>
        <w:widowControl w:val="0"/>
        <w:spacing w:after="0" w:line="240" w:lineRule="auto"/>
        <w:ind w:firstLine="142"/>
        <w:jc w:val="both"/>
        <w:rPr>
          <w:rFonts w:ascii="Arial" w:eastAsia="Times New Roman" w:hAnsi="Arial" w:cs="Arial"/>
          <w:lang w:eastAsia="ru-RU"/>
        </w:rPr>
      </w:pPr>
      <w:r w:rsidRPr="00CF4DC4">
        <w:rPr>
          <w:rFonts w:ascii="Arial" w:eastAsia="Times New Roman" w:hAnsi="Arial" w:cs="Arial"/>
          <w:lang w:eastAsia="ru-RU"/>
        </w:rPr>
        <w:t xml:space="preserve">- передними и задними зимними </w:t>
      </w:r>
      <w:r w:rsidR="00C3045B" w:rsidRPr="00CF4DC4">
        <w:rPr>
          <w:rFonts w:ascii="Arial" w:eastAsia="Times New Roman" w:hAnsi="Arial" w:cs="Arial"/>
          <w:lang w:eastAsia="ru-RU"/>
        </w:rPr>
        <w:t xml:space="preserve">шипованными </w:t>
      </w:r>
      <w:r w:rsidRPr="00CF4DC4">
        <w:rPr>
          <w:rFonts w:ascii="Arial" w:eastAsia="Times New Roman" w:hAnsi="Arial" w:cs="Arial"/>
          <w:lang w:eastAsia="ru-RU"/>
        </w:rPr>
        <w:t>шинами в течение зимнего периода (с 1 октября по 15</w:t>
      </w:r>
      <w:r w:rsidR="00851F8C">
        <w:rPr>
          <w:rFonts w:ascii="Arial" w:eastAsia="Times New Roman" w:hAnsi="Arial" w:cs="Arial"/>
          <w:lang w:eastAsia="ru-RU"/>
        </w:rPr>
        <w:t xml:space="preserve"> апреля) на легковом транспорте;</w:t>
      </w:r>
    </w:p>
    <w:p w:rsidR="00851F8C" w:rsidRDefault="00851F8C" w:rsidP="00435C3F">
      <w:pPr>
        <w:widowControl w:val="0"/>
        <w:spacing w:after="0" w:line="240" w:lineRule="auto"/>
        <w:ind w:firstLine="142"/>
        <w:jc w:val="both"/>
        <w:rPr>
          <w:rFonts w:ascii="Arial" w:eastAsia="Times New Roman" w:hAnsi="Arial" w:cs="Arial"/>
          <w:lang w:eastAsia="ru-RU"/>
        </w:rPr>
      </w:pPr>
      <w:r>
        <w:rPr>
          <w:rFonts w:ascii="Arial" w:eastAsia="Times New Roman" w:hAnsi="Arial" w:cs="Arial"/>
          <w:lang w:eastAsia="ru-RU"/>
        </w:rPr>
        <w:t xml:space="preserve">- </w:t>
      </w:r>
      <w:proofErr w:type="gramStart"/>
      <w:r>
        <w:rPr>
          <w:rFonts w:ascii="Arial" w:eastAsia="Times New Roman" w:hAnsi="Arial" w:cs="Arial"/>
          <w:lang w:eastAsia="ru-RU"/>
        </w:rPr>
        <w:t>д</w:t>
      </w:r>
      <w:r w:rsidRPr="00851F8C">
        <w:rPr>
          <w:rFonts w:ascii="Arial" w:eastAsia="Times New Roman" w:hAnsi="Arial" w:cs="Arial"/>
          <w:lang w:eastAsia="ru-RU"/>
        </w:rPr>
        <w:t>вухсторонними</w:t>
      </w:r>
      <w:proofErr w:type="gramEnd"/>
      <w:r w:rsidRPr="00851F8C">
        <w:rPr>
          <w:rFonts w:ascii="Arial" w:eastAsia="Times New Roman" w:hAnsi="Arial" w:cs="Arial"/>
          <w:lang w:eastAsia="ru-RU"/>
        </w:rPr>
        <w:t xml:space="preserve"> видеорегистраторами с памятью хранения видеозаписи рассчитанной не менее чем на двое суток</w:t>
      </w:r>
      <w:r>
        <w:rPr>
          <w:rFonts w:ascii="Arial" w:eastAsia="Times New Roman" w:hAnsi="Arial" w:cs="Arial"/>
          <w:lang w:eastAsia="ru-RU"/>
        </w:rPr>
        <w:t>;</w:t>
      </w:r>
    </w:p>
    <w:p w:rsidR="00851F8C" w:rsidRDefault="00851F8C" w:rsidP="00435C3F">
      <w:pPr>
        <w:widowControl w:val="0"/>
        <w:spacing w:after="0" w:line="240" w:lineRule="auto"/>
        <w:ind w:firstLine="142"/>
        <w:jc w:val="both"/>
        <w:rPr>
          <w:rFonts w:ascii="Arial" w:eastAsia="Times New Roman" w:hAnsi="Arial" w:cs="Arial"/>
          <w:lang w:eastAsia="ru-RU"/>
        </w:rPr>
      </w:pPr>
      <w:r>
        <w:rPr>
          <w:rFonts w:ascii="Arial" w:eastAsia="Times New Roman" w:hAnsi="Arial" w:cs="Arial"/>
          <w:lang w:eastAsia="ru-RU"/>
        </w:rPr>
        <w:t>- з</w:t>
      </w:r>
      <w:r w:rsidRPr="00851F8C">
        <w:rPr>
          <w:rFonts w:ascii="Arial" w:eastAsia="Times New Roman" w:hAnsi="Arial" w:cs="Arial"/>
          <w:lang w:eastAsia="ru-RU"/>
        </w:rPr>
        <w:t>уммерами заднего хода</w:t>
      </w:r>
      <w:r>
        <w:rPr>
          <w:rFonts w:ascii="Arial" w:eastAsia="Times New Roman" w:hAnsi="Arial" w:cs="Arial"/>
          <w:lang w:eastAsia="ru-RU"/>
        </w:rPr>
        <w:t>;</w:t>
      </w:r>
    </w:p>
    <w:p w:rsidR="00851F8C" w:rsidRDefault="00851F8C" w:rsidP="00435C3F">
      <w:pPr>
        <w:widowControl w:val="0"/>
        <w:spacing w:after="0" w:line="240" w:lineRule="auto"/>
        <w:ind w:firstLine="142"/>
        <w:jc w:val="both"/>
        <w:rPr>
          <w:rFonts w:ascii="Arial" w:eastAsia="Times New Roman" w:hAnsi="Arial" w:cs="Arial"/>
          <w:lang w:eastAsia="ru-RU"/>
        </w:rPr>
      </w:pPr>
      <w:r>
        <w:rPr>
          <w:rFonts w:ascii="Arial" w:eastAsia="Times New Roman" w:hAnsi="Arial" w:cs="Arial"/>
          <w:lang w:eastAsia="ru-RU"/>
        </w:rPr>
        <w:t>- б</w:t>
      </w:r>
      <w:r w:rsidRPr="00851F8C">
        <w:rPr>
          <w:rFonts w:ascii="Arial" w:eastAsia="Times New Roman" w:hAnsi="Arial" w:cs="Arial"/>
          <w:lang w:eastAsia="ru-RU"/>
        </w:rPr>
        <w:t>ортовой системой мониторинга транспортного средства</w:t>
      </w:r>
      <w:r w:rsidR="004B6D48">
        <w:rPr>
          <w:rFonts w:ascii="Arial" w:eastAsia="Times New Roman" w:hAnsi="Arial" w:cs="Arial"/>
          <w:lang w:eastAsia="ru-RU"/>
        </w:rPr>
        <w:t>;</w:t>
      </w:r>
    </w:p>
    <w:p w:rsidR="00851F8C" w:rsidRPr="00CF4DC4" w:rsidRDefault="00851F8C" w:rsidP="00851F8C">
      <w:pPr>
        <w:widowControl w:val="0"/>
        <w:spacing w:after="0" w:line="240" w:lineRule="auto"/>
        <w:ind w:firstLine="142"/>
        <w:jc w:val="both"/>
        <w:rPr>
          <w:rFonts w:ascii="Arial" w:eastAsia="Times New Roman" w:hAnsi="Arial" w:cs="Arial"/>
          <w:lang w:eastAsia="ru-RU"/>
        </w:rPr>
      </w:pPr>
      <w:r>
        <w:rPr>
          <w:rFonts w:ascii="Arial" w:eastAsia="Times New Roman" w:hAnsi="Arial" w:cs="Arial"/>
          <w:lang w:eastAsia="ru-RU"/>
        </w:rPr>
        <w:t>- с</w:t>
      </w:r>
      <w:r w:rsidRPr="00851F8C">
        <w:rPr>
          <w:rFonts w:ascii="Arial" w:eastAsia="Times New Roman" w:hAnsi="Arial" w:cs="Arial"/>
          <w:lang w:eastAsia="ru-RU"/>
        </w:rPr>
        <w:t>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 xml:space="preserve">2.2.13. </w:t>
      </w:r>
      <w:r w:rsidR="00BD37BE">
        <w:rPr>
          <w:rFonts w:ascii="Arial" w:eastAsia="Times New Roman" w:hAnsi="Arial" w:cs="Arial"/>
          <w:snapToGrid w:val="0"/>
          <w:lang w:eastAsia="ru-RU"/>
        </w:rPr>
        <w:t>В случае</w:t>
      </w:r>
      <w:proofErr w:type="gramStart"/>
      <w:r w:rsidR="00BD37BE">
        <w:rPr>
          <w:rFonts w:ascii="Arial" w:eastAsia="Times New Roman" w:hAnsi="Arial" w:cs="Arial"/>
          <w:snapToGrid w:val="0"/>
          <w:lang w:eastAsia="ru-RU"/>
        </w:rPr>
        <w:t>,</w:t>
      </w:r>
      <w:proofErr w:type="gramEnd"/>
      <w:r w:rsidR="00BD37BE">
        <w:rPr>
          <w:rFonts w:ascii="Arial" w:eastAsia="Times New Roman" w:hAnsi="Arial" w:cs="Arial"/>
          <w:snapToGrid w:val="0"/>
          <w:lang w:eastAsia="ru-RU"/>
        </w:rPr>
        <w:t xml:space="preserve"> если при оказании услуг Исполнитель </w:t>
      </w:r>
      <w:r w:rsidR="004D7E7B">
        <w:rPr>
          <w:rFonts w:ascii="Arial" w:eastAsia="Times New Roman" w:hAnsi="Arial" w:cs="Arial"/>
          <w:snapToGrid w:val="0"/>
          <w:lang w:eastAsia="ru-RU"/>
        </w:rPr>
        <w:t>осуществляет</w:t>
      </w:r>
      <w:r w:rsidR="00BD37BE">
        <w:rPr>
          <w:rFonts w:ascii="Arial" w:eastAsia="Times New Roman" w:hAnsi="Arial" w:cs="Arial"/>
          <w:snapToGrid w:val="0"/>
          <w:lang w:eastAsia="ru-RU"/>
        </w:rPr>
        <w:t xml:space="preserve"> переправу через реку Обь или иную реку, то Исполнитель обязан </w:t>
      </w:r>
      <w:r w:rsidRPr="00DC33F3">
        <w:rPr>
          <w:rFonts w:ascii="Arial" w:eastAsia="Times New Roman" w:hAnsi="Arial" w:cs="Arial"/>
          <w:snapToGrid w:val="0"/>
          <w:lang w:eastAsia="ru-RU"/>
        </w:rPr>
        <w:t>предоставить Заказчик</w:t>
      </w:r>
      <w:r w:rsidR="00D02771" w:rsidRPr="00DC33F3">
        <w:rPr>
          <w:rFonts w:ascii="Arial" w:eastAsia="Times New Roman" w:hAnsi="Arial" w:cs="Arial"/>
          <w:snapToGrid w:val="0"/>
          <w:lang w:eastAsia="ru-RU"/>
        </w:rPr>
        <w:t>у</w:t>
      </w:r>
      <w:r w:rsidRPr="00DC33F3">
        <w:rPr>
          <w:rFonts w:ascii="Arial" w:eastAsia="Times New Roman" w:hAnsi="Arial" w:cs="Arial"/>
          <w:snapToGrid w:val="0"/>
          <w:lang w:eastAsia="ru-RU"/>
        </w:rPr>
        <w:t xml:space="preserve"> </w:t>
      </w:r>
      <w:r w:rsidR="00D02771" w:rsidRPr="00DC33F3">
        <w:rPr>
          <w:rFonts w:ascii="Arial" w:eastAsia="Times New Roman" w:hAnsi="Arial" w:cs="Arial"/>
          <w:snapToGrid w:val="0"/>
          <w:lang w:eastAsia="ru-RU"/>
        </w:rPr>
        <w:t>кореш</w:t>
      </w:r>
      <w:r w:rsidR="0040593F" w:rsidRPr="00DC33F3">
        <w:rPr>
          <w:rFonts w:ascii="Arial" w:eastAsia="Times New Roman" w:hAnsi="Arial" w:cs="Arial"/>
          <w:snapToGrid w:val="0"/>
          <w:lang w:eastAsia="ru-RU"/>
        </w:rPr>
        <w:t>ок квитанции к талону на проезд техники по автодороге</w:t>
      </w:r>
      <w:r w:rsidR="00275BC7" w:rsidRPr="00DC33F3">
        <w:rPr>
          <w:rFonts w:ascii="Arial" w:eastAsia="Times New Roman" w:hAnsi="Arial" w:cs="Arial"/>
          <w:snapToGrid w:val="0"/>
          <w:lang w:eastAsia="ru-RU"/>
        </w:rPr>
        <w:t xml:space="preserve"> </w:t>
      </w:r>
      <w:r w:rsidR="00177156">
        <w:rPr>
          <w:rFonts w:ascii="Arial" w:eastAsia="Times New Roman" w:hAnsi="Arial" w:cs="Arial"/>
          <w:snapToGrid w:val="0"/>
          <w:lang w:eastAsia="ru-RU"/>
        </w:rPr>
        <w:t xml:space="preserve">в срок </w:t>
      </w:r>
      <w:r w:rsidR="006138B7" w:rsidRPr="00DC33F3">
        <w:rPr>
          <w:rFonts w:ascii="Arial" w:eastAsia="Times New Roman" w:hAnsi="Arial" w:cs="Arial"/>
          <w:snapToGrid w:val="0"/>
          <w:lang w:eastAsia="ru-RU"/>
        </w:rPr>
        <w:t xml:space="preserve">не позднее дня, следующего за днем </w:t>
      </w:r>
      <w:r w:rsidR="004D7E7B" w:rsidRPr="00DC33F3">
        <w:rPr>
          <w:rFonts w:ascii="Arial" w:eastAsia="Times New Roman" w:hAnsi="Arial" w:cs="Arial"/>
          <w:snapToGrid w:val="0"/>
          <w:lang w:eastAsia="ru-RU"/>
        </w:rPr>
        <w:t>осуществления</w:t>
      </w:r>
      <w:r w:rsidR="006138B7" w:rsidRPr="00DC33F3">
        <w:rPr>
          <w:rFonts w:ascii="Arial" w:eastAsia="Times New Roman" w:hAnsi="Arial" w:cs="Arial"/>
          <w:snapToGrid w:val="0"/>
          <w:lang w:eastAsia="ru-RU"/>
        </w:rPr>
        <w:t xml:space="preserve"> переправы</w:t>
      </w:r>
      <w:r w:rsidRPr="00DC33F3">
        <w:rPr>
          <w:rFonts w:ascii="Arial" w:eastAsia="Times New Roman" w:hAnsi="Arial" w:cs="Arial"/>
          <w:snapToGrid w:val="0"/>
          <w:lang w:eastAsia="ru-RU"/>
        </w:rPr>
        <w:t xml:space="preserve">. </w:t>
      </w:r>
      <w:r w:rsidR="0040593F" w:rsidRPr="00DC33F3">
        <w:rPr>
          <w:rFonts w:ascii="Arial" w:eastAsia="Times New Roman" w:hAnsi="Arial" w:cs="Arial"/>
          <w:snapToGrid w:val="0"/>
          <w:lang w:eastAsia="ru-RU"/>
        </w:rPr>
        <w:t>В случае не предоставления</w:t>
      </w:r>
      <w:r w:rsidR="004D7E7B" w:rsidRPr="00DC33F3">
        <w:rPr>
          <w:rFonts w:ascii="Arial" w:eastAsia="Times New Roman" w:hAnsi="Arial" w:cs="Arial"/>
          <w:snapToGrid w:val="0"/>
          <w:lang w:eastAsia="ru-RU"/>
        </w:rPr>
        <w:t xml:space="preserve"> корешка квитанции к талону на проезд техники по автодороге</w:t>
      </w:r>
      <w:r w:rsidR="006138B7" w:rsidRPr="00DC33F3">
        <w:rPr>
          <w:rFonts w:ascii="Arial" w:eastAsia="Times New Roman" w:hAnsi="Arial" w:cs="Arial"/>
          <w:snapToGrid w:val="0"/>
          <w:lang w:eastAsia="ru-RU"/>
        </w:rPr>
        <w:t>,</w:t>
      </w:r>
      <w:r w:rsidRPr="00DC33F3">
        <w:rPr>
          <w:rFonts w:ascii="Arial" w:eastAsia="Times New Roman" w:hAnsi="Arial" w:cs="Arial"/>
          <w:snapToGrid w:val="0"/>
          <w:lang w:eastAsia="ru-RU"/>
        </w:rPr>
        <w:t xml:space="preserve"> Исполнитель</w:t>
      </w:r>
      <w:r w:rsidR="0040593F" w:rsidRPr="00DC33F3">
        <w:rPr>
          <w:rFonts w:ascii="Arial" w:eastAsia="Times New Roman" w:hAnsi="Arial" w:cs="Arial"/>
          <w:snapToGrid w:val="0"/>
          <w:lang w:eastAsia="ru-RU"/>
        </w:rPr>
        <w:t xml:space="preserve"> обязан</w:t>
      </w:r>
      <w:r w:rsidRPr="00DC33F3">
        <w:rPr>
          <w:rFonts w:ascii="Arial" w:eastAsia="Times New Roman" w:hAnsi="Arial" w:cs="Arial"/>
          <w:snapToGrid w:val="0"/>
          <w:lang w:eastAsia="ru-RU"/>
        </w:rPr>
        <w:t xml:space="preserve"> </w:t>
      </w:r>
      <w:r w:rsidR="00AD5868" w:rsidRPr="00DC33F3">
        <w:rPr>
          <w:rFonts w:ascii="Arial" w:eastAsia="Times New Roman" w:hAnsi="Arial" w:cs="Arial"/>
          <w:snapToGrid w:val="0"/>
          <w:lang w:eastAsia="ru-RU"/>
        </w:rPr>
        <w:t>компенси</w:t>
      </w:r>
      <w:r w:rsidR="0040593F" w:rsidRPr="00DC33F3">
        <w:rPr>
          <w:rFonts w:ascii="Arial" w:eastAsia="Times New Roman" w:hAnsi="Arial" w:cs="Arial"/>
          <w:snapToGrid w:val="0"/>
          <w:lang w:eastAsia="ru-RU"/>
        </w:rPr>
        <w:t xml:space="preserve">ровать Заказчику оплаченную </w:t>
      </w:r>
      <w:r w:rsidRPr="00DC33F3">
        <w:rPr>
          <w:rFonts w:ascii="Arial" w:eastAsia="Times New Roman" w:hAnsi="Arial" w:cs="Arial"/>
          <w:snapToGrid w:val="0"/>
          <w:lang w:eastAsia="ru-RU"/>
        </w:rPr>
        <w:t>стоимость проезда</w:t>
      </w:r>
      <w:r w:rsidR="00177156">
        <w:rPr>
          <w:rFonts w:ascii="Arial" w:eastAsia="Times New Roman" w:hAnsi="Arial" w:cs="Arial"/>
          <w:snapToGrid w:val="0"/>
          <w:lang w:eastAsia="ru-RU"/>
        </w:rPr>
        <w:t xml:space="preserve"> транспортного средства</w:t>
      </w:r>
      <w:r w:rsidRPr="00DC33F3">
        <w:rPr>
          <w:rFonts w:ascii="Arial" w:eastAsia="Times New Roman" w:hAnsi="Arial" w:cs="Arial"/>
          <w:snapToGrid w:val="0"/>
          <w:lang w:eastAsia="ru-RU"/>
        </w:rPr>
        <w:t>.</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 xml:space="preserve">2.2.14. Строго соблюдать маршруты и график движения </w:t>
      </w:r>
      <w:r w:rsidR="006B19F4" w:rsidRPr="00CF4DC4">
        <w:rPr>
          <w:rFonts w:ascii="Arial" w:eastAsia="Times New Roman" w:hAnsi="Arial" w:cs="Arial"/>
          <w:snapToGrid w:val="0"/>
          <w:lang w:eastAsia="ru-RU"/>
        </w:rPr>
        <w:t>транспорт</w:t>
      </w:r>
      <w:r w:rsidR="006B19F4">
        <w:rPr>
          <w:rFonts w:ascii="Arial" w:eastAsia="Times New Roman" w:hAnsi="Arial" w:cs="Arial"/>
          <w:snapToGrid w:val="0"/>
          <w:lang w:eastAsia="ru-RU"/>
        </w:rPr>
        <w:t>ных средств</w:t>
      </w:r>
      <w:r w:rsidR="006B19F4" w:rsidRPr="00CF4DC4">
        <w:rPr>
          <w:rFonts w:ascii="Arial" w:eastAsia="Times New Roman" w:hAnsi="Arial" w:cs="Arial"/>
          <w:snapToGrid w:val="0"/>
          <w:lang w:eastAsia="ru-RU"/>
        </w:rPr>
        <w:t xml:space="preserve"> </w:t>
      </w:r>
      <w:r w:rsidRPr="00CF4DC4">
        <w:rPr>
          <w:rFonts w:ascii="Arial" w:eastAsia="Times New Roman" w:hAnsi="Arial" w:cs="Arial"/>
          <w:snapToGrid w:val="0"/>
          <w:lang w:eastAsia="ru-RU"/>
        </w:rPr>
        <w:t xml:space="preserve">в соответствии </w:t>
      </w:r>
      <w:proofErr w:type="gramStart"/>
      <w:r w:rsidRPr="00CF4DC4">
        <w:rPr>
          <w:rFonts w:ascii="Arial" w:eastAsia="Times New Roman" w:hAnsi="Arial" w:cs="Arial"/>
          <w:snapToGrid w:val="0"/>
          <w:lang w:eastAsia="ru-RU"/>
        </w:rPr>
        <w:t>с</w:t>
      </w:r>
      <w:proofErr w:type="gramEnd"/>
      <w:r w:rsidRPr="00CF4DC4">
        <w:rPr>
          <w:rFonts w:ascii="Arial" w:eastAsia="Times New Roman" w:hAnsi="Arial" w:cs="Arial"/>
          <w:snapToGrid w:val="0"/>
          <w:lang w:eastAsia="ru-RU"/>
        </w:rPr>
        <w:t xml:space="preserve"> заданиями Заказчика.</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2.2.15. Обеспечить сохранность имущества и оборудования Заказчика и нести ответственность за их целостность во время их перевозки с момента принятия груза к перевозке и до выдачи грузополучателю. В случае нанесения ущерба перевозимому грузу, оборудованию или иному имуществу Заказчика Сторонами составляется двухсторонний акт. При отказе Исполнителя от подписания акта Заказчик вправе оформить акт в одностороннем порядке. Производить транспортировку грузов (</w:t>
      </w:r>
      <w:r w:rsidR="003E378C" w:rsidRPr="00CF4DC4">
        <w:rPr>
          <w:rFonts w:ascii="Arial" w:eastAsia="Times New Roman" w:hAnsi="Arial" w:cs="Arial"/>
          <w:snapToGrid w:val="0"/>
          <w:lang w:eastAsia="ru-RU"/>
        </w:rPr>
        <w:t>товарно-материальных ценностей</w:t>
      </w:r>
      <w:r w:rsidRPr="00CF4DC4">
        <w:rPr>
          <w:rFonts w:ascii="Arial" w:eastAsia="Times New Roman" w:hAnsi="Arial" w:cs="Arial"/>
          <w:snapToGrid w:val="0"/>
          <w:lang w:eastAsia="ru-RU"/>
        </w:rPr>
        <w:t xml:space="preserve">, энергетического и др. оборудования) только при наличии номерных </w:t>
      </w:r>
      <w:r w:rsidR="003E378C" w:rsidRPr="00CF4DC4">
        <w:rPr>
          <w:rFonts w:ascii="Arial" w:eastAsia="Times New Roman" w:hAnsi="Arial" w:cs="Arial"/>
          <w:snapToGrid w:val="0"/>
          <w:lang w:eastAsia="ru-RU"/>
        </w:rPr>
        <w:t>товарно-транспортных накладных (далее - ТТН)</w:t>
      </w:r>
      <w:r w:rsidRPr="00CF4DC4">
        <w:rPr>
          <w:rFonts w:ascii="Arial" w:eastAsia="Times New Roman" w:hAnsi="Arial" w:cs="Arial"/>
          <w:snapToGrid w:val="0"/>
          <w:lang w:eastAsia="ru-RU"/>
        </w:rPr>
        <w:t>, выдача и учет которых должны производиться в соответствии с требованиями, предъявляемыми к документам строгой отчетности.</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2.2.16. Предоставлять Заказчику необходимую документацию и информацию для осуществления контроля соблюдения Исполнителем требований природоохранного законодательства, норм, правил охраны труда, промышленной и пожарной безопасности и ПДД с правом приостановки оказания услуг в случаях создания аварийных ситуаций, угрозы здоровью персонала Исполнителя или Заказчика.</w:t>
      </w:r>
    </w:p>
    <w:p w:rsidR="00FC7098" w:rsidRPr="00CF4DC4" w:rsidRDefault="00FC7098" w:rsidP="00435C3F">
      <w:pPr>
        <w:widowControl w:val="0"/>
        <w:spacing w:after="0" w:line="240" w:lineRule="auto"/>
        <w:jc w:val="both"/>
        <w:rPr>
          <w:rFonts w:ascii="Arial" w:eastAsia="Times New Roman" w:hAnsi="Arial" w:cs="Arial"/>
          <w:snapToGrid w:val="0"/>
          <w:lang w:eastAsia="ru-RU"/>
        </w:rPr>
      </w:pPr>
      <w:r w:rsidRPr="00CF4DC4">
        <w:rPr>
          <w:rFonts w:ascii="Arial" w:eastAsia="Times New Roman" w:hAnsi="Arial" w:cs="Arial"/>
          <w:snapToGrid w:val="0"/>
          <w:lang w:eastAsia="ru-RU"/>
        </w:rPr>
        <w:t xml:space="preserve">2.2.17.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В случае совершения ДТП с участием работников </w:t>
      </w:r>
      <w:r w:rsidRPr="00CF4DC4">
        <w:rPr>
          <w:rFonts w:ascii="Arial" w:eastAsia="Times New Roman" w:hAnsi="Arial" w:cs="Arial"/>
          <w:snapToGrid w:val="0"/>
          <w:lang w:eastAsia="ru-RU"/>
        </w:rPr>
        <w:lastRenderedPageBreak/>
        <w:t xml:space="preserve">Заказчика и/или в случае причинения вреда имуществу Заказчика,  известить  Заказчика по телефонам: </w:t>
      </w:r>
      <w:r w:rsidR="00586B80" w:rsidRPr="00CF4DC4">
        <w:rPr>
          <w:rFonts w:ascii="Arial" w:eastAsia="Times New Roman" w:hAnsi="Arial" w:cs="Arial"/>
          <w:snapToGrid w:val="0"/>
          <w:lang w:eastAsia="ru-RU"/>
        </w:rPr>
        <w:t>_____________________________________________________</w:t>
      </w:r>
      <w:r w:rsidR="00D65217">
        <w:rPr>
          <w:rFonts w:ascii="Arial" w:eastAsia="Times New Roman" w:hAnsi="Arial" w:cs="Arial"/>
          <w:snapToGrid w:val="0"/>
          <w:lang w:eastAsia="ru-RU"/>
        </w:rPr>
        <w:t>_______________________</w:t>
      </w:r>
      <w:r w:rsidR="00586B80" w:rsidRPr="00CF4DC4">
        <w:rPr>
          <w:rFonts w:ascii="Arial" w:eastAsia="Times New Roman" w:hAnsi="Arial" w:cs="Arial"/>
          <w:snapToGrid w:val="0"/>
          <w:lang w:eastAsia="ru-RU"/>
        </w:rPr>
        <w:t>________.</w:t>
      </w:r>
    </w:p>
    <w:p w:rsidR="00DE055D" w:rsidRDefault="00B663E7" w:rsidP="00435C3F">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2.2.</w:t>
      </w:r>
      <w:r w:rsidR="00FC7098" w:rsidRPr="00CF4DC4">
        <w:rPr>
          <w:rFonts w:ascii="Arial" w:eastAsia="Times New Roman" w:hAnsi="Arial" w:cs="Arial"/>
          <w:lang w:eastAsia="ru-RU"/>
        </w:rPr>
        <w:t xml:space="preserve">8. </w:t>
      </w:r>
      <w:r w:rsidR="00FC11C1">
        <w:rPr>
          <w:rFonts w:ascii="Arial" w:eastAsia="Times New Roman" w:hAnsi="Arial" w:cs="Arial"/>
          <w:lang w:eastAsia="ru-RU"/>
        </w:rPr>
        <w:t xml:space="preserve"> </w:t>
      </w:r>
      <w:r w:rsidR="000E5985">
        <w:rPr>
          <w:rFonts w:ascii="Arial" w:eastAsia="Times New Roman" w:hAnsi="Arial" w:cs="Arial"/>
          <w:lang w:eastAsia="ru-RU"/>
        </w:rPr>
        <w:t xml:space="preserve">При </w:t>
      </w:r>
      <w:r w:rsidR="000E531C">
        <w:rPr>
          <w:rFonts w:ascii="Arial" w:eastAsia="Times New Roman" w:hAnsi="Arial" w:cs="Arial"/>
          <w:lang w:eastAsia="ru-RU"/>
        </w:rPr>
        <w:t>исполнении обязательства</w:t>
      </w:r>
      <w:r w:rsidR="000E5985">
        <w:rPr>
          <w:rFonts w:ascii="Arial" w:eastAsia="Times New Roman" w:hAnsi="Arial" w:cs="Arial"/>
          <w:lang w:eastAsia="ru-RU"/>
        </w:rPr>
        <w:t xml:space="preserve"> по перевозке груза Исполнитель обязан возвратить</w:t>
      </w:r>
      <w:r w:rsidR="00FC11C1">
        <w:rPr>
          <w:rFonts w:ascii="Arial" w:eastAsia="Times New Roman" w:hAnsi="Arial" w:cs="Arial"/>
          <w:lang w:eastAsia="ru-RU"/>
        </w:rPr>
        <w:t xml:space="preserve"> Заказчику оригинал товарно-транспортной накладной</w:t>
      </w:r>
      <w:r w:rsidR="00DE055D">
        <w:rPr>
          <w:rFonts w:ascii="Arial" w:eastAsia="Times New Roman" w:hAnsi="Arial" w:cs="Arial"/>
          <w:lang w:eastAsia="ru-RU"/>
        </w:rPr>
        <w:t xml:space="preserve"> </w:t>
      </w:r>
      <w:r w:rsidR="00FC11C1">
        <w:rPr>
          <w:rFonts w:ascii="Arial" w:eastAsia="Times New Roman" w:hAnsi="Arial" w:cs="Arial"/>
          <w:lang w:eastAsia="ru-RU"/>
        </w:rPr>
        <w:t>с подписью уполномоченного лица грузополучателя</w:t>
      </w:r>
      <w:r w:rsidR="000E531C">
        <w:rPr>
          <w:rFonts w:ascii="Arial" w:eastAsia="Times New Roman" w:hAnsi="Arial" w:cs="Arial"/>
          <w:lang w:eastAsia="ru-RU"/>
        </w:rPr>
        <w:t xml:space="preserve"> </w:t>
      </w:r>
      <w:r w:rsidR="00254082">
        <w:rPr>
          <w:rFonts w:ascii="Arial" w:eastAsia="Times New Roman" w:hAnsi="Arial" w:cs="Arial"/>
          <w:lang w:eastAsia="ru-RU"/>
        </w:rPr>
        <w:t xml:space="preserve">в срок </w:t>
      </w:r>
      <w:r w:rsidR="000E531C">
        <w:rPr>
          <w:rFonts w:ascii="Arial" w:eastAsia="Times New Roman" w:hAnsi="Arial" w:cs="Arial"/>
          <w:lang w:eastAsia="ru-RU"/>
        </w:rPr>
        <w:t>не позднее</w:t>
      </w:r>
      <w:r w:rsidR="002B049A">
        <w:rPr>
          <w:rFonts w:ascii="Arial" w:eastAsia="Times New Roman" w:hAnsi="Arial" w:cs="Arial"/>
          <w:lang w:eastAsia="ru-RU"/>
        </w:rPr>
        <w:t xml:space="preserve"> дня, следующего за днем  передачи груза</w:t>
      </w:r>
      <w:r w:rsidR="00DE055D">
        <w:rPr>
          <w:rFonts w:ascii="Arial" w:eastAsia="Times New Roman" w:hAnsi="Arial" w:cs="Arial"/>
          <w:lang w:eastAsia="ru-RU"/>
        </w:rPr>
        <w:t>, о чем должна быть сделана отметка в журнале учета товарно-транспортных накладных.</w:t>
      </w:r>
    </w:p>
    <w:p w:rsidR="00FC7098" w:rsidRPr="00CF4DC4" w:rsidRDefault="00B663E7" w:rsidP="00435C3F">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2.2.</w:t>
      </w:r>
      <w:r w:rsidR="00FC7098" w:rsidRPr="00CF4DC4">
        <w:rPr>
          <w:rFonts w:ascii="Arial" w:eastAsia="Times New Roman" w:hAnsi="Arial" w:cs="Arial"/>
          <w:lang w:eastAsia="ru-RU"/>
        </w:rPr>
        <w:t xml:space="preserve">9. </w:t>
      </w:r>
      <w:proofErr w:type="gramStart"/>
      <w:r w:rsidR="00FC7098" w:rsidRPr="00CF4DC4">
        <w:rPr>
          <w:rFonts w:ascii="Arial" w:eastAsia="Times New Roman" w:hAnsi="Arial" w:cs="Arial"/>
          <w:lang w:eastAsia="ru-RU"/>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C7098"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2.2.</w:t>
      </w:r>
      <w:r w:rsidR="00B663E7">
        <w:rPr>
          <w:rFonts w:ascii="Arial" w:eastAsia="Times New Roman" w:hAnsi="Arial" w:cs="Arial"/>
          <w:lang w:val="en-US" w:eastAsia="ru-RU"/>
        </w:rPr>
        <w:t>10</w:t>
      </w:r>
      <w:r w:rsidRPr="00CF4DC4">
        <w:rPr>
          <w:rFonts w:ascii="Arial" w:eastAsia="Times New Roman" w:hAnsi="Arial" w:cs="Arial"/>
          <w:lang w:eastAsia="ru-RU"/>
        </w:rPr>
        <w:t>. По требованию Заказчика Исполнитель обязан предоставить копии Договоров, заключенных им с</w:t>
      </w:r>
      <w:r w:rsidR="000D1930">
        <w:rPr>
          <w:rFonts w:ascii="Arial" w:eastAsia="Times New Roman" w:hAnsi="Arial" w:cs="Arial"/>
          <w:lang w:eastAsia="ru-RU"/>
        </w:rPr>
        <w:t xml:space="preserve"> С</w:t>
      </w:r>
      <w:r w:rsidRPr="00CF4DC4">
        <w:rPr>
          <w:rFonts w:ascii="Arial" w:eastAsia="Times New Roman" w:hAnsi="Arial" w:cs="Arial"/>
          <w:lang w:eastAsia="ru-RU"/>
        </w:rPr>
        <w:t>убисполнителями, и, в случае наличия у Заказчика замечаний по тексту, о</w:t>
      </w:r>
      <w:r w:rsidR="000D1930">
        <w:rPr>
          <w:rFonts w:ascii="Arial" w:eastAsia="Times New Roman" w:hAnsi="Arial" w:cs="Arial"/>
          <w:lang w:eastAsia="ru-RU"/>
        </w:rPr>
        <w:t>беспечить внесение в договор с С</w:t>
      </w:r>
      <w:r w:rsidRPr="00CF4DC4">
        <w:rPr>
          <w:rFonts w:ascii="Arial" w:eastAsia="Times New Roman" w:hAnsi="Arial" w:cs="Arial"/>
          <w:lang w:eastAsia="ru-RU"/>
        </w:rPr>
        <w:t>убисполнителем соответствующих изменений. При этом Исполнитель обяз</w:t>
      </w:r>
      <w:r w:rsidR="000D1930">
        <w:rPr>
          <w:rFonts w:ascii="Arial" w:eastAsia="Times New Roman" w:hAnsi="Arial" w:cs="Arial"/>
          <w:lang w:eastAsia="ru-RU"/>
        </w:rPr>
        <w:t>уется до заключения договора с С</w:t>
      </w:r>
      <w:r w:rsidRPr="00CF4DC4">
        <w:rPr>
          <w:rFonts w:ascii="Arial" w:eastAsia="Times New Roman" w:hAnsi="Arial" w:cs="Arial"/>
          <w:lang w:eastAsia="ru-RU"/>
        </w:rPr>
        <w:t xml:space="preserve">убисполнителем представить Заказчику копии всех лицензий </w:t>
      </w:r>
      <w:r w:rsidR="000D1930">
        <w:rPr>
          <w:rFonts w:ascii="Arial" w:eastAsia="Times New Roman" w:hAnsi="Arial" w:cs="Arial"/>
          <w:lang w:eastAsia="ru-RU"/>
        </w:rPr>
        <w:t>С</w:t>
      </w:r>
      <w:r w:rsidRPr="00CF4DC4">
        <w:rPr>
          <w:rFonts w:ascii="Arial" w:eastAsia="Times New Roman" w:hAnsi="Arial" w:cs="Arial"/>
          <w:lang w:eastAsia="ru-RU"/>
        </w:rPr>
        <w:t>убисполнителя, необходимых для выполнения работ (в случае если требование о наличии лицензии на данный вид работ установлено законодательством РФ).</w:t>
      </w:r>
    </w:p>
    <w:p w:rsidR="00173C35" w:rsidRPr="00D87016" w:rsidRDefault="00B663E7" w:rsidP="00D02771">
      <w:pPr>
        <w:spacing w:after="0" w:line="240" w:lineRule="auto"/>
        <w:jc w:val="both"/>
        <w:rPr>
          <w:rFonts w:ascii="Arial" w:hAnsi="Arial" w:cs="Arial"/>
        </w:rPr>
      </w:pPr>
      <w:r>
        <w:rPr>
          <w:rFonts w:ascii="Arial" w:eastAsia="Times New Roman" w:hAnsi="Arial" w:cs="Arial"/>
          <w:lang w:eastAsia="ru-RU"/>
        </w:rPr>
        <w:t>2.2.</w:t>
      </w:r>
      <w:r w:rsidRPr="00B663E7">
        <w:rPr>
          <w:rFonts w:ascii="Arial" w:eastAsia="Times New Roman" w:hAnsi="Arial" w:cs="Arial"/>
          <w:lang w:eastAsia="ru-RU"/>
        </w:rPr>
        <w:t>1</w:t>
      </w:r>
      <w:r w:rsidR="001811FC" w:rsidRPr="001811FC">
        <w:rPr>
          <w:rFonts w:ascii="Arial" w:eastAsia="Times New Roman" w:hAnsi="Arial" w:cs="Arial"/>
          <w:lang w:eastAsia="ru-RU"/>
        </w:rPr>
        <w:t>.</w:t>
      </w:r>
      <w:bookmarkStart w:id="0" w:name="_GoBack"/>
      <w:bookmarkEnd w:id="0"/>
      <w:r w:rsidR="00173C35">
        <w:rPr>
          <w:rFonts w:ascii="Arial" w:eastAsia="Times New Roman" w:hAnsi="Arial" w:cs="Arial"/>
          <w:lang w:eastAsia="ru-RU"/>
        </w:rPr>
        <w:t xml:space="preserve"> Исполнитель обязан предоставить Заказчику доступ к системам мониторинга за передвижением транспортных средства в режиме онлайн: предоставлять доступ к информации БСМТС о любых параметрах и данных работы транспортных средств во время оказания услуг по настоящему договору; осуществлять хранение информации БСМТС не менее 6 месяцев</w:t>
      </w:r>
      <w:r w:rsidR="005D0AAE">
        <w:rPr>
          <w:rFonts w:ascii="Arial" w:eastAsia="Times New Roman" w:hAnsi="Arial" w:cs="Arial"/>
          <w:lang w:eastAsia="ru-RU"/>
        </w:rPr>
        <w:t xml:space="preserve"> </w:t>
      </w:r>
      <w:r w:rsidR="005D0AAE" w:rsidRPr="005D0AAE">
        <w:rPr>
          <w:rFonts w:ascii="Arial" w:eastAsia="Times New Roman" w:hAnsi="Arial" w:cs="Arial"/>
          <w:lang w:eastAsia="ru-RU"/>
        </w:rPr>
        <w:t xml:space="preserve">Исполнитель предоставляет доступ Заказчику к БСМТС </w:t>
      </w:r>
      <w:r w:rsidR="005D0AAE" w:rsidRPr="005D0AAE">
        <w:rPr>
          <w:rFonts w:ascii="Arial" w:hAnsi="Arial" w:cs="Arial"/>
        </w:rPr>
        <w:t xml:space="preserve">путем передачи Заказчику в течение трех дней </w:t>
      </w:r>
      <w:proofErr w:type="gramStart"/>
      <w:r w:rsidR="005D0AAE" w:rsidRPr="005D0AAE">
        <w:rPr>
          <w:rFonts w:ascii="Arial" w:hAnsi="Arial" w:cs="Arial"/>
        </w:rPr>
        <w:t>с даты подписания</w:t>
      </w:r>
      <w:proofErr w:type="gramEnd"/>
      <w:r w:rsidR="005D0AAE" w:rsidRPr="005D0AAE">
        <w:rPr>
          <w:rFonts w:ascii="Arial" w:hAnsi="Arial" w:cs="Arial"/>
        </w:rPr>
        <w:t xml:space="preserve"> настоящего Договора сведений о сайте размещения информации, логин</w:t>
      </w:r>
      <w:r w:rsidR="00DE055D">
        <w:rPr>
          <w:rFonts w:ascii="Arial" w:hAnsi="Arial" w:cs="Arial"/>
        </w:rPr>
        <w:t xml:space="preserve">а и пароля для доступа на сайт. </w:t>
      </w:r>
      <w:r w:rsidR="005D0AAE" w:rsidRPr="005D0AAE">
        <w:rPr>
          <w:rFonts w:ascii="Arial" w:hAnsi="Arial" w:cs="Arial"/>
        </w:rPr>
        <w:t xml:space="preserve">Требования к БСМТС определены в </w:t>
      </w:r>
      <w:r w:rsidR="005D0AAE" w:rsidRPr="00CE3A29">
        <w:rPr>
          <w:rFonts w:ascii="Arial" w:hAnsi="Arial" w:cs="Arial"/>
        </w:rPr>
        <w:t xml:space="preserve">Приложении № </w:t>
      </w:r>
      <w:r w:rsidR="00D87016" w:rsidRPr="00DE055D">
        <w:rPr>
          <w:rFonts w:ascii="Arial" w:hAnsi="Arial" w:cs="Arial"/>
        </w:rPr>
        <w:t>5</w:t>
      </w:r>
      <w:r w:rsidR="005D0AAE" w:rsidRPr="005D0AAE">
        <w:rPr>
          <w:rFonts w:ascii="Arial" w:hAnsi="Arial" w:cs="Arial"/>
        </w:rPr>
        <w:t xml:space="preserve"> к настоящему Договору.</w:t>
      </w:r>
    </w:p>
    <w:p w:rsidR="00FC7098" w:rsidRPr="00CF4DC4"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2.3. Заказчик имеет право:</w:t>
      </w:r>
    </w:p>
    <w:p w:rsidR="00FC7098" w:rsidRPr="00CF4DC4"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2.3.1. Отказаться от транспортного средства, прибывшего к месту оказания услуг с опозданием более чем на 2 (два) часа, а также при прибытии транспорт</w:t>
      </w:r>
      <w:r w:rsidR="004264CC">
        <w:rPr>
          <w:rFonts w:ascii="Arial" w:eastAsia="Times New Roman" w:hAnsi="Arial" w:cs="Arial"/>
          <w:lang w:eastAsia="ru-RU"/>
        </w:rPr>
        <w:t>ного средства</w:t>
      </w:r>
      <w:r w:rsidRPr="00CF4DC4">
        <w:rPr>
          <w:rFonts w:ascii="Arial" w:eastAsia="Times New Roman" w:hAnsi="Arial" w:cs="Arial"/>
          <w:lang w:eastAsia="ru-RU"/>
        </w:rPr>
        <w:t xml:space="preserve"> с неисправным оборудованием и (или) не заправленного ГСМ в объеме, обеспечивающем работу в режиме </w:t>
      </w:r>
      <w:r w:rsidR="00C870D1" w:rsidRPr="00CF4DC4">
        <w:rPr>
          <w:rFonts w:ascii="Arial" w:eastAsia="Times New Roman" w:hAnsi="Arial" w:cs="Arial"/>
          <w:lang w:eastAsia="ru-RU"/>
        </w:rPr>
        <w:t>согласно заявке</w:t>
      </w:r>
      <w:r w:rsidRPr="00CF4DC4">
        <w:rPr>
          <w:rFonts w:ascii="Arial" w:eastAsia="Times New Roman" w:hAnsi="Arial" w:cs="Arial"/>
          <w:lang w:eastAsia="ru-RU"/>
        </w:rPr>
        <w:t>.</w:t>
      </w:r>
    </w:p>
    <w:p w:rsidR="00FC7098" w:rsidRPr="00CF4DC4"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2.3.2. </w:t>
      </w:r>
      <w:r w:rsidR="00501F80">
        <w:rPr>
          <w:rFonts w:ascii="Arial" w:eastAsia="Times New Roman" w:hAnsi="Arial" w:cs="Arial"/>
          <w:lang w:eastAsia="ru-RU"/>
        </w:rPr>
        <w:t>В</w:t>
      </w:r>
      <w:r w:rsidRPr="00CF4DC4">
        <w:rPr>
          <w:rFonts w:ascii="Arial" w:eastAsia="Times New Roman" w:hAnsi="Arial" w:cs="Arial"/>
          <w:lang w:eastAsia="ru-RU"/>
        </w:rPr>
        <w:t xml:space="preserve"> любое время проверять и контролировать ход и качество </w:t>
      </w:r>
      <w:r w:rsidR="00501F80">
        <w:rPr>
          <w:rFonts w:ascii="Arial" w:eastAsia="Times New Roman" w:hAnsi="Arial" w:cs="Arial"/>
          <w:lang w:eastAsia="ru-RU"/>
        </w:rPr>
        <w:t>у</w:t>
      </w:r>
      <w:r w:rsidR="00501F80" w:rsidRPr="00CF4DC4">
        <w:rPr>
          <w:rFonts w:ascii="Arial" w:eastAsia="Times New Roman" w:hAnsi="Arial" w:cs="Arial"/>
          <w:lang w:eastAsia="ru-RU"/>
        </w:rPr>
        <w:t>слуг</w:t>
      </w:r>
      <w:r w:rsidRPr="00CF4DC4">
        <w:rPr>
          <w:rFonts w:ascii="Arial" w:eastAsia="Times New Roman" w:hAnsi="Arial" w:cs="Arial"/>
          <w:lang w:eastAsia="ru-RU"/>
        </w:rPr>
        <w:t>, оказываемых Исполнителем, сроки оказания услуг, квалификацию специалистов, технические характеристики транспортных средств и т.п. При этом</w:t>
      </w:r>
      <w:proofErr w:type="gramStart"/>
      <w:r w:rsidRPr="00CF4DC4">
        <w:rPr>
          <w:rFonts w:ascii="Arial" w:eastAsia="Times New Roman" w:hAnsi="Arial" w:cs="Arial"/>
          <w:lang w:eastAsia="ru-RU"/>
        </w:rPr>
        <w:t>,</w:t>
      </w:r>
      <w:proofErr w:type="gramEnd"/>
      <w:r w:rsidRPr="00CF4DC4">
        <w:rPr>
          <w:rFonts w:ascii="Arial" w:eastAsia="Times New Roman" w:hAnsi="Arial" w:cs="Arial"/>
          <w:lang w:eastAsia="ru-RU"/>
        </w:rPr>
        <w:t xml:space="preserve"> не обнаруженные в процессе проверки отступлений от условий договора или иных недостатков не освобождает Исполнителя от </w:t>
      </w:r>
      <w:r w:rsidR="00C870D1" w:rsidRPr="00CF4DC4">
        <w:rPr>
          <w:rFonts w:ascii="Arial" w:eastAsia="Times New Roman" w:hAnsi="Arial" w:cs="Arial"/>
          <w:lang w:eastAsia="ru-RU"/>
        </w:rPr>
        <w:t>каких-либо</w:t>
      </w:r>
      <w:r w:rsidRPr="00CF4DC4">
        <w:rPr>
          <w:rFonts w:ascii="Arial" w:eastAsia="Times New Roman" w:hAnsi="Arial" w:cs="Arial"/>
          <w:lang w:eastAsia="ru-RU"/>
        </w:rPr>
        <w:t xml:space="preserve"> обязательств по Договору и не лишают Заказчика права в дальнейшем предъявить требования в отношении сроков, объемов и качества оказанных услуг.</w:t>
      </w:r>
    </w:p>
    <w:p w:rsidR="00FC7098"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2.3.3. В одностороннем порядке уменьшить объем Услуг, предусмотренных настоящим Договором.</w:t>
      </w:r>
    </w:p>
    <w:p w:rsidR="008A4331" w:rsidRDefault="005A371B" w:rsidP="00435C3F">
      <w:pPr>
        <w:spacing w:after="0" w:line="240" w:lineRule="auto"/>
        <w:jc w:val="both"/>
        <w:rPr>
          <w:rFonts w:ascii="Arial" w:eastAsia="Times New Roman" w:hAnsi="Arial" w:cs="Arial"/>
          <w:lang w:eastAsia="ru-RU"/>
        </w:rPr>
      </w:pPr>
      <w:r>
        <w:rPr>
          <w:rFonts w:ascii="Arial" w:eastAsia="Times New Roman" w:hAnsi="Arial" w:cs="Arial"/>
          <w:lang w:eastAsia="ru-RU"/>
        </w:rPr>
        <w:t xml:space="preserve">2.3.4. Требовать эффективного использования Исполнителем транспортного средства в соответствии с требованиями о минимальной и предельной загрузке транспортного средства, определяемыми в соответствии с приложением № </w:t>
      </w:r>
      <w:r w:rsidR="00C13EBF">
        <w:rPr>
          <w:rFonts w:ascii="Arial" w:eastAsia="Times New Roman" w:hAnsi="Arial" w:cs="Arial"/>
          <w:lang w:eastAsia="ru-RU"/>
        </w:rPr>
        <w:t>1</w:t>
      </w:r>
      <w:r>
        <w:rPr>
          <w:rFonts w:ascii="Arial" w:eastAsia="Times New Roman" w:hAnsi="Arial" w:cs="Arial"/>
          <w:lang w:eastAsia="ru-RU"/>
        </w:rPr>
        <w:t>, являющимся неотъемлемой частью настоящего договора.</w:t>
      </w:r>
    </w:p>
    <w:p w:rsidR="008A4331" w:rsidRPr="00CF4DC4" w:rsidRDefault="008A4331" w:rsidP="00435C3F">
      <w:pPr>
        <w:spacing w:after="0" w:line="240" w:lineRule="auto"/>
        <w:jc w:val="both"/>
        <w:rPr>
          <w:rFonts w:ascii="Arial" w:eastAsia="Times New Roman" w:hAnsi="Arial" w:cs="Arial"/>
          <w:lang w:eastAsia="ru-RU"/>
        </w:rPr>
      </w:pPr>
      <w:r>
        <w:rPr>
          <w:rFonts w:ascii="Arial" w:eastAsia="Times New Roman" w:hAnsi="Arial" w:cs="Arial"/>
          <w:lang w:eastAsia="ru-RU"/>
        </w:rPr>
        <w:t xml:space="preserve">2.3.5. </w:t>
      </w:r>
      <w:proofErr w:type="gramStart"/>
      <w:r w:rsidRPr="00CF4DC4">
        <w:rPr>
          <w:rFonts w:ascii="Arial" w:eastAsia="Times New Roman" w:hAnsi="Arial" w:cs="Arial"/>
          <w:lang w:eastAsia="ru-RU"/>
        </w:rPr>
        <w:t>В случае нарушения условий договора со стороны Исполнителя Заказчик вправе в одностороннем порядке уменьшить сумму, подлежащую выплате Исполнителю, на сумму невыполненных или некачественно оказанных услуг по договору, а также на сумму убытков Заказчика, возникших по вине Исполнителя, неустойки (пеней, штрафов) по договору, вычитая данные суммы из текущих и/или последующих платежей Исполнителю по настоящему договору и письменно уведомляя об этом</w:t>
      </w:r>
      <w:proofErr w:type="gramEnd"/>
      <w:r w:rsidRPr="00CF4DC4">
        <w:rPr>
          <w:rFonts w:ascii="Arial" w:eastAsia="Times New Roman" w:hAnsi="Arial" w:cs="Arial"/>
          <w:lang w:eastAsia="ru-RU"/>
        </w:rPr>
        <w:t xml:space="preserve"> Исполнителя. </w:t>
      </w:r>
      <w:proofErr w:type="gramStart"/>
      <w:r w:rsidRPr="00CF4DC4">
        <w:rPr>
          <w:rFonts w:ascii="Arial" w:eastAsia="Times New Roman" w:hAnsi="Arial" w:cs="Arial"/>
          <w:lang w:eastAsia="ru-RU"/>
        </w:rPr>
        <w:t>Подписанием настоящего договора Исполнитель подтверждает свое согласие на оплату неустоек (пеней, штрафов), предусмотренных настоящим договором, а также возмещение убытков Заказчика, возникших по вине Исполнителя, путем проведения зачета встречных однородных требований сторон при текущих и/или последующих платежах по договору, а также то, что Заказчик вправе произвести такие зачеты в одностороннем порядке.</w:t>
      </w:r>
      <w:proofErr w:type="gramEnd"/>
    </w:p>
    <w:p w:rsidR="0002164F" w:rsidRDefault="00FC7098" w:rsidP="00435C3F">
      <w:pPr>
        <w:spacing w:after="0" w:line="240" w:lineRule="auto"/>
        <w:jc w:val="both"/>
        <w:rPr>
          <w:rFonts w:ascii="Arial" w:eastAsia="Times New Roman" w:hAnsi="Arial" w:cs="Arial"/>
          <w:lang w:eastAsia="ru-RU"/>
        </w:rPr>
      </w:pPr>
      <w:r w:rsidRPr="00CF4DC4">
        <w:rPr>
          <w:rFonts w:ascii="Arial" w:eastAsia="Times New Roman" w:hAnsi="Arial" w:cs="Arial"/>
          <w:lang w:eastAsia="ru-RU"/>
        </w:rPr>
        <w:t>2.3.</w:t>
      </w:r>
      <w:r w:rsidR="008A4331">
        <w:rPr>
          <w:rFonts w:ascii="Arial" w:eastAsia="Times New Roman" w:hAnsi="Arial" w:cs="Arial"/>
          <w:lang w:eastAsia="ru-RU"/>
        </w:rPr>
        <w:t>6</w:t>
      </w:r>
      <w:r w:rsidRPr="00CF4DC4">
        <w:rPr>
          <w:rFonts w:ascii="Arial" w:eastAsia="Times New Roman" w:hAnsi="Arial" w:cs="Arial"/>
          <w:lang w:eastAsia="ru-RU"/>
        </w:rPr>
        <w:t>.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Заказчик может принять решение о проведении проверки. Проверка проводится комиссией сформированной Заказчиком.</w:t>
      </w:r>
    </w:p>
    <w:p w:rsidR="006729C0" w:rsidRDefault="006729C0" w:rsidP="00435C3F">
      <w:pPr>
        <w:spacing w:after="0" w:line="240" w:lineRule="auto"/>
        <w:jc w:val="both"/>
        <w:rPr>
          <w:rFonts w:ascii="Arial" w:eastAsia="Times New Roman" w:hAnsi="Arial" w:cs="Arial"/>
          <w:lang w:eastAsia="ru-RU"/>
        </w:rPr>
      </w:pPr>
    </w:p>
    <w:p w:rsidR="006729C0" w:rsidRDefault="006729C0" w:rsidP="00435C3F">
      <w:pPr>
        <w:spacing w:after="0" w:line="240" w:lineRule="auto"/>
        <w:jc w:val="both"/>
        <w:rPr>
          <w:rFonts w:ascii="Arial" w:eastAsia="Times New Roman" w:hAnsi="Arial" w:cs="Arial"/>
          <w:lang w:eastAsia="ru-RU"/>
        </w:rPr>
      </w:pPr>
    </w:p>
    <w:p w:rsidR="00E33DA3" w:rsidRDefault="00E33DA3" w:rsidP="00435C3F">
      <w:pPr>
        <w:spacing w:after="0" w:line="240" w:lineRule="auto"/>
        <w:jc w:val="both"/>
        <w:rPr>
          <w:rFonts w:ascii="Arial" w:eastAsia="Times New Roman" w:hAnsi="Arial" w:cs="Arial"/>
          <w:lang w:eastAsia="ru-RU"/>
        </w:rPr>
      </w:pPr>
      <w:r>
        <w:rPr>
          <w:rFonts w:ascii="Arial" w:eastAsia="Times New Roman" w:hAnsi="Arial" w:cs="Arial"/>
          <w:lang w:eastAsia="ru-RU"/>
        </w:rPr>
        <w:t>2.4. Исполнитель имеет право:</w:t>
      </w:r>
    </w:p>
    <w:p w:rsidR="00E33DA3" w:rsidRDefault="00E33DA3" w:rsidP="00435C3F">
      <w:pPr>
        <w:spacing w:after="0" w:line="240" w:lineRule="auto"/>
        <w:jc w:val="both"/>
        <w:rPr>
          <w:rFonts w:ascii="Arial" w:eastAsia="Times New Roman" w:hAnsi="Arial" w:cs="Arial"/>
          <w:lang w:eastAsia="ru-RU"/>
        </w:rPr>
      </w:pPr>
      <w:r>
        <w:rPr>
          <w:rFonts w:ascii="Arial" w:eastAsia="Times New Roman" w:hAnsi="Arial" w:cs="Arial"/>
          <w:lang w:eastAsia="ru-RU"/>
        </w:rPr>
        <w:t xml:space="preserve">2.4.1 </w:t>
      </w:r>
      <w:r w:rsidRPr="00CF4DC4">
        <w:rPr>
          <w:rFonts w:ascii="Arial" w:eastAsia="Times New Roman" w:hAnsi="Arial" w:cs="Arial"/>
          <w:lang w:eastAsia="ru-RU"/>
        </w:rPr>
        <w:t xml:space="preserve">Исполнитель вправе привлекать для </w:t>
      </w:r>
      <w:r w:rsidR="00F6071A">
        <w:rPr>
          <w:rFonts w:ascii="Arial" w:eastAsia="Times New Roman" w:hAnsi="Arial" w:cs="Arial"/>
          <w:lang w:eastAsia="ru-RU"/>
        </w:rPr>
        <w:t>оказания услуг</w:t>
      </w:r>
      <w:r>
        <w:rPr>
          <w:rFonts w:ascii="Arial" w:eastAsia="Times New Roman" w:hAnsi="Arial" w:cs="Arial"/>
          <w:lang w:eastAsia="ru-RU"/>
        </w:rPr>
        <w:t xml:space="preserve"> по настоящему договору С</w:t>
      </w:r>
      <w:r w:rsidRPr="00CF4DC4">
        <w:rPr>
          <w:rFonts w:ascii="Arial" w:eastAsia="Times New Roman" w:hAnsi="Arial" w:cs="Arial"/>
          <w:lang w:eastAsia="ru-RU"/>
        </w:rPr>
        <w:t>убисполнителей только при условии получения предварительного письменного согласия Заказч</w:t>
      </w:r>
      <w:r>
        <w:rPr>
          <w:rFonts w:ascii="Arial" w:eastAsia="Times New Roman" w:hAnsi="Arial" w:cs="Arial"/>
          <w:lang w:eastAsia="ru-RU"/>
        </w:rPr>
        <w:t>ика на привлечение конкретного С</w:t>
      </w:r>
      <w:r w:rsidRPr="00CF4DC4">
        <w:rPr>
          <w:rFonts w:ascii="Arial" w:eastAsia="Times New Roman" w:hAnsi="Arial" w:cs="Arial"/>
          <w:lang w:eastAsia="ru-RU"/>
        </w:rPr>
        <w:t>убисполнителя, и несет перед Заказчиком полную ответственность за неисполнение или ненадл</w:t>
      </w:r>
      <w:r>
        <w:rPr>
          <w:rFonts w:ascii="Arial" w:eastAsia="Times New Roman" w:hAnsi="Arial" w:cs="Arial"/>
          <w:lang w:eastAsia="ru-RU"/>
        </w:rPr>
        <w:t>ежащее исполнение обязательств С</w:t>
      </w:r>
      <w:r w:rsidRPr="00CF4DC4">
        <w:rPr>
          <w:rFonts w:ascii="Arial" w:eastAsia="Times New Roman" w:hAnsi="Arial" w:cs="Arial"/>
          <w:lang w:eastAsia="ru-RU"/>
        </w:rPr>
        <w:t xml:space="preserve">убисполнителем. Исполнитель обязан включить в заключаемые с </w:t>
      </w:r>
      <w:r>
        <w:rPr>
          <w:rFonts w:ascii="Arial" w:eastAsia="Times New Roman" w:hAnsi="Arial" w:cs="Arial"/>
          <w:lang w:eastAsia="ru-RU"/>
        </w:rPr>
        <w:t>С</w:t>
      </w:r>
      <w:r w:rsidRPr="00CF4DC4">
        <w:rPr>
          <w:rFonts w:ascii="Arial" w:eastAsia="Times New Roman" w:hAnsi="Arial" w:cs="Arial"/>
          <w:lang w:eastAsia="ru-RU"/>
        </w:rPr>
        <w:t>убисполнителями Договора условия, предусмотренные разделами №№2, 4 настоящего Договора и осуществлять контроль их исполнения.</w:t>
      </w:r>
    </w:p>
    <w:p w:rsidR="009402EB" w:rsidRPr="00CF4DC4" w:rsidRDefault="009402EB" w:rsidP="009402EB">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2.4.2 Исполнитель</w:t>
      </w:r>
      <w:r w:rsidRPr="00CF4DC4">
        <w:rPr>
          <w:rFonts w:ascii="Arial" w:eastAsia="Times New Roman" w:hAnsi="Arial" w:cs="Arial"/>
          <w:lang w:eastAsia="ru-RU"/>
        </w:rPr>
        <w:t xml:space="preserve"> имеет право отказаться от </w:t>
      </w:r>
      <w:r>
        <w:rPr>
          <w:rFonts w:ascii="Arial" w:eastAsia="Times New Roman" w:hAnsi="Arial" w:cs="Arial"/>
          <w:lang w:eastAsia="ru-RU"/>
        </w:rPr>
        <w:t>оказания услуг</w:t>
      </w:r>
      <w:r w:rsidRPr="00CF4DC4">
        <w:rPr>
          <w:rFonts w:ascii="Arial" w:eastAsia="Times New Roman" w:hAnsi="Arial" w:cs="Arial"/>
          <w:lang w:eastAsia="ru-RU"/>
        </w:rPr>
        <w:t xml:space="preserve"> с составлением двухс</w:t>
      </w:r>
      <w:r>
        <w:rPr>
          <w:rFonts w:ascii="Arial" w:eastAsia="Times New Roman" w:hAnsi="Arial" w:cs="Arial"/>
          <w:lang w:eastAsia="ru-RU"/>
        </w:rPr>
        <w:t>тороннего акта в случаях, если</w:t>
      </w:r>
      <w:r w:rsidRPr="00CF4DC4">
        <w:rPr>
          <w:rFonts w:ascii="Arial" w:eastAsia="Times New Roman" w:hAnsi="Arial" w:cs="Arial"/>
          <w:lang w:eastAsia="ru-RU"/>
        </w:rPr>
        <w:t xml:space="preserve"> представитель Заказчика находится в нетрезвом состоянии, в грязной спецодежде (за исключением случаев предоставления Заказчиком автомобильных чехлов, специальных накидок на сиденья), если </w:t>
      </w:r>
      <w:r>
        <w:rPr>
          <w:rFonts w:ascii="Arial" w:eastAsia="Times New Roman" w:hAnsi="Arial" w:cs="Arial"/>
          <w:lang w:eastAsia="ru-RU"/>
        </w:rPr>
        <w:t>отсутствует возможность</w:t>
      </w:r>
      <w:r w:rsidRPr="00CF4DC4">
        <w:rPr>
          <w:rFonts w:ascii="Arial" w:eastAsia="Times New Roman" w:hAnsi="Arial" w:cs="Arial"/>
          <w:lang w:eastAsia="ru-RU"/>
        </w:rPr>
        <w:t xml:space="preserve"> для дальнейшего передвижения по дороге </w:t>
      </w:r>
      <w:r>
        <w:rPr>
          <w:rFonts w:ascii="Arial" w:eastAsia="Times New Roman" w:hAnsi="Arial" w:cs="Arial"/>
          <w:lang w:eastAsia="ru-RU"/>
        </w:rPr>
        <w:t>транспортного средства.</w:t>
      </w:r>
    </w:p>
    <w:p w:rsidR="009402EB" w:rsidRDefault="009402EB" w:rsidP="00435C3F">
      <w:pPr>
        <w:spacing w:after="0" w:line="240" w:lineRule="auto"/>
        <w:jc w:val="both"/>
        <w:rPr>
          <w:rFonts w:ascii="Arial" w:eastAsia="Times New Roman" w:hAnsi="Arial" w:cs="Arial"/>
          <w:lang w:eastAsia="ru-RU"/>
        </w:rPr>
      </w:pPr>
    </w:p>
    <w:p w:rsidR="00FC7098" w:rsidRPr="00CF4DC4" w:rsidRDefault="00FC7098"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3.Сумма договора и порядок расчётов.</w:t>
      </w:r>
    </w:p>
    <w:p w:rsidR="00920FE2"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3.1. Ориентировочная сумма договора составляет: </w:t>
      </w:r>
      <w:r w:rsidR="003517FA">
        <w:rPr>
          <w:rFonts w:ascii="Arial" w:eastAsia="Times New Roman" w:hAnsi="Arial" w:cs="Arial"/>
          <w:lang w:eastAsia="ru-RU"/>
        </w:rPr>
        <w:t>_________________________</w:t>
      </w:r>
      <w:r w:rsidR="004C61AD">
        <w:rPr>
          <w:rFonts w:ascii="Arial" w:eastAsia="Times New Roman" w:hAnsi="Arial" w:cs="Arial"/>
          <w:lang w:eastAsia="ru-RU"/>
        </w:rPr>
        <w:t xml:space="preserve">рублей </w:t>
      </w:r>
      <w:r w:rsidRPr="00CF4DC4">
        <w:rPr>
          <w:rFonts w:ascii="Arial" w:eastAsia="Times New Roman" w:hAnsi="Arial" w:cs="Arial"/>
          <w:lang w:eastAsia="ru-RU"/>
        </w:rPr>
        <w:t xml:space="preserve">(без НДС). </w:t>
      </w:r>
    </w:p>
    <w:p w:rsidR="00FC7098" w:rsidRPr="00CF4DC4" w:rsidRDefault="00920FE2" w:rsidP="00435C3F">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 xml:space="preserve">3.2 </w:t>
      </w:r>
      <w:r w:rsidR="00FC7098" w:rsidRPr="00CF4DC4">
        <w:rPr>
          <w:rFonts w:ascii="Arial" w:eastAsia="Times New Roman" w:hAnsi="Arial" w:cs="Arial"/>
          <w:lang w:eastAsia="ru-RU"/>
        </w:rPr>
        <w:t xml:space="preserve">Оплата производится </w:t>
      </w:r>
      <w:r w:rsidR="00435C3F" w:rsidRPr="00CF4DC4">
        <w:rPr>
          <w:rFonts w:ascii="Arial" w:eastAsia="Times New Roman" w:hAnsi="Arial" w:cs="Arial"/>
          <w:lang w:eastAsia="ru-RU"/>
        </w:rPr>
        <w:t>за фактическое</w:t>
      </w:r>
      <w:r w:rsidR="00FC7098" w:rsidRPr="00CF4DC4">
        <w:rPr>
          <w:rFonts w:ascii="Arial" w:eastAsia="Times New Roman" w:hAnsi="Arial" w:cs="Arial"/>
          <w:lang w:eastAsia="ru-RU"/>
        </w:rPr>
        <w:t xml:space="preserve"> время оказания услуг по ценам, установленным </w:t>
      </w:r>
      <w:r w:rsidR="00435C3F" w:rsidRPr="00CF4DC4">
        <w:rPr>
          <w:rFonts w:ascii="Arial" w:eastAsia="Times New Roman" w:hAnsi="Arial" w:cs="Arial"/>
          <w:lang w:eastAsia="ru-RU"/>
        </w:rPr>
        <w:t>в Протоколе</w:t>
      </w:r>
      <w:r w:rsidR="00FC7098" w:rsidRPr="00CF4DC4">
        <w:rPr>
          <w:rFonts w:ascii="Arial" w:eastAsia="Times New Roman" w:hAnsi="Arial" w:cs="Arial"/>
          <w:lang w:eastAsia="ru-RU"/>
        </w:rPr>
        <w:t xml:space="preserve"> согласования стоимости транспортных </w:t>
      </w:r>
      <w:r w:rsidR="00435C3F" w:rsidRPr="00CF4DC4">
        <w:rPr>
          <w:rFonts w:ascii="Arial" w:eastAsia="Times New Roman" w:hAnsi="Arial" w:cs="Arial"/>
          <w:lang w:eastAsia="ru-RU"/>
        </w:rPr>
        <w:t>услуг (</w:t>
      </w:r>
      <w:r w:rsidR="00FC7098" w:rsidRPr="00CF4DC4">
        <w:rPr>
          <w:rFonts w:ascii="Arial" w:eastAsia="Times New Roman" w:hAnsi="Arial" w:cs="Arial"/>
          <w:lang w:eastAsia="ru-RU"/>
        </w:rPr>
        <w:t xml:space="preserve">Приложение № 1 к настоящему договору). </w:t>
      </w:r>
    </w:p>
    <w:p w:rsidR="00E2465B" w:rsidRPr="00CE3A29" w:rsidRDefault="00E2465B" w:rsidP="00435C3F">
      <w:pPr>
        <w:widowControl w:val="0"/>
        <w:spacing w:after="0" w:line="240" w:lineRule="auto"/>
        <w:jc w:val="both"/>
        <w:rPr>
          <w:rFonts w:ascii="Arial" w:eastAsia="Times New Roman" w:hAnsi="Arial" w:cs="Arial"/>
          <w:lang w:eastAsia="ru-RU"/>
        </w:rPr>
      </w:pPr>
      <w:r w:rsidRPr="00CE3A29">
        <w:rPr>
          <w:rFonts w:ascii="Arial" w:eastAsia="Times New Roman" w:hAnsi="Arial" w:cs="Arial"/>
          <w:lang w:eastAsia="ru-RU"/>
        </w:rPr>
        <w:t>При расчете оплаты услуг применяется</w:t>
      </w:r>
      <w:r w:rsidR="00FC7098" w:rsidRPr="00CE3A29">
        <w:rPr>
          <w:rFonts w:ascii="Arial" w:eastAsia="Times New Roman" w:hAnsi="Arial" w:cs="Arial"/>
          <w:lang w:eastAsia="ru-RU"/>
        </w:rPr>
        <w:t xml:space="preserve"> ставка </w:t>
      </w:r>
      <w:proofErr w:type="spellStart"/>
      <w:r w:rsidR="00FC7098" w:rsidRPr="00CE3A29">
        <w:rPr>
          <w:rFonts w:ascii="Arial" w:eastAsia="Times New Roman" w:hAnsi="Arial" w:cs="Arial"/>
          <w:lang w:eastAsia="ru-RU"/>
        </w:rPr>
        <w:t>машиночаса</w:t>
      </w:r>
      <w:proofErr w:type="spellEnd"/>
      <w:r w:rsidR="00FC7098" w:rsidRPr="00CE3A29">
        <w:rPr>
          <w:rFonts w:ascii="Arial" w:eastAsia="Times New Roman" w:hAnsi="Arial" w:cs="Arial"/>
          <w:lang w:eastAsia="ru-RU"/>
        </w:rPr>
        <w:t xml:space="preserve"> работы транспортного средства</w:t>
      </w:r>
      <w:r w:rsidR="00CE3A29" w:rsidRPr="00CE3A29">
        <w:rPr>
          <w:rFonts w:ascii="Arial" w:eastAsia="Times New Roman" w:hAnsi="Arial" w:cs="Arial"/>
          <w:lang w:eastAsia="ru-RU"/>
        </w:rPr>
        <w:t>, которая</w:t>
      </w:r>
      <w:r w:rsidR="00003126" w:rsidRPr="00CE3A29">
        <w:rPr>
          <w:rFonts w:ascii="Arial" w:eastAsia="Times New Roman" w:hAnsi="Arial" w:cs="Arial"/>
          <w:lang w:eastAsia="ru-RU"/>
        </w:rPr>
        <w:t xml:space="preserve"> </w:t>
      </w:r>
      <w:r w:rsidR="00FC7098" w:rsidRPr="00CE3A29">
        <w:rPr>
          <w:rFonts w:ascii="Arial" w:eastAsia="Times New Roman" w:hAnsi="Arial" w:cs="Arial"/>
          <w:lang w:eastAsia="ru-RU"/>
        </w:rPr>
        <w:t xml:space="preserve">уплачивается за период </w:t>
      </w:r>
      <w:r w:rsidR="00DC33F3">
        <w:rPr>
          <w:rFonts w:ascii="Arial" w:eastAsia="Times New Roman" w:hAnsi="Arial" w:cs="Arial"/>
          <w:lang w:eastAsia="ru-RU"/>
        </w:rPr>
        <w:t>оказания услуг</w:t>
      </w:r>
      <w:r w:rsidR="00DC33F3" w:rsidRPr="00CE3A29">
        <w:rPr>
          <w:rFonts w:ascii="Arial" w:eastAsia="Times New Roman" w:hAnsi="Arial" w:cs="Arial"/>
          <w:lang w:eastAsia="ru-RU"/>
        </w:rPr>
        <w:t xml:space="preserve"> </w:t>
      </w:r>
      <w:r w:rsidR="00FC7098" w:rsidRPr="00CE3A29">
        <w:rPr>
          <w:rFonts w:ascii="Arial" w:eastAsia="Times New Roman" w:hAnsi="Arial" w:cs="Arial"/>
          <w:lang w:eastAsia="ru-RU"/>
        </w:rPr>
        <w:t>транспортным средством Заказчика по заявке</w:t>
      </w:r>
      <w:r w:rsidR="00DC33F3">
        <w:rPr>
          <w:rFonts w:ascii="Arial" w:eastAsia="Times New Roman" w:hAnsi="Arial" w:cs="Arial"/>
          <w:lang w:eastAsia="ru-RU"/>
        </w:rPr>
        <w:t xml:space="preserve"> Заказчика</w:t>
      </w:r>
      <w:r w:rsidRPr="00CE3A29">
        <w:rPr>
          <w:rFonts w:ascii="Arial" w:eastAsia="Times New Roman" w:hAnsi="Arial" w:cs="Arial"/>
          <w:lang w:eastAsia="ru-RU"/>
        </w:rPr>
        <w:t>.</w:t>
      </w:r>
    </w:p>
    <w:p w:rsidR="00E2465B" w:rsidRPr="00CE3A29" w:rsidRDefault="00E2465B" w:rsidP="00435C3F">
      <w:pPr>
        <w:widowControl w:val="0"/>
        <w:spacing w:after="0" w:line="240" w:lineRule="auto"/>
        <w:jc w:val="both"/>
        <w:rPr>
          <w:rFonts w:ascii="Arial" w:eastAsia="Times New Roman" w:hAnsi="Arial" w:cs="Arial"/>
          <w:lang w:eastAsia="ru-RU"/>
        </w:rPr>
      </w:pPr>
      <w:r w:rsidRPr="00CE3A29">
        <w:rPr>
          <w:rFonts w:ascii="Arial" w:eastAsia="Times New Roman" w:hAnsi="Arial" w:cs="Arial"/>
          <w:lang w:eastAsia="ru-RU"/>
        </w:rPr>
        <w:t>В</w:t>
      </w:r>
      <w:r w:rsidR="00FC7098" w:rsidRPr="00CE3A29">
        <w:rPr>
          <w:rFonts w:ascii="Arial" w:eastAsia="Times New Roman" w:hAnsi="Arial" w:cs="Arial"/>
          <w:lang w:eastAsia="ru-RU"/>
        </w:rPr>
        <w:t xml:space="preserve"> период ожидания транспортным средством начала оказания услуг, </w:t>
      </w:r>
      <w:proofErr w:type="spellStart"/>
      <w:r w:rsidR="00FC7098" w:rsidRPr="00CE3A29">
        <w:rPr>
          <w:rFonts w:ascii="Arial" w:eastAsia="Times New Roman" w:hAnsi="Arial" w:cs="Arial"/>
          <w:lang w:eastAsia="ru-RU"/>
        </w:rPr>
        <w:t>межзаявочный</w:t>
      </w:r>
      <w:proofErr w:type="spellEnd"/>
      <w:r w:rsidR="00FC7098" w:rsidRPr="00CE3A29">
        <w:rPr>
          <w:rFonts w:ascii="Arial" w:eastAsia="Times New Roman" w:hAnsi="Arial" w:cs="Arial"/>
          <w:lang w:eastAsia="ru-RU"/>
        </w:rPr>
        <w:t xml:space="preserve"> период</w:t>
      </w:r>
      <w:r w:rsidRPr="00CE3A29">
        <w:rPr>
          <w:rFonts w:ascii="Arial" w:eastAsia="Times New Roman" w:hAnsi="Arial" w:cs="Arial"/>
          <w:lang w:eastAsia="ru-RU"/>
        </w:rPr>
        <w:t xml:space="preserve"> оплата производится в размере</w:t>
      </w:r>
      <w:r w:rsidR="00FC7098" w:rsidRPr="00CE3A29">
        <w:rPr>
          <w:rFonts w:ascii="Arial" w:eastAsia="Times New Roman" w:hAnsi="Arial" w:cs="Arial"/>
          <w:lang w:eastAsia="ru-RU"/>
        </w:rPr>
        <w:t xml:space="preserve"> 70% от ставки </w:t>
      </w:r>
      <w:proofErr w:type="spellStart"/>
      <w:r w:rsidR="00FC7098" w:rsidRPr="00CE3A29">
        <w:rPr>
          <w:rFonts w:ascii="Arial" w:eastAsia="Times New Roman" w:hAnsi="Arial" w:cs="Arial"/>
          <w:lang w:eastAsia="ru-RU"/>
        </w:rPr>
        <w:t>машиночаса</w:t>
      </w:r>
      <w:proofErr w:type="spellEnd"/>
      <w:r w:rsidR="00FC7098" w:rsidRPr="00CE3A29">
        <w:rPr>
          <w:rFonts w:ascii="Arial" w:eastAsia="Times New Roman" w:hAnsi="Arial" w:cs="Arial"/>
          <w:lang w:eastAsia="ru-RU"/>
        </w:rPr>
        <w:t xml:space="preserve"> работы транспортного средства</w:t>
      </w:r>
      <w:r w:rsidRPr="00CE3A29">
        <w:rPr>
          <w:rFonts w:ascii="Arial" w:eastAsia="Times New Roman" w:hAnsi="Arial" w:cs="Arial"/>
          <w:lang w:eastAsia="ru-RU"/>
        </w:rPr>
        <w:t xml:space="preserve">. </w:t>
      </w:r>
    </w:p>
    <w:p w:rsidR="00B80AF1" w:rsidRPr="00B80AF1"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920FE2">
        <w:rPr>
          <w:rFonts w:ascii="Arial" w:eastAsia="Times New Roman" w:hAnsi="Arial" w:cs="Arial"/>
          <w:lang w:eastAsia="ru-RU"/>
        </w:rPr>
        <w:t>3</w:t>
      </w:r>
      <w:r w:rsidRPr="00CF4DC4">
        <w:rPr>
          <w:rFonts w:ascii="Arial" w:eastAsia="Times New Roman" w:hAnsi="Arial" w:cs="Arial"/>
          <w:lang w:eastAsia="ru-RU"/>
        </w:rPr>
        <w:t xml:space="preserve">. Исполнитель представляет Заказчику по каждой единице </w:t>
      </w:r>
      <w:r w:rsidR="00435C3F" w:rsidRPr="00CF4DC4">
        <w:rPr>
          <w:rFonts w:ascii="Arial" w:eastAsia="Times New Roman" w:hAnsi="Arial" w:cs="Arial"/>
          <w:lang w:eastAsia="ru-RU"/>
        </w:rPr>
        <w:t xml:space="preserve">транспортного </w:t>
      </w:r>
      <w:proofErr w:type="gramStart"/>
      <w:r w:rsidR="00435C3F" w:rsidRPr="00CF4DC4">
        <w:rPr>
          <w:rFonts w:ascii="Arial" w:eastAsia="Times New Roman" w:hAnsi="Arial" w:cs="Arial"/>
          <w:lang w:eastAsia="ru-RU"/>
        </w:rPr>
        <w:t>средства</w:t>
      </w:r>
      <w:proofErr w:type="gramEnd"/>
      <w:r w:rsidRPr="00CF4DC4">
        <w:rPr>
          <w:rFonts w:ascii="Arial" w:eastAsia="Times New Roman" w:hAnsi="Arial" w:cs="Arial"/>
          <w:lang w:eastAsia="ru-RU"/>
        </w:rPr>
        <w:t xml:space="preserve"> заполненные путевые листы (вторые экземпляры) не позднее 11 </w:t>
      </w:r>
      <w:r w:rsidR="005A656E" w:rsidRPr="00CF4DC4">
        <w:rPr>
          <w:rFonts w:ascii="Arial" w:eastAsia="Times New Roman" w:hAnsi="Arial" w:cs="Arial"/>
          <w:lang w:eastAsia="ru-RU"/>
        </w:rPr>
        <w:t>–</w:t>
      </w:r>
      <w:r w:rsidRPr="00CF4DC4">
        <w:rPr>
          <w:rFonts w:ascii="Arial" w:eastAsia="Times New Roman" w:hAnsi="Arial" w:cs="Arial"/>
          <w:lang w:eastAsia="ru-RU"/>
        </w:rPr>
        <w:t xml:space="preserve"> </w:t>
      </w:r>
      <w:proofErr w:type="spellStart"/>
      <w:r w:rsidRPr="00CF4DC4">
        <w:rPr>
          <w:rFonts w:ascii="Arial" w:eastAsia="Times New Roman" w:hAnsi="Arial" w:cs="Arial"/>
          <w:lang w:eastAsia="ru-RU"/>
        </w:rPr>
        <w:t>го</w:t>
      </w:r>
      <w:proofErr w:type="spellEnd"/>
      <w:r w:rsidRPr="00CF4DC4">
        <w:rPr>
          <w:rFonts w:ascii="Arial" w:eastAsia="Times New Roman" w:hAnsi="Arial" w:cs="Arial"/>
          <w:lang w:eastAsia="ru-RU"/>
        </w:rPr>
        <w:t xml:space="preserve">, 21 – </w:t>
      </w:r>
      <w:proofErr w:type="spellStart"/>
      <w:r w:rsidRPr="00CF4DC4">
        <w:rPr>
          <w:rFonts w:ascii="Arial" w:eastAsia="Times New Roman" w:hAnsi="Arial" w:cs="Arial"/>
          <w:lang w:eastAsia="ru-RU"/>
        </w:rPr>
        <w:t>го</w:t>
      </w:r>
      <w:proofErr w:type="spellEnd"/>
      <w:r w:rsidRPr="00CF4DC4">
        <w:rPr>
          <w:rFonts w:ascii="Arial" w:eastAsia="Times New Roman" w:hAnsi="Arial" w:cs="Arial"/>
          <w:lang w:eastAsia="ru-RU"/>
        </w:rPr>
        <w:t>, 28/30/31-го числа каждого месяца, в котором были оказаны услуги.</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920FE2">
        <w:rPr>
          <w:rFonts w:ascii="Arial" w:eastAsia="Times New Roman" w:hAnsi="Arial" w:cs="Arial"/>
          <w:lang w:eastAsia="ru-RU"/>
        </w:rPr>
        <w:t>4</w:t>
      </w:r>
      <w:r w:rsidRPr="00CF4DC4">
        <w:rPr>
          <w:rFonts w:ascii="Arial" w:eastAsia="Times New Roman" w:hAnsi="Arial" w:cs="Arial"/>
          <w:lang w:eastAsia="ru-RU"/>
        </w:rPr>
        <w:t xml:space="preserve">. Заказчик в течение 5 (пяти) дней </w:t>
      </w:r>
      <w:proofErr w:type="gramStart"/>
      <w:r w:rsidRPr="00CF4DC4">
        <w:rPr>
          <w:rFonts w:ascii="Arial" w:eastAsia="Times New Roman" w:hAnsi="Arial" w:cs="Arial"/>
          <w:lang w:eastAsia="ru-RU"/>
        </w:rPr>
        <w:t>с даты получения</w:t>
      </w:r>
      <w:proofErr w:type="gramEnd"/>
      <w:r w:rsidRPr="00CF4DC4">
        <w:rPr>
          <w:rFonts w:ascii="Arial" w:eastAsia="Times New Roman" w:hAnsi="Arial" w:cs="Arial"/>
          <w:lang w:eastAsia="ru-RU"/>
        </w:rPr>
        <w:t xml:space="preserve"> документов производит их проверку и уведомляет Исполнителя о корректности/некорректности предоставленных сведений. Заказчик вправе отказать в приемке документов при выявлении замечаний и возвратить Исполнителю документы для исправления, не принимая к оплате.</w:t>
      </w:r>
    </w:p>
    <w:p w:rsidR="00003126"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920FE2">
        <w:rPr>
          <w:rFonts w:ascii="Arial" w:eastAsia="Times New Roman" w:hAnsi="Arial" w:cs="Arial"/>
          <w:lang w:eastAsia="ru-RU"/>
        </w:rPr>
        <w:t>5</w:t>
      </w:r>
      <w:r w:rsidRPr="00CF4DC4">
        <w:rPr>
          <w:rFonts w:ascii="Arial" w:eastAsia="Times New Roman" w:hAnsi="Arial" w:cs="Arial"/>
          <w:lang w:eastAsia="ru-RU"/>
        </w:rPr>
        <w:t xml:space="preserve">. </w:t>
      </w:r>
      <w:proofErr w:type="gramStart"/>
      <w:r w:rsidRPr="00CF4DC4">
        <w:rPr>
          <w:rFonts w:ascii="Arial" w:eastAsia="Times New Roman" w:hAnsi="Arial" w:cs="Arial"/>
          <w:lang w:eastAsia="ru-RU"/>
        </w:rPr>
        <w:t xml:space="preserve">Исполнитель в срок не позднее 2 (второго) числа месяца, следующего за </w:t>
      </w:r>
      <w:r w:rsidR="00435C3F" w:rsidRPr="00CF4DC4">
        <w:rPr>
          <w:rFonts w:ascii="Arial" w:eastAsia="Times New Roman" w:hAnsi="Arial" w:cs="Arial"/>
          <w:lang w:eastAsia="ru-RU"/>
        </w:rPr>
        <w:t>отчетным,</w:t>
      </w:r>
      <w:r w:rsidRPr="00CF4DC4">
        <w:rPr>
          <w:rFonts w:ascii="Arial" w:eastAsia="Times New Roman" w:hAnsi="Arial" w:cs="Arial"/>
          <w:lang w:eastAsia="ru-RU"/>
        </w:rPr>
        <w:t xml:space="preserve"> обязуется предоставить Заказчику акт оказанных услуг, составленный на основании принятых Заказчиком путевых листов,</w:t>
      </w:r>
      <w:r w:rsidR="00003126">
        <w:rPr>
          <w:rFonts w:ascii="Arial" w:eastAsia="Times New Roman" w:hAnsi="Arial" w:cs="Arial"/>
          <w:lang w:eastAsia="ru-RU"/>
        </w:rPr>
        <w:t xml:space="preserve"> товарно-транспортных накладных,</w:t>
      </w:r>
      <w:r w:rsidRPr="00CF4DC4">
        <w:rPr>
          <w:rFonts w:ascii="Arial" w:eastAsia="Times New Roman" w:hAnsi="Arial" w:cs="Arial"/>
          <w:lang w:eastAsia="ru-RU"/>
        </w:rPr>
        <w:t xml:space="preserve"> по которым не были предъявлены замечания</w:t>
      </w:r>
      <w:r w:rsidR="00003126">
        <w:rPr>
          <w:rFonts w:ascii="Arial" w:eastAsia="Times New Roman" w:hAnsi="Arial" w:cs="Arial"/>
          <w:lang w:eastAsia="ru-RU"/>
        </w:rPr>
        <w:t>.</w:t>
      </w:r>
      <w:proofErr w:type="gramEnd"/>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920FE2">
        <w:rPr>
          <w:rFonts w:ascii="Arial" w:eastAsia="Times New Roman" w:hAnsi="Arial" w:cs="Arial"/>
          <w:lang w:eastAsia="ru-RU"/>
        </w:rPr>
        <w:t>6</w:t>
      </w:r>
      <w:r w:rsidRPr="00CF4DC4">
        <w:rPr>
          <w:rFonts w:ascii="Arial" w:eastAsia="Times New Roman" w:hAnsi="Arial" w:cs="Arial"/>
          <w:lang w:eastAsia="ru-RU"/>
        </w:rPr>
        <w:t xml:space="preserve">. Расчет за оказанные услуги производится Заказчиком в течение 90 (девяносто) календарных дней после предоставления Исполнителем </w:t>
      </w:r>
      <w:r w:rsidR="00CE3A29">
        <w:rPr>
          <w:rFonts w:ascii="Arial" w:eastAsia="Times New Roman" w:hAnsi="Arial" w:cs="Arial"/>
          <w:lang w:eastAsia="ru-RU"/>
        </w:rPr>
        <w:t>следующих документов:</w:t>
      </w:r>
      <w:r w:rsidRPr="00CF4DC4">
        <w:rPr>
          <w:rFonts w:ascii="Arial" w:eastAsia="Times New Roman" w:hAnsi="Arial" w:cs="Arial"/>
          <w:lang w:eastAsia="ru-RU"/>
        </w:rPr>
        <w:t xml:space="preserve"> акта оказанных услуг, подписанных путевых листов</w:t>
      </w:r>
      <w:r w:rsidR="00CE3A29">
        <w:rPr>
          <w:rFonts w:ascii="Arial" w:eastAsia="Times New Roman" w:hAnsi="Arial" w:cs="Arial"/>
          <w:lang w:eastAsia="ru-RU"/>
        </w:rPr>
        <w:t>,</w:t>
      </w:r>
      <w:r w:rsidRPr="00CF4DC4">
        <w:rPr>
          <w:rFonts w:ascii="Arial" w:eastAsia="Times New Roman" w:hAnsi="Arial" w:cs="Arial"/>
          <w:lang w:eastAsia="ru-RU"/>
        </w:rPr>
        <w:t xml:space="preserve"> счета-фактуры, </w:t>
      </w:r>
      <w:r w:rsidR="00CE3A29" w:rsidRPr="00CF4DC4">
        <w:rPr>
          <w:rFonts w:ascii="Arial" w:eastAsia="Times New Roman" w:hAnsi="Arial" w:cs="Arial"/>
          <w:lang w:eastAsia="ru-RU"/>
        </w:rPr>
        <w:t>оформленн</w:t>
      </w:r>
      <w:r w:rsidR="00CE3A29">
        <w:rPr>
          <w:rFonts w:ascii="Arial" w:eastAsia="Times New Roman" w:hAnsi="Arial" w:cs="Arial"/>
          <w:lang w:eastAsia="ru-RU"/>
        </w:rPr>
        <w:t>ых</w:t>
      </w:r>
      <w:r w:rsidR="00CE3A29" w:rsidRPr="00CF4DC4">
        <w:rPr>
          <w:rFonts w:ascii="Arial" w:eastAsia="Times New Roman" w:hAnsi="Arial" w:cs="Arial"/>
          <w:lang w:eastAsia="ru-RU"/>
        </w:rPr>
        <w:t xml:space="preserve"> </w:t>
      </w:r>
      <w:r w:rsidRPr="00CF4DC4">
        <w:rPr>
          <w:rFonts w:ascii="Arial" w:eastAsia="Times New Roman" w:hAnsi="Arial" w:cs="Arial"/>
          <w:lang w:eastAsia="ru-RU"/>
        </w:rPr>
        <w:t xml:space="preserve">в соответствии с требованиями </w:t>
      </w:r>
      <w:r w:rsidR="00CE3A29">
        <w:rPr>
          <w:rFonts w:ascii="Arial" w:eastAsia="Times New Roman" w:hAnsi="Arial" w:cs="Arial"/>
          <w:lang w:eastAsia="ru-RU"/>
        </w:rPr>
        <w:t>действующего</w:t>
      </w:r>
      <w:r w:rsidR="00CE3A29" w:rsidRPr="00CF4DC4">
        <w:rPr>
          <w:rFonts w:ascii="Arial" w:eastAsia="Times New Roman" w:hAnsi="Arial" w:cs="Arial"/>
          <w:lang w:eastAsia="ru-RU"/>
        </w:rPr>
        <w:t xml:space="preserve"> </w:t>
      </w:r>
      <w:r w:rsidRPr="00CF4DC4">
        <w:rPr>
          <w:rFonts w:ascii="Arial" w:eastAsia="Times New Roman" w:hAnsi="Arial" w:cs="Arial"/>
          <w:lang w:eastAsia="ru-RU"/>
        </w:rPr>
        <w:t>законодательства</w:t>
      </w:r>
      <w:r w:rsidR="00CE3A29">
        <w:rPr>
          <w:rFonts w:ascii="Arial" w:eastAsia="Times New Roman" w:hAnsi="Arial" w:cs="Arial"/>
          <w:lang w:eastAsia="ru-RU"/>
        </w:rPr>
        <w:t xml:space="preserve"> РФ</w:t>
      </w:r>
      <w:r w:rsidRPr="00CF4DC4">
        <w:rPr>
          <w:rFonts w:ascii="Arial" w:eastAsia="Times New Roman" w:hAnsi="Arial" w:cs="Arial"/>
          <w:lang w:eastAsia="ru-RU"/>
        </w:rPr>
        <w:t xml:space="preserve">. </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920FE2">
        <w:rPr>
          <w:rFonts w:ascii="Arial" w:eastAsia="Times New Roman" w:hAnsi="Arial" w:cs="Arial"/>
          <w:lang w:eastAsia="ru-RU"/>
        </w:rPr>
        <w:t>7</w:t>
      </w:r>
      <w:r w:rsidRPr="00CF4DC4">
        <w:rPr>
          <w:rFonts w:ascii="Arial" w:eastAsia="Times New Roman" w:hAnsi="Arial" w:cs="Arial"/>
          <w:lang w:eastAsia="ru-RU"/>
        </w:rPr>
        <w:t>.Акты оказанных услуг должны быть завизированы руководителями подразделений, для которых предоставлял</w:t>
      </w:r>
      <w:r w:rsidR="00A137B3">
        <w:rPr>
          <w:rFonts w:ascii="Arial" w:eastAsia="Times New Roman" w:hAnsi="Arial" w:cs="Arial"/>
          <w:lang w:eastAsia="ru-RU"/>
        </w:rPr>
        <w:t>ись</w:t>
      </w:r>
      <w:r w:rsidRPr="00CF4DC4">
        <w:rPr>
          <w:rFonts w:ascii="Arial" w:eastAsia="Times New Roman" w:hAnsi="Arial" w:cs="Arial"/>
          <w:lang w:eastAsia="ru-RU"/>
        </w:rPr>
        <w:t xml:space="preserve"> транспорт</w:t>
      </w:r>
      <w:r w:rsidR="00A137B3">
        <w:rPr>
          <w:rFonts w:ascii="Arial" w:eastAsia="Times New Roman" w:hAnsi="Arial" w:cs="Arial"/>
          <w:lang w:eastAsia="ru-RU"/>
        </w:rPr>
        <w:t>ные средства</w:t>
      </w:r>
      <w:r w:rsidRPr="00CF4DC4">
        <w:rPr>
          <w:rFonts w:ascii="Arial" w:eastAsia="Times New Roman" w:hAnsi="Arial" w:cs="Arial"/>
          <w:lang w:eastAsia="ru-RU"/>
        </w:rPr>
        <w:t>.</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w:t>
      </w:r>
    </w:p>
    <w:p w:rsidR="005C0B2F" w:rsidRPr="00BA7CE9" w:rsidRDefault="00367B4D" w:rsidP="00435C3F">
      <w:pPr>
        <w:widowControl w:val="0"/>
        <w:spacing w:after="0" w:line="240" w:lineRule="auto"/>
        <w:jc w:val="both"/>
        <w:rPr>
          <w:rFonts w:ascii="Arial" w:eastAsia="Times New Roman" w:hAnsi="Arial" w:cs="Arial"/>
          <w:lang w:eastAsia="ru-RU"/>
        </w:rPr>
      </w:pPr>
      <w:r>
        <w:rPr>
          <w:rFonts w:ascii="Arial" w:hAnsi="Arial" w:cs="Arial"/>
        </w:rPr>
        <w:t>3.8.</w:t>
      </w:r>
      <w:r w:rsidR="005C0B2F" w:rsidRPr="0002164F">
        <w:rPr>
          <w:rFonts w:ascii="Arial" w:hAnsi="Arial" w:cs="Arial"/>
        </w:rPr>
        <w:t>Заказчик имеет право не принимать и не оплачивать соответствующий объем оказанных услуг до устранения Исполнителем замечаний или разрешения разногласий по Акту сдачи-приемки услуг</w:t>
      </w:r>
      <w:r w:rsidR="00BA7CE9" w:rsidRPr="0002164F">
        <w:rPr>
          <w:rFonts w:ascii="Arial" w:hAnsi="Arial" w:cs="Arial"/>
        </w:rPr>
        <w:t>, по оформлению счетов-фактур</w:t>
      </w:r>
      <w:r>
        <w:rPr>
          <w:rFonts w:ascii="Arial" w:hAnsi="Arial" w:cs="Arial"/>
        </w:rPr>
        <w:t>, товарно-транспортных накладных</w:t>
      </w:r>
      <w:r w:rsidR="0023618D">
        <w:rPr>
          <w:rFonts w:ascii="Arial" w:hAnsi="Arial" w:cs="Arial"/>
        </w:rPr>
        <w:t>, путевых листов, корешков талонов проезда по автодороге.</w:t>
      </w:r>
      <w:r>
        <w:rPr>
          <w:rFonts w:ascii="Arial" w:hAnsi="Arial" w:cs="Arial"/>
        </w:rPr>
        <w:t xml:space="preserve"> </w:t>
      </w:r>
      <w:r w:rsidR="005C0B2F" w:rsidRPr="0002164F">
        <w:rPr>
          <w:rFonts w:ascii="Arial" w:hAnsi="Arial" w:cs="Arial"/>
        </w:rPr>
        <w:t xml:space="preserve">После устранения Исполнителем всех недостатков Заказчик рассматривает </w:t>
      </w:r>
      <w:r w:rsidR="0023618D">
        <w:rPr>
          <w:rFonts w:ascii="Arial" w:hAnsi="Arial" w:cs="Arial"/>
        </w:rPr>
        <w:t>документы</w:t>
      </w:r>
      <w:r w:rsidR="005C0B2F" w:rsidRPr="0002164F">
        <w:rPr>
          <w:rFonts w:ascii="Arial" w:hAnsi="Arial" w:cs="Arial"/>
        </w:rPr>
        <w:t xml:space="preserve"> повторно.</w:t>
      </w:r>
    </w:p>
    <w:p w:rsidR="005D0AAE" w:rsidRPr="00967B91" w:rsidRDefault="00FC7098" w:rsidP="00435C3F">
      <w:pPr>
        <w:widowControl w:val="0"/>
        <w:spacing w:after="0" w:line="240" w:lineRule="auto"/>
        <w:jc w:val="both"/>
        <w:rPr>
          <w:rFonts w:ascii="Arial" w:eastAsia="Times New Roman" w:hAnsi="Arial" w:cs="Arial"/>
          <w:lang w:eastAsia="ru-RU"/>
        </w:rPr>
      </w:pPr>
      <w:r w:rsidRPr="00967B91">
        <w:rPr>
          <w:rFonts w:ascii="Arial" w:eastAsia="Times New Roman" w:hAnsi="Arial" w:cs="Arial"/>
          <w:lang w:eastAsia="ru-RU"/>
        </w:rPr>
        <w:t>3.</w:t>
      </w:r>
      <w:r w:rsidR="00367B4D">
        <w:rPr>
          <w:rFonts w:ascii="Arial" w:eastAsia="Times New Roman" w:hAnsi="Arial" w:cs="Arial"/>
          <w:lang w:eastAsia="ru-RU"/>
        </w:rPr>
        <w:t>9</w:t>
      </w:r>
      <w:r w:rsidR="005D0AAE" w:rsidRPr="00967B91">
        <w:rPr>
          <w:rFonts w:ascii="Arial" w:hAnsi="Arial" w:cs="Arial"/>
        </w:rPr>
        <w:t xml:space="preserve"> Заказчик вправе отказать в принятии и оплате оказанных услуг, в случае непредставления Исполнителем доступа к БСМТС, отсутствия БСМТС на транспортном средстве </w:t>
      </w:r>
      <w:r w:rsidR="005D0AAE" w:rsidRPr="00C04D0E">
        <w:rPr>
          <w:rFonts w:ascii="Arial" w:hAnsi="Arial" w:cs="Arial"/>
        </w:rPr>
        <w:t>или фрагментарного состава данных</w:t>
      </w:r>
      <w:r w:rsidR="005D0AAE" w:rsidRPr="00967B91">
        <w:rPr>
          <w:rFonts w:ascii="Arial" w:hAnsi="Arial" w:cs="Arial"/>
        </w:rPr>
        <w:t xml:space="preserve"> БСМТС.</w:t>
      </w:r>
    </w:p>
    <w:p w:rsidR="00FC7098" w:rsidRPr="00CF4DC4" w:rsidRDefault="00FC7098"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3.</w:t>
      </w:r>
      <w:r w:rsidR="00367B4D">
        <w:rPr>
          <w:rFonts w:ascii="Arial" w:eastAsia="Times New Roman" w:hAnsi="Arial" w:cs="Arial"/>
          <w:lang w:eastAsia="ru-RU"/>
        </w:rPr>
        <w:t>10</w:t>
      </w:r>
      <w:r w:rsidRPr="00CF4DC4">
        <w:rPr>
          <w:rFonts w:ascii="Arial" w:eastAsia="Times New Roman" w:hAnsi="Arial" w:cs="Arial"/>
          <w:lang w:eastAsia="ru-RU"/>
        </w:rPr>
        <w:t>. Стороны ежеквартально производят сверку взаимных расчетов с составлением акта до 30 числа месяца, следующего за последним месяцем отчетного квартала. Заказчик вправе задержать оплату до получения подписанного акта сверки.</w:t>
      </w:r>
    </w:p>
    <w:p w:rsidR="00FC7098" w:rsidRPr="00CF4DC4" w:rsidRDefault="00FC7098" w:rsidP="00A520A7">
      <w:pPr>
        <w:widowControl w:val="0"/>
        <w:spacing w:before="120" w:after="120" w:line="240" w:lineRule="auto"/>
        <w:jc w:val="center"/>
        <w:rPr>
          <w:rFonts w:ascii="Arial" w:eastAsia="Times New Roman" w:hAnsi="Arial" w:cs="Arial"/>
          <w:lang w:eastAsia="ru-RU"/>
        </w:rPr>
      </w:pPr>
      <w:r w:rsidRPr="00CF4DC4">
        <w:rPr>
          <w:rFonts w:ascii="Arial" w:eastAsia="Times New Roman" w:hAnsi="Arial" w:cs="Arial"/>
          <w:b/>
          <w:lang w:eastAsia="ru-RU"/>
        </w:rPr>
        <w:t>4. Ответственность сторон.</w:t>
      </w:r>
    </w:p>
    <w:p w:rsidR="00FC7098" w:rsidRPr="00CF4DC4" w:rsidRDefault="00FC7098"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1</w:t>
      </w:r>
      <w:proofErr w:type="gramStart"/>
      <w:r w:rsidRPr="00CF4DC4">
        <w:rPr>
          <w:rFonts w:ascii="Arial" w:eastAsia="Times New Roman" w:hAnsi="Arial" w:cs="Arial"/>
          <w:lang w:eastAsia="ru-RU"/>
        </w:rPr>
        <w:t xml:space="preserve"> </w:t>
      </w:r>
      <w:r w:rsidR="004B5C3F">
        <w:rPr>
          <w:rFonts w:ascii="Arial" w:eastAsia="Times New Roman" w:hAnsi="Arial" w:cs="Arial"/>
          <w:lang w:eastAsia="ru-RU"/>
        </w:rPr>
        <w:t>В</w:t>
      </w:r>
      <w:proofErr w:type="gramEnd"/>
      <w:r w:rsidR="004B5C3F">
        <w:rPr>
          <w:rFonts w:ascii="Arial" w:eastAsia="Times New Roman" w:hAnsi="Arial" w:cs="Arial"/>
          <w:lang w:eastAsia="ru-RU"/>
        </w:rPr>
        <w:t xml:space="preserve"> случае просрочки</w:t>
      </w:r>
      <w:r w:rsidRPr="00CF4DC4">
        <w:rPr>
          <w:rFonts w:ascii="Arial" w:eastAsia="Times New Roman" w:hAnsi="Arial" w:cs="Arial"/>
          <w:lang w:eastAsia="ru-RU"/>
        </w:rPr>
        <w:t xml:space="preserve"> </w:t>
      </w:r>
      <w:r w:rsidR="004B5C3F">
        <w:rPr>
          <w:rFonts w:ascii="Arial" w:eastAsia="Times New Roman" w:hAnsi="Arial" w:cs="Arial"/>
          <w:lang w:eastAsia="ru-RU"/>
        </w:rPr>
        <w:t xml:space="preserve">Заказчиком </w:t>
      </w:r>
      <w:r w:rsidRPr="00CF4DC4">
        <w:rPr>
          <w:rFonts w:ascii="Arial" w:eastAsia="Times New Roman" w:hAnsi="Arial" w:cs="Arial"/>
          <w:lang w:eastAsia="ru-RU"/>
        </w:rPr>
        <w:t>оплаты оказанных услуг</w:t>
      </w:r>
      <w:r w:rsidR="004B5C3F">
        <w:rPr>
          <w:rFonts w:ascii="Arial" w:eastAsia="Times New Roman" w:hAnsi="Arial" w:cs="Arial"/>
          <w:lang w:eastAsia="ru-RU"/>
        </w:rPr>
        <w:t>,</w:t>
      </w:r>
      <w:r w:rsidRPr="00CF4DC4">
        <w:rPr>
          <w:rFonts w:ascii="Arial" w:eastAsia="Times New Roman" w:hAnsi="Arial" w:cs="Arial"/>
          <w:lang w:eastAsia="ru-RU"/>
        </w:rPr>
        <w:t xml:space="preserve"> Исполнитель имеет </w:t>
      </w:r>
      <w:r w:rsidR="004B5C3F">
        <w:rPr>
          <w:rFonts w:ascii="Arial" w:eastAsia="Times New Roman" w:hAnsi="Arial" w:cs="Arial"/>
          <w:lang w:eastAsia="ru-RU"/>
        </w:rPr>
        <w:t>взыскать неустойку</w:t>
      </w:r>
      <w:r w:rsidRPr="00CF4DC4">
        <w:rPr>
          <w:rFonts w:ascii="Arial" w:eastAsia="Times New Roman" w:hAnsi="Arial" w:cs="Arial"/>
          <w:lang w:eastAsia="ru-RU"/>
        </w:rPr>
        <w:t xml:space="preserve"> в соответствии со ст.395 ГК РФ за каждый календарный день просрочки.</w:t>
      </w:r>
    </w:p>
    <w:p w:rsidR="00AD5C7C" w:rsidRPr="00CF4DC4" w:rsidRDefault="00FC7098" w:rsidP="00CA0DE3">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2</w:t>
      </w:r>
      <w:r w:rsidRPr="00CF4DC4">
        <w:rPr>
          <w:rFonts w:ascii="Arial" w:eastAsia="Times New Roman" w:hAnsi="Arial" w:cs="Arial"/>
          <w:lang w:eastAsia="ru-RU"/>
        </w:rPr>
        <w:t xml:space="preserve">. </w:t>
      </w:r>
      <w:r w:rsidR="006D41BA">
        <w:rPr>
          <w:rFonts w:ascii="Arial" w:eastAsia="Times New Roman" w:hAnsi="Arial" w:cs="Arial"/>
          <w:lang w:eastAsia="ru-RU"/>
        </w:rPr>
        <w:t>В случае</w:t>
      </w:r>
      <w:r w:rsidR="006D41BA" w:rsidRPr="00CF4DC4">
        <w:rPr>
          <w:rFonts w:ascii="Arial" w:eastAsia="Times New Roman" w:hAnsi="Arial" w:cs="Arial"/>
          <w:lang w:eastAsia="ru-RU"/>
        </w:rPr>
        <w:t xml:space="preserve"> нарушени</w:t>
      </w:r>
      <w:r w:rsidR="006D41BA">
        <w:rPr>
          <w:rFonts w:ascii="Arial" w:eastAsia="Times New Roman" w:hAnsi="Arial" w:cs="Arial"/>
          <w:lang w:eastAsia="ru-RU"/>
        </w:rPr>
        <w:t>я</w:t>
      </w:r>
      <w:r w:rsidR="006D41BA" w:rsidRPr="00CF4DC4">
        <w:rPr>
          <w:rFonts w:ascii="Arial" w:eastAsia="Times New Roman" w:hAnsi="Arial" w:cs="Arial"/>
          <w:lang w:eastAsia="ru-RU"/>
        </w:rPr>
        <w:t xml:space="preserve"> </w:t>
      </w:r>
      <w:r w:rsidRPr="00CF4DC4">
        <w:rPr>
          <w:rFonts w:ascii="Arial" w:eastAsia="Times New Roman" w:hAnsi="Arial" w:cs="Arial"/>
          <w:lang w:eastAsia="ru-RU"/>
        </w:rPr>
        <w:t>Исполнителем п.2.2.6</w:t>
      </w:r>
      <w:r w:rsidR="009F234E">
        <w:rPr>
          <w:rFonts w:ascii="Arial" w:eastAsia="Times New Roman" w:hAnsi="Arial" w:cs="Arial"/>
          <w:lang w:eastAsia="ru-RU"/>
        </w:rPr>
        <w:t>, 2.2.9</w:t>
      </w:r>
      <w:r w:rsidRPr="00CF4DC4">
        <w:rPr>
          <w:rFonts w:ascii="Arial" w:eastAsia="Times New Roman" w:hAnsi="Arial" w:cs="Arial"/>
          <w:lang w:eastAsia="ru-RU"/>
        </w:rPr>
        <w:t xml:space="preserve"> настоящего договора</w:t>
      </w:r>
      <w:r w:rsidR="00C00392">
        <w:rPr>
          <w:rFonts w:ascii="Arial" w:eastAsia="Times New Roman" w:hAnsi="Arial" w:cs="Arial"/>
          <w:lang w:eastAsia="ru-RU"/>
        </w:rPr>
        <w:t xml:space="preserve"> Исполнитель обязан уплатить</w:t>
      </w:r>
      <w:r w:rsidRPr="00CF4DC4">
        <w:rPr>
          <w:rFonts w:ascii="Arial" w:eastAsia="Times New Roman" w:hAnsi="Arial" w:cs="Arial"/>
          <w:lang w:eastAsia="ru-RU"/>
        </w:rPr>
        <w:t xml:space="preserve">  </w:t>
      </w:r>
      <w:r w:rsidRPr="00DA3EA5">
        <w:rPr>
          <w:rFonts w:ascii="Arial" w:eastAsia="Times New Roman" w:hAnsi="Arial" w:cs="Arial"/>
          <w:lang w:eastAsia="ru-RU"/>
        </w:rPr>
        <w:t>штраф</w:t>
      </w:r>
      <w:r w:rsidR="00AD5C7C" w:rsidRPr="00DA3EA5">
        <w:rPr>
          <w:rFonts w:ascii="Arial" w:eastAsia="Times New Roman" w:hAnsi="Arial" w:cs="Arial"/>
          <w:lang w:eastAsia="ru-RU"/>
        </w:rPr>
        <w:t xml:space="preserve"> за каждый час ожидания, в размере равном стоимости 11-ти часовой смены </w:t>
      </w:r>
      <w:r w:rsidR="00AD5C7C" w:rsidRPr="00DA3EA5">
        <w:rPr>
          <w:rFonts w:ascii="Arial" w:eastAsia="Times New Roman" w:hAnsi="Arial" w:cs="Arial"/>
          <w:lang w:eastAsia="ru-RU"/>
        </w:rPr>
        <w:lastRenderedPageBreak/>
        <w:t>соответствующего вида транспортного средства</w:t>
      </w:r>
      <w:r w:rsidR="00CA0DE3">
        <w:rPr>
          <w:rFonts w:ascii="Arial" w:eastAsia="Times New Roman" w:hAnsi="Arial" w:cs="Arial"/>
          <w:lang w:eastAsia="ru-RU"/>
        </w:rPr>
        <w:t>.</w:t>
      </w:r>
    </w:p>
    <w:p w:rsidR="00FC7098" w:rsidRPr="00CF4DC4" w:rsidRDefault="00FC7098"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3</w:t>
      </w:r>
      <w:r w:rsidRPr="00CF4DC4">
        <w:rPr>
          <w:rFonts w:ascii="Arial" w:eastAsia="Times New Roman" w:hAnsi="Arial" w:cs="Arial"/>
          <w:lang w:eastAsia="ru-RU"/>
        </w:rPr>
        <w:t xml:space="preserve">. </w:t>
      </w:r>
      <w:proofErr w:type="gramStart"/>
      <w:r w:rsidRPr="00CF4DC4">
        <w:rPr>
          <w:rFonts w:ascii="Arial" w:eastAsia="Times New Roman" w:hAnsi="Arial" w:cs="Arial"/>
          <w:lang w:eastAsia="ru-RU"/>
        </w:rPr>
        <w:t>Исполнитель несёт ответственность за нарушение сроков предоставления или замены неисправного транспортного средства</w:t>
      </w:r>
      <w:r w:rsidR="00103929">
        <w:rPr>
          <w:rFonts w:ascii="Arial" w:eastAsia="Times New Roman" w:hAnsi="Arial" w:cs="Arial"/>
          <w:lang w:eastAsia="ru-RU"/>
        </w:rPr>
        <w:t>, за нарушение сроков доставки грузов, за нарушение</w:t>
      </w:r>
      <w:r w:rsidRPr="00CF4DC4">
        <w:rPr>
          <w:rFonts w:ascii="Arial" w:eastAsia="Times New Roman" w:hAnsi="Arial" w:cs="Arial"/>
          <w:lang w:eastAsia="ru-RU"/>
        </w:rPr>
        <w:t xml:space="preserve"> </w:t>
      </w:r>
      <w:r w:rsidR="00103929">
        <w:rPr>
          <w:rFonts w:ascii="Arial" w:eastAsia="Times New Roman" w:hAnsi="Arial" w:cs="Arial"/>
          <w:lang w:eastAsia="ru-RU"/>
        </w:rPr>
        <w:t>сроков</w:t>
      </w:r>
      <w:r w:rsidRPr="00CF4DC4">
        <w:rPr>
          <w:rFonts w:ascii="Arial" w:eastAsia="Times New Roman" w:hAnsi="Arial" w:cs="Arial"/>
          <w:lang w:eastAsia="ru-RU"/>
        </w:rPr>
        <w:t xml:space="preserve"> доставки персонала Заказчика на объект для </w:t>
      </w:r>
      <w:r w:rsidR="00CA0DE3">
        <w:rPr>
          <w:rFonts w:ascii="Arial" w:eastAsia="Times New Roman" w:hAnsi="Arial" w:cs="Arial"/>
          <w:lang w:eastAsia="ru-RU"/>
        </w:rPr>
        <w:t>оказания услуг</w:t>
      </w:r>
      <w:r w:rsidRPr="00CF4DC4">
        <w:rPr>
          <w:rFonts w:ascii="Arial" w:eastAsia="Times New Roman" w:hAnsi="Arial" w:cs="Arial"/>
          <w:lang w:eastAsia="ru-RU"/>
        </w:rPr>
        <w:t>, повлекшее невыполнение заявок Заказчика перед третьими лицами</w:t>
      </w:r>
      <w:r w:rsidR="009C1A35">
        <w:rPr>
          <w:rFonts w:ascii="Arial" w:eastAsia="Times New Roman" w:hAnsi="Arial" w:cs="Arial"/>
          <w:lang w:eastAsia="ru-RU"/>
        </w:rPr>
        <w:t xml:space="preserve"> (в рамках самостоятельных договоров с ними)</w:t>
      </w:r>
      <w:r w:rsidRPr="00CF4DC4">
        <w:rPr>
          <w:rFonts w:ascii="Arial" w:eastAsia="Times New Roman" w:hAnsi="Arial" w:cs="Arial"/>
          <w:lang w:eastAsia="ru-RU"/>
        </w:rPr>
        <w:t xml:space="preserve"> в размере выставленных часов простоя бригад ПРС и КРС и иных штрафных санкций. </w:t>
      </w:r>
      <w:proofErr w:type="gramEnd"/>
    </w:p>
    <w:p w:rsidR="00FC7098" w:rsidRPr="00CF4DC4" w:rsidRDefault="00FC7098"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4</w:t>
      </w:r>
      <w:r w:rsidRPr="00CF4DC4">
        <w:rPr>
          <w:rFonts w:ascii="Arial" w:eastAsia="Times New Roman" w:hAnsi="Arial" w:cs="Arial"/>
          <w:lang w:eastAsia="ru-RU"/>
        </w:rPr>
        <w:t xml:space="preserve">. </w:t>
      </w:r>
      <w:proofErr w:type="gramStart"/>
      <w:r w:rsidRPr="00CF4DC4">
        <w:rPr>
          <w:rFonts w:ascii="Arial" w:eastAsia="Times New Roman" w:hAnsi="Arial" w:cs="Arial"/>
          <w:lang w:eastAsia="ru-RU"/>
        </w:rPr>
        <w:t>Штрафные санкции, выставленные Заказчику третьими лицами</w:t>
      </w:r>
      <w:r w:rsidR="009C1A35">
        <w:rPr>
          <w:rFonts w:ascii="Arial" w:eastAsia="Times New Roman" w:hAnsi="Arial" w:cs="Arial"/>
          <w:lang w:eastAsia="ru-RU"/>
        </w:rPr>
        <w:t xml:space="preserve"> </w:t>
      </w:r>
      <w:r w:rsidR="009C1A35" w:rsidRPr="00C04D0E">
        <w:rPr>
          <w:rFonts w:ascii="Arial" w:eastAsia="Times New Roman" w:hAnsi="Arial" w:cs="Arial"/>
          <w:lang w:eastAsia="ru-RU"/>
        </w:rPr>
        <w:t>(в рамках самостоятельных договоров с ними)</w:t>
      </w:r>
      <w:r w:rsidRPr="00A520A7">
        <w:rPr>
          <w:rFonts w:ascii="Arial" w:eastAsia="Times New Roman" w:hAnsi="Arial" w:cs="Arial"/>
          <w:lang w:eastAsia="ru-RU"/>
        </w:rPr>
        <w:t>,</w:t>
      </w:r>
      <w:r w:rsidR="00A520A7">
        <w:rPr>
          <w:rFonts w:ascii="Arial" w:eastAsia="Times New Roman" w:hAnsi="Arial" w:cs="Arial"/>
          <w:lang w:eastAsia="ru-RU"/>
        </w:rPr>
        <w:t xml:space="preserve"> государственными (контролирующими) органами,</w:t>
      </w:r>
      <w:r w:rsidRPr="00A520A7">
        <w:rPr>
          <w:rFonts w:ascii="Arial" w:eastAsia="Times New Roman" w:hAnsi="Arial" w:cs="Arial"/>
          <w:lang w:eastAsia="ru-RU"/>
        </w:rPr>
        <w:t xml:space="preserve"> </w:t>
      </w:r>
      <w:r w:rsidRPr="00CF4DC4">
        <w:rPr>
          <w:rFonts w:ascii="Arial" w:eastAsia="Times New Roman" w:hAnsi="Arial" w:cs="Arial"/>
          <w:lang w:eastAsia="ru-RU"/>
        </w:rPr>
        <w:t>связанные с ненадлежащим выполнением Исполнителем своих обязанностей, нарушением норм и правил дорожного движения, охраны труда, промышленной</w:t>
      </w:r>
      <w:r w:rsidR="00A520A7">
        <w:rPr>
          <w:rFonts w:ascii="Arial" w:eastAsia="Times New Roman" w:hAnsi="Arial" w:cs="Arial"/>
          <w:lang w:eastAsia="ru-RU"/>
        </w:rPr>
        <w:t xml:space="preserve">, </w:t>
      </w:r>
      <w:r w:rsidRPr="00CF4DC4">
        <w:rPr>
          <w:rFonts w:ascii="Arial" w:eastAsia="Times New Roman" w:hAnsi="Arial" w:cs="Arial"/>
          <w:lang w:eastAsia="ru-RU"/>
        </w:rPr>
        <w:t>пожарной</w:t>
      </w:r>
      <w:r w:rsidR="00A520A7">
        <w:rPr>
          <w:rFonts w:ascii="Arial" w:eastAsia="Times New Roman" w:hAnsi="Arial" w:cs="Arial"/>
          <w:lang w:eastAsia="ru-RU"/>
        </w:rPr>
        <w:t>, экологической</w:t>
      </w:r>
      <w:r w:rsidRPr="00CF4DC4">
        <w:rPr>
          <w:rFonts w:ascii="Arial" w:eastAsia="Times New Roman" w:hAnsi="Arial" w:cs="Arial"/>
          <w:lang w:eastAsia="ru-RU"/>
        </w:rPr>
        <w:t xml:space="preserve"> безопасности, а также </w:t>
      </w:r>
      <w:r w:rsidR="009C1A35">
        <w:rPr>
          <w:rFonts w:ascii="Arial" w:eastAsia="Times New Roman" w:hAnsi="Arial" w:cs="Arial"/>
          <w:lang w:eastAsia="ru-RU"/>
        </w:rPr>
        <w:t xml:space="preserve">иных </w:t>
      </w:r>
      <w:r w:rsidRPr="00CF4DC4">
        <w:rPr>
          <w:rFonts w:ascii="Arial" w:eastAsia="Times New Roman" w:hAnsi="Arial" w:cs="Arial"/>
          <w:lang w:eastAsia="ru-RU"/>
        </w:rPr>
        <w:t>требований, подлежат оплате за счет Исполнителя в течение 10 дней с даты получения претензии Заказчика.</w:t>
      </w:r>
      <w:proofErr w:type="gramEnd"/>
    </w:p>
    <w:p w:rsidR="00FC7098" w:rsidRPr="00CF4DC4" w:rsidRDefault="00FC7098"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5</w:t>
      </w:r>
      <w:r w:rsidRPr="00CF4DC4">
        <w:rPr>
          <w:rFonts w:ascii="Arial" w:eastAsia="Times New Roman" w:hAnsi="Arial" w:cs="Arial"/>
          <w:lang w:eastAsia="ru-RU"/>
        </w:rPr>
        <w:t>. Заказчик вправе предъявить требование об уплате штрафа, а Исполнитель обязан его оплатить при выявлении случаев, указанных в Приложени</w:t>
      </w:r>
      <w:r w:rsidR="00E60811">
        <w:rPr>
          <w:rFonts w:ascii="Arial" w:eastAsia="Times New Roman" w:hAnsi="Arial" w:cs="Arial"/>
          <w:lang w:eastAsia="ru-RU"/>
        </w:rPr>
        <w:t>ях</w:t>
      </w:r>
      <w:r w:rsidRPr="00CF4DC4">
        <w:rPr>
          <w:rFonts w:ascii="Arial" w:eastAsia="Times New Roman" w:hAnsi="Arial" w:cs="Arial"/>
          <w:lang w:eastAsia="ru-RU"/>
        </w:rPr>
        <w:t xml:space="preserve"> №</w:t>
      </w:r>
      <w:r w:rsidR="00E60811">
        <w:rPr>
          <w:rFonts w:ascii="Arial" w:eastAsia="Times New Roman" w:hAnsi="Arial" w:cs="Arial"/>
          <w:lang w:eastAsia="ru-RU"/>
        </w:rPr>
        <w:t xml:space="preserve"> </w:t>
      </w:r>
      <w:r w:rsidRPr="00CF4DC4">
        <w:rPr>
          <w:rFonts w:ascii="Arial" w:eastAsia="Times New Roman" w:hAnsi="Arial" w:cs="Arial"/>
          <w:lang w:eastAsia="ru-RU"/>
        </w:rPr>
        <w:t>3</w:t>
      </w:r>
      <w:r w:rsidR="00E60811">
        <w:rPr>
          <w:rFonts w:ascii="Arial" w:eastAsia="Times New Roman" w:hAnsi="Arial" w:cs="Arial"/>
          <w:lang w:eastAsia="ru-RU"/>
        </w:rPr>
        <w:t>,4</w:t>
      </w:r>
      <w:r w:rsidRPr="00CF4DC4">
        <w:rPr>
          <w:rFonts w:ascii="Arial" w:eastAsia="Times New Roman" w:hAnsi="Arial" w:cs="Arial"/>
          <w:lang w:eastAsia="ru-RU"/>
        </w:rPr>
        <w:t xml:space="preserve"> к настоящему договору.</w:t>
      </w:r>
    </w:p>
    <w:p w:rsidR="00FC7098" w:rsidRPr="00CF4DC4" w:rsidRDefault="00FC7098"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A520A7">
        <w:rPr>
          <w:rFonts w:ascii="Arial" w:eastAsia="Times New Roman" w:hAnsi="Arial" w:cs="Arial"/>
          <w:lang w:eastAsia="ru-RU"/>
        </w:rPr>
        <w:t>6</w:t>
      </w:r>
      <w:r w:rsidRPr="00CF4DC4">
        <w:rPr>
          <w:rFonts w:ascii="Arial" w:eastAsia="Times New Roman" w:hAnsi="Arial" w:cs="Arial"/>
          <w:lang w:eastAsia="ru-RU"/>
        </w:rPr>
        <w:t>. При выявлении нарушений, указанных в Приложении №</w:t>
      </w:r>
      <w:r w:rsidR="004D6144">
        <w:rPr>
          <w:rFonts w:ascii="Arial" w:eastAsia="Times New Roman" w:hAnsi="Arial" w:cs="Arial"/>
          <w:lang w:eastAsia="ru-RU"/>
        </w:rPr>
        <w:t xml:space="preserve"> </w:t>
      </w:r>
      <w:r w:rsidRPr="00CF4DC4">
        <w:rPr>
          <w:rFonts w:ascii="Arial" w:eastAsia="Times New Roman" w:hAnsi="Arial" w:cs="Arial"/>
          <w:lang w:eastAsia="ru-RU"/>
        </w:rPr>
        <w:t xml:space="preserve">3 настоящего договора начальник </w:t>
      </w:r>
      <w:r w:rsidR="001418AE" w:rsidRPr="00CF4DC4">
        <w:rPr>
          <w:rFonts w:ascii="Arial" w:eastAsia="Times New Roman" w:hAnsi="Arial" w:cs="Arial"/>
          <w:lang w:eastAsia="ru-RU"/>
        </w:rPr>
        <w:t>цеха</w:t>
      </w:r>
      <w:r w:rsidRPr="00CF4DC4">
        <w:rPr>
          <w:rFonts w:ascii="Arial" w:eastAsia="Times New Roman" w:hAnsi="Arial" w:cs="Arial"/>
          <w:lang w:eastAsia="ru-RU"/>
        </w:rPr>
        <w:t xml:space="preserve"> Заказчика (его заместитель, технолог, мастер, начальник смены, инженер по транспорту, сотрудник службы безопасности) составляют акт о нарушении, подписываемый обеими сторонами</w:t>
      </w:r>
      <w:r w:rsidR="009F234E">
        <w:rPr>
          <w:rFonts w:ascii="Arial" w:eastAsia="Times New Roman" w:hAnsi="Arial" w:cs="Arial"/>
          <w:lang w:eastAsia="ru-RU"/>
        </w:rPr>
        <w:t xml:space="preserve"> договора</w:t>
      </w:r>
      <w:r w:rsidRPr="00CF4DC4">
        <w:rPr>
          <w:rFonts w:ascii="Arial" w:eastAsia="Times New Roman" w:hAnsi="Arial" w:cs="Arial"/>
          <w:lang w:eastAsia="ru-RU"/>
        </w:rPr>
        <w:t>.</w:t>
      </w:r>
      <w:r w:rsidR="009F234E">
        <w:rPr>
          <w:rFonts w:ascii="Arial" w:eastAsia="Times New Roman" w:hAnsi="Arial" w:cs="Arial"/>
          <w:lang w:eastAsia="ru-RU"/>
        </w:rPr>
        <w:t xml:space="preserve"> В случае неявки уполномоченного представителя Исполнителя для составления акта, отказа Исполнителя от подписания акта, Заказчик составляет и подписывает акт в одностороннем порядке; настоящий акт является надлежащим основанием для предъявлений требований Исполнителю.</w:t>
      </w:r>
    </w:p>
    <w:p w:rsidR="00A8381A" w:rsidRPr="00CF4DC4" w:rsidRDefault="00FC7098" w:rsidP="00891B4B">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4.</w:t>
      </w:r>
      <w:r w:rsidR="003B64E8">
        <w:rPr>
          <w:rFonts w:ascii="Arial" w:eastAsia="Times New Roman" w:hAnsi="Arial" w:cs="Arial"/>
          <w:lang w:eastAsia="ru-RU"/>
        </w:rPr>
        <w:t>7</w:t>
      </w:r>
      <w:r w:rsidRPr="00CF4DC4">
        <w:rPr>
          <w:rFonts w:ascii="Arial" w:eastAsia="Times New Roman" w:hAnsi="Arial" w:cs="Arial"/>
          <w:lang w:eastAsia="ru-RU"/>
        </w:rPr>
        <w:t>. Заказчик не несет ответственности за травмы, увечья или смерть любого работника Исполнителя или третьего лица, привлеченного Исполнителем, произошедших не по вине Заказчика, а также в случае нарушения ими правил техники безопасности или промышленной санитарии.</w:t>
      </w:r>
    </w:p>
    <w:p w:rsidR="003C151A" w:rsidRPr="00CF4DC4" w:rsidRDefault="003C151A" w:rsidP="003C151A">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5. Антикоррупционная оговорка.</w:t>
      </w:r>
    </w:p>
    <w:p w:rsidR="003C151A" w:rsidRPr="00CF4DC4" w:rsidRDefault="003C151A" w:rsidP="003C151A">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 xml:space="preserve">5.1. </w:t>
      </w:r>
      <w:proofErr w:type="gramStart"/>
      <w:r w:rsidRPr="00CF4DC4">
        <w:rPr>
          <w:rFonts w:ascii="Arial" w:eastAsia="Times New Roman" w:hAnsi="Arial" w:cs="Arial"/>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 правомерные преимущества или иные неправомерные цели. </w:t>
      </w:r>
      <w:proofErr w:type="gramEnd"/>
    </w:p>
    <w:p w:rsidR="003C151A" w:rsidRPr="00CF4DC4" w:rsidRDefault="003C151A" w:rsidP="003C151A">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 xml:space="preserve">       </w:t>
      </w:r>
      <w:proofErr w:type="gramStart"/>
      <w:r w:rsidRPr="00CF4DC4">
        <w:rPr>
          <w:rFonts w:ascii="Arial" w:eastAsia="Times New Roman" w:hAnsi="Arial" w:cs="Arial"/>
          <w:lang w:eastAsia="ru-RU"/>
        </w:rPr>
        <w:t xml:space="preserve">При исполнения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roofErr w:type="gramEnd"/>
    </w:p>
    <w:p w:rsidR="003C151A" w:rsidRPr="00CF4DC4" w:rsidRDefault="003C151A" w:rsidP="007E74CD">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 xml:space="preserve">5.2.  </w:t>
      </w:r>
      <w:proofErr w:type="gramStart"/>
      <w:r w:rsidRPr="00CF4DC4">
        <w:rPr>
          <w:rFonts w:ascii="Arial" w:eastAsia="Times New Roman" w:hAnsi="Arial" w:cs="Arial"/>
          <w:lang w:eastAsia="ru-RU"/>
        </w:rPr>
        <w:t>В случае возникновения у Стороны подозрений, что произошло или может произойти нарушений каких-либо положений настоящей Статьи, осуществляющая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w:t>
      </w:r>
      <w:proofErr w:type="gramEnd"/>
      <w:r w:rsidRPr="00CF4DC4">
        <w:rPr>
          <w:rFonts w:ascii="Arial" w:eastAsia="Times New Roman" w:hAnsi="Arial" w:cs="Arial"/>
          <w:lang w:eastAsia="ru-RU"/>
        </w:rPr>
        <w:t xml:space="preserve">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F4DC4">
        <w:rPr>
          <w:rFonts w:ascii="Arial" w:eastAsia="Times New Roman" w:hAnsi="Arial" w:cs="Arial"/>
          <w:lang w:eastAsia="ru-RU"/>
        </w:rPr>
        <w:t>с даты направления</w:t>
      </w:r>
      <w:proofErr w:type="gramEnd"/>
      <w:r w:rsidRPr="00CF4DC4">
        <w:rPr>
          <w:rFonts w:ascii="Arial" w:eastAsia="Times New Roman" w:hAnsi="Arial" w:cs="Arial"/>
          <w:lang w:eastAsia="ru-RU"/>
        </w:rPr>
        <w:t xml:space="preserve"> уведомления по телефону </w:t>
      </w:r>
      <w:r w:rsidR="007E74CD" w:rsidRPr="00CF4DC4">
        <w:rPr>
          <w:rFonts w:ascii="Arial" w:eastAsia="Times New Roman" w:hAnsi="Arial" w:cs="Arial"/>
          <w:lang w:eastAsia="ru-RU"/>
        </w:rPr>
        <w:t>__________________________________</w:t>
      </w:r>
      <w:r w:rsidR="00A8381A">
        <w:rPr>
          <w:rFonts w:ascii="Arial" w:eastAsia="Times New Roman" w:hAnsi="Arial" w:cs="Arial"/>
          <w:lang w:eastAsia="ru-RU"/>
        </w:rPr>
        <w:t>__________________________________________________</w:t>
      </w:r>
      <w:r w:rsidRPr="00CF4DC4">
        <w:rPr>
          <w:rFonts w:ascii="Arial" w:eastAsia="Times New Roman" w:hAnsi="Arial" w:cs="Arial"/>
          <w:lang w:eastAsia="ru-RU"/>
        </w:rPr>
        <w:t xml:space="preserve"> </w:t>
      </w:r>
      <w:proofErr w:type="spellStart"/>
      <w:r w:rsidRPr="00CF4DC4">
        <w:rPr>
          <w:rFonts w:ascii="Arial" w:eastAsia="Times New Roman" w:hAnsi="Arial" w:cs="Arial"/>
          <w:lang w:eastAsia="ru-RU"/>
        </w:rPr>
        <w:t>email</w:t>
      </w:r>
      <w:proofErr w:type="spellEnd"/>
      <w:r w:rsidR="007E74CD" w:rsidRPr="00CF4DC4">
        <w:rPr>
          <w:rFonts w:ascii="Arial" w:hAnsi="Arial" w:cs="Arial"/>
        </w:rPr>
        <w:t>_______________________</w:t>
      </w:r>
      <w:r w:rsidR="00A8381A">
        <w:rPr>
          <w:rFonts w:ascii="Arial" w:hAnsi="Arial" w:cs="Arial"/>
        </w:rPr>
        <w:t xml:space="preserve">_____________________________ </w:t>
      </w:r>
      <w:r w:rsidRPr="00CF4DC4">
        <w:rPr>
          <w:rFonts w:ascii="Arial" w:eastAsia="Times New Roman" w:hAnsi="Arial" w:cs="Arial"/>
          <w:lang w:eastAsia="ru-RU"/>
        </w:rPr>
        <w:t>с пометкой «антикоррупционна</w:t>
      </w:r>
      <w:r w:rsidR="007E74CD" w:rsidRPr="00CF4DC4">
        <w:rPr>
          <w:rFonts w:ascii="Arial" w:eastAsia="Times New Roman" w:hAnsi="Arial" w:cs="Arial"/>
          <w:lang w:eastAsia="ru-RU"/>
        </w:rPr>
        <w:t>я оговорка» по безопасности.</w:t>
      </w:r>
    </w:p>
    <w:p w:rsidR="003C151A" w:rsidRPr="00CF4DC4" w:rsidRDefault="003C151A" w:rsidP="003C151A">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 xml:space="preserve">5.3. В случае нарушения одной Стороны обязательств воздерживаться от запрещенных в данном разделе действий и/или неполучения другой Стороны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чей инициативе </w:t>
      </w:r>
      <w:proofErr w:type="gramStart"/>
      <w:r w:rsidRPr="00CF4DC4">
        <w:rPr>
          <w:rFonts w:ascii="Arial" w:eastAsia="Times New Roman" w:hAnsi="Arial" w:cs="Arial"/>
          <w:lang w:eastAsia="ru-RU"/>
        </w:rPr>
        <w:t>был</w:t>
      </w:r>
      <w:proofErr w:type="gramEnd"/>
      <w:r w:rsidRPr="00CF4DC4">
        <w:rPr>
          <w:rFonts w:ascii="Arial" w:eastAsia="Times New Roman" w:hAnsi="Arial" w:cs="Arial"/>
          <w:lang w:eastAsia="ru-RU"/>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354B60" w:rsidRPr="00CF4DC4" w:rsidRDefault="00354B60" w:rsidP="00213816">
      <w:pPr>
        <w:widowControl w:val="0"/>
        <w:spacing w:after="0" w:line="240" w:lineRule="auto"/>
        <w:jc w:val="both"/>
        <w:rPr>
          <w:rFonts w:ascii="Arial" w:eastAsia="Times New Roman" w:hAnsi="Arial" w:cs="Arial"/>
          <w:lang w:eastAsia="ru-RU"/>
        </w:rPr>
      </w:pPr>
    </w:p>
    <w:p w:rsidR="00FC7098" w:rsidRPr="00CF4DC4" w:rsidRDefault="003C151A"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6</w:t>
      </w:r>
      <w:r w:rsidR="00FC7098" w:rsidRPr="00CF4DC4">
        <w:rPr>
          <w:rFonts w:ascii="Arial" w:eastAsia="Times New Roman" w:hAnsi="Arial" w:cs="Arial"/>
          <w:b/>
          <w:lang w:eastAsia="ru-RU"/>
        </w:rPr>
        <w:t>.Срок действия договора.</w:t>
      </w:r>
    </w:p>
    <w:p w:rsidR="00FC7098" w:rsidRPr="00CF4DC4" w:rsidRDefault="00435C3F" w:rsidP="00435C3F">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  </w:t>
      </w:r>
      <w:r w:rsidR="003C151A" w:rsidRPr="00CF4DC4">
        <w:rPr>
          <w:rFonts w:ascii="Arial" w:eastAsia="Times New Roman" w:hAnsi="Arial" w:cs="Arial"/>
          <w:lang w:eastAsia="ru-RU"/>
        </w:rPr>
        <w:t xml:space="preserve"> 6</w:t>
      </w:r>
      <w:r w:rsidR="00FC7098" w:rsidRPr="00CF4DC4">
        <w:rPr>
          <w:rFonts w:ascii="Arial" w:eastAsia="Times New Roman" w:hAnsi="Arial" w:cs="Arial"/>
          <w:lang w:eastAsia="ru-RU"/>
        </w:rPr>
        <w:t xml:space="preserve">.1 Настоящий Договор действует с </w:t>
      </w:r>
      <w:r w:rsidR="00542CB3" w:rsidRPr="00CF4DC4">
        <w:rPr>
          <w:rFonts w:ascii="Arial" w:eastAsia="Times New Roman" w:hAnsi="Arial" w:cs="Arial"/>
          <w:lang w:eastAsia="ru-RU"/>
        </w:rPr>
        <w:t>_____________</w:t>
      </w:r>
      <w:r w:rsidRPr="00CF4DC4">
        <w:rPr>
          <w:rFonts w:ascii="Arial" w:eastAsia="Times New Roman" w:hAnsi="Arial" w:cs="Arial"/>
          <w:lang w:eastAsia="ru-RU"/>
        </w:rPr>
        <w:t xml:space="preserve"> года по </w:t>
      </w:r>
      <w:r w:rsidR="00542CB3" w:rsidRPr="00CF4DC4">
        <w:rPr>
          <w:rFonts w:ascii="Arial" w:eastAsia="Times New Roman" w:hAnsi="Arial" w:cs="Arial"/>
          <w:lang w:eastAsia="ru-RU"/>
        </w:rPr>
        <w:t>_________________________</w:t>
      </w:r>
      <w:r w:rsidR="00FC7098" w:rsidRPr="00CF4DC4">
        <w:rPr>
          <w:rFonts w:ascii="Arial" w:eastAsia="Times New Roman" w:hAnsi="Arial" w:cs="Arial"/>
          <w:lang w:eastAsia="ru-RU"/>
        </w:rPr>
        <w:t xml:space="preserve"> года.</w:t>
      </w:r>
    </w:p>
    <w:p w:rsidR="00FC7098" w:rsidRPr="00CF4DC4" w:rsidRDefault="003C151A"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lastRenderedPageBreak/>
        <w:t>6</w:t>
      </w:r>
      <w:r w:rsidR="00FC7098" w:rsidRPr="00CF4DC4">
        <w:rPr>
          <w:rFonts w:ascii="Arial" w:eastAsia="Times New Roman" w:hAnsi="Arial" w:cs="Arial"/>
          <w:lang w:eastAsia="ru-RU"/>
        </w:rPr>
        <w:t>.2. Досрочное расторжение настоящего договора возможно в случаях, предусмотренных действующим гражданским законодательством РФ.</w:t>
      </w:r>
    </w:p>
    <w:p w:rsidR="00FC7098" w:rsidRPr="00CF4DC4" w:rsidRDefault="003C151A" w:rsidP="00435C3F">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6</w:t>
      </w:r>
      <w:r w:rsidR="00FC7098" w:rsidRPr="00CF4DC4">
        <w:rPr>
          <w:rFonts w:ascii="Arial" w:eastAsia="Times New Roman" w:hAnsi="Arial" w:cs="Arial"/>
          <w:lang w:eastAsia="ru-RU"/>
        </w:rPr>
        <w:t xml:space="preserve">.3. При отказе от договора по инициативе Исполнителя, он обязуется уведомить об этом Заказчика за </w:t>
      </w:r>
      <w:r w:rsidR="00B35129" w:rsidRPr="00CF4DC4">
        <w:rPr>
          <w:rFonts w:ascii="Arial" w:eastAsia="Times New Roman" w:hAnsi="Arial" w:cs="Arial"/>
          <w:lang w:eastAsia="ru-RU"/>
        </w:rPr>
        <w:t>два</w:t>
      </w:r>
      <w:r w:rsidR="00FC7098" w:rsidRPr="00CF4DC4">
        <w:rPr>
          <w:rFonts w:ascii="Arial" w:eastAsia="Times New Roman" w:hAnsi="Arial" w:cs="Arial"/>
          <w:lang w:eastAsia="ru-RU"/>
        </w:rPr>
        <w:t xml:space="preserve"> месяц</w:t>
      </w:r>
      <w:r w:rsidR="00B35129" w:rsidRPr="00CF4DC4">
        <w:rPr>
          <w:rFonts w:ascii="Arial" w:eastAsia="Times New Roman" w:hAnsi="Arial" w:cs="Arial"/>
          <w:lang w:eastAsia="ru-RU"/>
        </w:rPr>
        <w:t>а</w:t>
      </w:r>
      <w:r w:rsidR="002B66D8" w:rsidRPr="00CF4DC4">
        <w:rPr>
          <w:rFonts w:ascii="Arial" w:eastAsia="Times New Roman" w:hAnsi="Arial" w:cs="Arial"/>
          <w:lang w:eastAsia="ru-RU"/>
        </w:rPr>
        <w:t xml:space="preserve"> </w:t>
      </w:r>
      <w:r w:rsidR="002B66D8" w:rsidRPr="00D639A1">
        <w:rPr>
          <w:rFonts w:ascii="Arial" w:eastAsia="Times New Roman" w:hAnsi="Arial" w:cs="Arial"/>
          <w:lang w:eastAsia="ru-RU"/>
        </w:rPr>
        <w:t>до расторжения договора</w:t>
      </w:r>
      <w:r w:rsidR="00422103" w:rsidRPr="00D639A1">
        <w:rPr>
          <w:rFonts w:ascii="Arial" w:eastAsia="Times New Roman" w:hAnsi="Arial" w:cs="Arial"/>
          <w:lang w:eastAsia="ru-RU"/>
        </w:rPr>
        <w:t>.</w:t>
      </w:r>
    </w:p>
    <w:p w:rsidR="00FC7098" w:rsidRPr="00CF4DC4" w:rsidRDefault="003C151A"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7</w:t>
      </w:r>
      <w:r w:rsidR="00FC7098" w:rsidRPr="00CF4DC4">
        <w:rPr>
          <w:rFonts w:ascii="Arial" w:eastAsia="Times New Roman" w:hAnsi="Arial" w:cs="Arial"/>
          <w:b/>
          <w:lang w:eastAsia="ru-RU"/>
        </w:rPr>
        <w:t>. Порядок разрешения споров</w:t>
      </w:r>
    </w:p>
    <w:p w:rsidR="00FC7098" w:rsidRPr="00CF4DC4"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7</w:t>
      </w:r>
      <w:r w:rsidR="00FC7098" w:rsidRPr="00CF4DC4">
        <w:rPr>
          <w:rFonts w:ascii="Arial" w:eastAsia="Times New Roman" w:hAnsi="Arial" w:cs="Arial"/>
          <w:lang w:eastAsia="ru-RU"/>
        </w:rPr>
        <w:t>.1. Споры и разногласия, которые могут возникнуть при исполнении настоящего договора, будут разрешаться в претензионном порядке. Срок ответа на претензию составляет 30 календарных дней.</w:t>
      </w:r>
    </w:p>
    <w:p w:rsidR="00FC7098"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7</w:t>
      </w:r>
      <w:r w:rsidR="00FC7098" w:rsidRPr="00CF4DC4">
        <w:rPr>
          <w:rFonts w:ascii="Arial" w:eastAsia="Times New Roman" w:hAnsi="Arial" w:cs="Arial"/>
          <w:lang w:eastAsia="ru-RU"/>
        </w:rPr>
        <w:t xml:space="preserve">.2. </w:t>
      </w:r>
      <w:r w:rsidR="00B35129" w:rsidRPr="00CF4DC4">
        <w:rPr>
          <w:rFonts w:ascii="Arial" w:eastAsia="Times New Roman" w:hAnsi="Arial" w:cs="Arial"/>
          <w:lang w:eastAsia="ru-RU"/>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r w:rsidR="00822058">
        <w:rPr>
          <w:rFonts w:ascii="Arial" w:eastAsia="Times New Roman" w:hAnsi="Arial" w:cs="Arial"/>
          <w:lang w:eastAsia="ru-RU"/>
        </w:rPr>
        <w:t>.</w:t>
      </w:r>
    </w:p>
    <w:p w:rsidR="00D639A1" w:rsidRPr="00CF4DC4" w:rsidRDefault="00D639A1" w:rsidP="005A656E">
      <w:pPr>
        <w:widowControl w:val="0"/>
        <w:spacing w:after="0" w:line="240" w:lineRule="auto"/>
        <w:ind w:left="142"/>
        <w:jc w:val="both"/>
        <w:rPr>
          <w:rFonts w:ascii="Arial" w:eastAsia="Times New Roman" w:hAnsi="Arial" w:cs="Arial"/>
          <w:lang w:eastAsia="ru-RU"/>
        </w:rPr>
      </w:pPr>
    </w:p>
    <w:p w:rsidR="00FC7098" w:rsidRPr="00CF4DC4" w:rsidRDefault="003C151A"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8</w:t>
      </w:r>
      <w:r w:rsidR="00FC7098" w:rsidRPr="00CF4DC4">
        <w:rPr>
          <w:rFonts w:ascii="Arial" w:eastAsia="Times New Roman" w:hAnsi="Arial" w:cs="Arial"/>
          <w:b/>
          <w:lang w:eastAsia="ru-RU"/>
        </w:rPr>
        <w:t>.Порядок изменения и расторжения договора</w:t>
      </w:r>
    </w:p>
    <w:p w:rsidR="00FC7098" w:rsidRPr="00CF4DC4"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8</w:t>
      </w:r>
      <w:r w:rsidR="00FC7098" w:rsidRPr="00CF4DC4">
        <w:rPr>
          <w:rFonts w:ascii="Arial" w:eastAsia="Times New Roman" w:hAnsi="Arial" w:cs="Arial"/>
          <w:lang w:eastAsia="ru-RU"/>
        </w:rPr>
        <w:t>.1. Любые изменения и дополнения к настоящему договору действительны лишь при условии, что они совершены в письменной форме и подписаны и подписанными уполномоченными на то представителями сторон.</w:t>
      </w:r>
    </w:p>
    <w:p w:rsidR="00822058" w:rsidRDefault="003C151A" w:rsidP="00D71DB6">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8</w:t>
      </w:r>
      <w:r w:rsidR="00FC7098" w:rsidRPr="00CF4DC4">
        <w:rPr>
          <w:rFonts w:ascii="Arial" w:eastAsia="Times New Roman" w:hAnsi="Arial" w:cs="Arial"/>
          <w:lang w:eastAsia="ru-RU"/>
        </w:rPr>
        <w:t xml:space="preserve">.2. Заказчик вправе в одностороннем порядке расторгнуть данный договор уведомив </w:t>
      </w:r>
      <w:r w:rsidR="00DA0E0A" w:rsidRPr="00CF4DC4">
        <w:rPr>
          <w:rFonts w:ascii="Arial" w:eastAsia="Times New Roman" w:hAnsi="Arial" w:cs="Arial"/>
          <w:lang w:eastAsia="ru-RU"/>
        </w:rPr>
        <w:t xml:space="preserve">Исполнителя </w:t>
      </w:r>
      <w:r w:rsidR="00FC7098" w:rsidRPr="00CF4DC4">
        <w:rPr>
          <w:rFonts w:ascii="Arial" w:eastAsia="Times New Roman" w:hAnsi="Arial" w:cs="Arial"/>
          <w:lang w:eastAsia="ru-RU"/>
        </w:rPr>
        <w:t xml:space="preserve">за 30 дней до расторжения договора. Заказчик не несет никакой ответственности за возможные убытки </w:t>
      </w:r>
      <w:r w:rsidR="00DA0E0A" w:rsidRPr="00CF4DC4">
        <w:rPr>
          <w:rFonts w:ascii="Arial" w:eastAsia="Times New Roman" w:hAnsi="Arial" w:cs="Arial"/>
          <w:lang w:eastAsia="ru-RU"/>
        </w:rPr>
        <w:t>Исполнителя</w:t>
      </w:r>
      <w:r w:rsidR="00FC7098" w:rsidRPr="00CF4DC4">
        <w:rPr>
          <w:rFonts w:ascii="Arial" w:eastAsia="Times New Roman" w:hAnsi="Arial" w:cs="Arial"/>
          <w:lang w:eastAsia="ru-RU"/>
        </w:rPr>
        <w:t xml:space="preserve"> при расторжении данного договора и оплачивает только выполненный на момент расторжения объем работ</w:t>
      </w:r>
      <w:r w:rsidR="002B66D8" w:rsidRPr="00CF4DC4">
        <w:rPr>
          <w:rFonts w:ascii="Arial" w:eastAsia="Times New Roman" w:hAnsi="Arial" w:cs="Arial"/>
          <w:lang w:eastAsia="ru-RU"/>
        </w:rPr>
        <w:t>.</w:t>
      </w:r>
    </w:p>
    <w:p w:rsidR="008A4331" w:rsidRPr="00CF4DC4" w:rsidRDefault="008A4331" w:rsidP="00D71DB6">
      <w:pPr>
        <w:widowControl w:val="0"/>
        <w:spacing w:after="0" w:line="240" w:lineRule="auto"/>
        <w:ind w:left="142"/>
        <w:jc w:val="both"/>
        <w:rPr>
          <w:rFonts w:ascii="Arial" w:eastAsia="Times New Roman" w:hAnsi="Arial" w:cs="Arial"/>
          <w:lang w:eastAsia="ru-RU"/>
        </w:rPr>
      </w:pPr>
    </w:p>
    <w:p w:rsidR="00FC7098" w:rsidRPr="00CF4DC4" w:rsidRDefault="003C151A" w:rsidP="00FC7098">
      <w:pPr>
        <w:widowControl w:val="0"/>
        <w:spacing w:after="0" w:line="240" w:lineRule="auto"/>
        <w:ind w:left="142" w:firstLine="425"/>
        <w:jc w:val="center"/>
        <w:rPr>
          <w:rFonts w:ascii="Arial" w:eastAsia="Times New Roman" w:hAnsi="Arial" w:cs="Arial"/>
          <w:b/>
          <w:lang w:eastAsia="ru-RU"/>
        </w:rPr>
      </w:pPr>
      <w:r w:rsidRPr="00CF4DC4">
        <w:rPr>
          <w:rFonts w:ascii="Arial" w:eastAsia="Times New Roman" w:hAnsi="Arial" w:cs="Arial"/>
          <w:b/>
          <w:lang w:eastAsia="ru-RU"/>
        </w:rPr>
        <w:t>9</w:t>
      </w:r>
      <w:r w:rsidR="00FC7098" w:rsidRPr="00CF4DC4">
        <w:rPr>
          <w:rFonts w:ascii="Arial" w:eastAsia="Times New Roman" w:hAnsi="Arial" w:cs="Arial"/>
          <w:b/>
          <w:lang w:eastAsia="ru-RU"/>
        </w:rPr>
        <w:t>.Обстоятельства непреодолимой силы.</w:t>
      </w:r>
    </w:p>
    <w:p w:rsidR="00FC7098" w:rsidRPr="00CF4DC4" w:rsidRDefault="00FC7098" w:rsidP="00FC7098">
      <w:pPr>
        <w:widowControl w:val="0"/>
        <w:spacing w:after="0" w:line="240" w:lineRule="auto"/>
        <w:ind w:left="142" w:firstLine="425"/>
        <w:jc w:val="center"/>
        <w:rPr>
          <w:rFonts w:ascii="Arial" w:eastAsia="Times New Roman" w:hAnsi="Arial" w:cs="Arial"/>
          <w:b/>
          <w:lang w:eastAsia="ru-RU"/>
        </w:rPr>
      </w:pPr>
    </w:p>
    <w:p w:rsidR="00FC7098" w:rsidRPr="00CF4DC4"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9</w:t>
      </w:r>
      <w:r w:rsidR="005A656E" w:rsidRPr="00CF4DC4">
        <w:rPr>
          <w:rFonts w:ascii="Arial" w:eastAsia="Times New Roman" w:hAnsi="Arial" w:cs="Arial"/>
          <w:lang w:eastAsia="ru-RU"/>
        </w:rPr>
        <w:t xml:space="preserve">.1. </w:t>
      </w:r>
      <w:r w:rsidR="00FC7098" w:rsidRPr="00CF4DC4">
        <w:rPr>
          <w:rFonts w:ascii="Arial" w:eastAsia="Times New Roman" w:hAnsi="Arial" w:cs="Arial"/>
          <w:lang w:eastAsia="ru-RU"/>
        </w:rPr>
        <w:t xml:space="preserve">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война, военные действия всех видов, замена текущего законодательства и другие возможные обстоятельства непреодолимой силы, не зависящие от сторон, сроки выполнения </w:t>
      </w:r>
      <w:r w:rsidR="005A656E" w:rsidRPr="00CF4DC4">
        <w:rPr>
          <w:rFonts w:ascii="Arial" w:eastAsia="Times New Roman" w:hAnsi="Arial" w:cs="Arial"/>
          <w:lang w:eastAsia="ru-RU"/>
        </w:rPr>
        <w:t>обязатель</w:t>
      </w:r>
      <w:proofErr w:type="gramStart"/>
      <w:r w:rsidR="005A656E" w:rsidRPr="00CF4DC4">
        <w:rPr>
          <w:rFonts w:ascii="Arial" w:eastAsia="Times New Roman" w:hAnsi="Arial" w:cs="Arial"/>
          <w:lang w:eastAsia="ru-RU"/>
        </w:rPr>
        <w:t>ств пр</w:t>
      </w:r>
      <w:proofErr w:type="gramEnd"/>
      <w:r w:rsidR="005A656E" w:rsidRPr="00CF4DC4">
        <w:rPr>
          <w:rFonts w:ascii="Arial" w:eastAsia="Times New Roman" w:hAnsi="Arial" w:cs="Arial"/>
          <w:lang w:eastAsia="ru-RU"/>
        </w:rPr>
        <w:t>одлеваются</w:t>
      </w:r>
      <w:r w:rsidR="00FC7098" w:rsidRPr="00CF4DC4">
        <w:rPr>
          <w:rFonts w:ascii="Arial" w:eastAsia="Times New Roman" w:hAnsi="Arial" w:cs="Arial"/>
          <w:lang w:eastAsia="ru-RU"/>
        </w:rPr>
        <w:t xml:space="preserve"> на то время, в течение которого действуют эти обстоятельства.</w:t>
      </w:r>
    </w:p>
    <w:p w:rsidR="00FC7098" w:rsidRPr="00CF4DC4"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9</w:t>
      </w:r>
      <w:r w:rsidR="00FC7098" w:rsidRPr="00CF4DC4">
        <w:rPr>
          <w:rFonts w:ascii="Arial" w:eastAsia="Times New Roman" w:hAnsi="Arial" w:cs="Arial"/>
          <w:lang w:eastAsia="ru-RU"/>
        </w:rPr>
        <w:t>.2.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стороны возмещения возможных убытков.</w:t>
      </w:r>
    </w:p>
    <w:p w:rsidR="00FC7098" w:rsidRPr="00CF4DC4" w:rsidRDefault="003C151A" w:rsidP="005A656E">
      <w:pPr>
        <w:widowControl w:val="0"/>
        <w:spacing w:after="0" w:line="240" w:lineRule="auto"/>
        <w:ind w:left="142"/>
        <w:jc w:val="both"/>
        <w:rPr>
          <w:rFonts w:ascii="Arial" w:eastAsia="Times New Roman" w:hAnsi="Arial" w:cs="Arial"/>
          <w:lang w:eastAsia="ru-RU"/>
        </w:rPr>
      </w:pPr>
      <w:r w:rsidRPr="00CF4DC4">
        <w:rPr>
          <w:rFonts w:ascii="Arial" w:eastAsia="Times New Roman" w:hAnsi="Arial" w:cs="Arial"/>
          <w:lang w:eastAsia="ru-RU"/>
        </w:rPr>
        <w:t>9</w:t>
      </w:r>
      <w:r w:rsidR="00FC7098" w:rsidRPr="00CF4DC4">
        <w:rPr>
          <w:rFonts w:ascii="Arial" w:eastAsia="Times New Roman" w:hAnsi="Arial" w:cs="Arial"/>
          <w:lang w:eastAsia="ru-RU"/>
        </w:rPr>
        <w:t xml:space="preserve">.3. Сторона, которая не в состоянии выполнить свои договорные обязательства, должна в письменной форме незамедлительно уведомить другую сторону о начале, ожидаемом сроке и прекращении указанных выше обстоятельств, но в любом случае не позднее 14 (четырнадцати) дней после начала их действия. Факты, содержащиеся в уведомлении, должны быть подтверждены компетентной организацией. Несвоевременное уведомление / не уведомление об обстоятельствах форс-мажора лишает сторону, для которой создалась невозможность выполнения обязательств по </w:t>
      </w:r>
      <w:r w:rsidRPr="00CF4DC4">
        <w:rPr>
          <w:rFonts w:ascii="Arial" w:eastAsia="Times New Roman" w:hAnsi="Arial" w:cs="Arial"/>
          <w:lang w:eastAsia="ru-RU"/>
        </w:rPr>
        <w:t>договору, права</w:t>
      </w:r>
      <w:r w:rsidR="00FC7098" w:rsidRPr="00CF4DC4">
        <w:rPr>
          <w:rFonts w:ascii="Arial" w:eastAsia="Times New Roman" w:hAnsi="Arial" w:cs="Arial"/>
          <w:lang w:eastAsia="ru-RU"/>
        </w:rPr>
        <w:t xml:space="preserve"> ссылаться на эти обстоятельства.</w:t>
      </w:r>
    </w:p>
    <w:p w:rsidR="00FC7098" w:rsidRPr="00CF4DC4" w:rsidRDefault="003C151A"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10</w:t>
      </w:r>
      <w:r w:rsidR="00FC7098" w:rsidRPr="00CF4DC4">
        <w:rPr>
          <w:rFonts w:ascii="Arial" w:eastAsia="Times New Roman" w:hAnsi="Arial" w:cs="Arial"/>
          <w:b/>
          <w:lang w:eastAsia="ru-RU"/>
        </w:rPr>
        <w:t>.Прочие условия</w:t>
      </w:r>
    </w:p>
    <w:p w:rsidR="00FC7098" w:rsidRPr="00615C54" w:rsidRDefault="003C151A" w:rsidP="005A656E">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 </w:t>
      </w:r>
      <w:r w:rsidRPr="00615C54">
        <w:rPr>
          <w:rFonts w:ascii="Arial" w:eastAsia="Times New Roman" w:hAnsi="Arial" w:cs="Arial"/>
          <w:lang w:eastAsia="ru-RU"/>
        </w:rPr>
        <w:t>10</w:t>
      </w:r>
      <w:r w:rsidR="00FC7098" w:rsidRPr="00615C54">
        <w:rPr>
          <w:rFonts w:ascii="Arial" w:eastAsia="Times New Roman" w:hAnsi="Arial" w:cs="Arial"/>
          <w:lang w:eastAsia="ru-RU"/>
        </w:rPr>
        <w:t xml:space="preserve">.1 Приложения к настоящему договору составляют его неотъемлемую часть: </w:t>
      </w:r>
    </w:p>
    <w:p w:rsidR="00FC7098" w:rsidRPr="00615C54" w:rsidRDefault="00952579" w:rsidP="00952579">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 xml:space="preserve">  </w:t>
      </w:r>
      <w:r w:rsidR="00D65B63" w:rsidRPr="00615C54">
        <w:rPr>
          <w:rFonts w:ascii="Arial" w:eastAsia="Times New Roman" w:hAnsi="Arial" w:cs="Arial"/>
          <w:lang w:eastAsia="ru-RU"/>
        </w:rPr>
        <w:t>-</w:t>
      </w:r>
      <w:r w:rsidR="00FC7098" w:rsidRPr="00615C54">
        <w:rPr>
          <w:rFonts w:ascii="Arial" w:eastAsia="Times New Roman" w:hAnsi="Arial" w:cs="Arial"/>
          <w:lang w:eastAsia="ru-RU"/>
        </w:rPr>
        <w:t>приложение 1: Протокол согласования стоимости транспортных услуг;</w:t>
      </w:r>
    </w:p>
    <w:p w:rsidR="00952579" w:rsidRPr="00615C54" w:rsidRDefault="00D65B63" w:rsidP="00952579">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 xml:space="preserve"> </w:t>
      </w:r>
      <w:r w:rsidR="00952579" w:rsidRPr="00615C54">
        <w:rPr>
          <w:rFonts w:ascii="Arial" w:eastAsia="Times New Roman" w:hAnsi="Arial" w:cs="Arial"/>
          <w:lang w:eastAsia="ru-RU"/>
        </w:rPr>
        <w:t xml:space="preserve"> </w:t>
      </w:r>
      <w:r w:rsidRPr="00615C54">
        <w:rPr>
          <w:rFonts w:ascii="Arial" w:eastAsia="Times New Roman" w:hAnsi="Arial" w:cs="Arial"/>
          <w:lang w:eastAsia="ru-RU"/>
        </w:rPr>
        <w:t>-</w:t>
      </w:r>
      <w:r w:rsidR="00952579" w:rsidRPr="00615C54">
        <w:rPr>
          <w:rFonts w:ascii="Arial" w:eastAsia="Times New Roman" w:hAnsi="Arial" w:cs="Arial"/>
          <w:lang w:eastAsia="ru-RU"/>
        </w:rPr>
        <w:t>приложение 2:</w:t>
      </w:r>
      <w:r w:rsidR="00FC7098" w:rsidRPr="00615C54">
        <w:rPr>
          <w:rFonts w:ascii="Arial" w:eastAsia="Times New Roman" w:hAnsi="Arial" w:cs="Arial"/>
          <w:lang w:eastAsia="ru-RU"/>
        </w:rPr>
        <w:t>Требования к Исполнителю при оказании транспортных услуг</w:t>
      </w:r>
    </w:p>
    <w:p w:rsidR="00FC7098" w:rsidRPr="00615C54" w:rsidRDefault="00D65B63" w:rsidP="00952579">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 xml:space="preserve"> </w:t>
      </w:r>
      <w:r w:rsidR="005A656E" w:rsidRPr="00615C54">
        <w:rPr>
          <w:rFonts w:ascii="Arial" w:eastAsia="Times New Roman" w:hAnsi="Arial" w:cs="Arial"/>
          <w:lang w:eastAsia="ru-RU"/>
        </w:rPr>
        <w:t xml:space="preserve"> </w:t>
      </w:r>
      <w:r w:rsidR="00FC7098" w:rsidRPr="00615C54">
        <w:rPr>
          <w:rFonts w:ascii="Arial" w:eastAsia="Times New Roman" w:hAnsi="Arial" w:cs="Arial"/>
          <w:lang w:eastAsia="ru-RU"/>
        </w:rPr>
        <w:t>-приложение 3: Штрафные санкции;</w:t>
      </w:r>
    </w:p>
    <w:p w:rsidR="00FC7098" w:rsidRDefault="00D65B63" w:rsidP="00952579">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 xml:space="preserve"> </w:t>
      </w:r>
      <w:r w:rsidR="005A656E" w:rsidRPr="00615C54">
        <w:rPr>
          <w:rFonts w:ascii="Arial" w:eastAsia="Times New Roman" w:hAnsi="Arial" w:cs="Arial"/>
          <w:lang w:eastAsia="ru-RU"/>
        </w:rPr>
        <w:t xml:space="preserve"> </w:t>
      </w:r>
      <w:r w:rsidRPr="00615C54">
        <w:rPr>
          <w:rFonts w:ascii="Arial" w:eastAsia="Times New Roman" w:hAnsi="Arial" w:cs="Arial"/>
          <w:lang w:eastAsia="ru-RU"/>
        </w:rPr>
        <w:t>-</w:t>
      </w:r>
      <w:r w:rsidR="00FC7098" w:rsidRPr="00615C54">
        <w:rPr>
          <w:rFonts w:ascii="Arial" w:eastAsia="Times New Roman" w:hAnsi="Arial" w:cs="Arial"/>
          <w:lang w:eastAsia="ru-RU"/>
        </w:rPr>
        <w:t xml:space="preserve">приложение 4: Основные обязанности Исполнителя в области соблюдения требований охраны </w:t>
      </w:r>
      <w:r w:rsidR="00F86C59" w:rsidRPr="00615C54">
        <w:rPr>
          <w:rFonts w:ascii="Arial" w:eastAsia="Times New Roman" w:hAnsi="Arial" w:cs="Arial"/>
          <w:lang w:eastAsia="ru-RU"/>
        </w:rPr>
        <w:t>труда, промышленной</w:t>
      </w:r>
      <w:r w:rsidR="00FC7098" w:rsidRPr="00615C54">
        <w:rPr>
          <w:rFonts w:ascii="Arial" w:eastAsia="Times New Roman" w:hAnsi="Arial" w:cs="Arial"/>
          <w:lang w:eastAsia="ru-RU"/>
        </w:rPr>
        <w:t>, пожарной, транспортной безопасно</w:t>
      </w:r>
      <w:r w:rsidRPr="00615C54">
        <w:rPr>
          <w:rFonts w:ascii="Arial" w:eastAsia="Times New Roman" w:hAnsi="Arial" w:cs="Arial"/>
          <w:lang w:eastAsia="ru-RU"/>
        </w:rPr>
        <w:t>сти и охраны окружающей среды;</w:t>
      </w:r>
    </w:p>
    <w:p w:rsidR="00921551" w:rsidRPr="00615C54" w:rsidRDefault="00367356" w:rsidP="00952579">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 xml:space="preserve"> - приложение 5: Т</w:t>
      </w:r>
      <w:r w:rsidR="00921551">
        <w:rPr>
          <w:rFonts w:ascii="Arial" w:eastAsia="Times New Roman" w:hAnsi="Arial" w:cs="Arial"/>
          <w:lang w:eastAsia="ru-RU"/>
        </w:rPr>
        <w:t>ребования к БСМТС</w:t>
      </w:r>
    </w:p>
    <w:p w:rsidR="00D65B63" w:rsidRPr="00615C54" w:rsidRDefault="00D65B63" w:rsidP="00952579">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 xml:space="preserve">  </w:t>
      </w:r>
      <w:r w:rsidR="00E2314D" w:rsidRPr="00615C54">
        <w:rPr>
          <w:rFonts w:ascii="Arial" w:eastAsia="Times New Roman" w:hAnsi="Arial" w:cs="Arial"/>
          <w:lang w:eastAsia="ru-RU"/>
        </w:rPr>
        <w:t xml:space="preserve">-приложение </w:t>
      </w:r>
      <w:r w:rsidR="00921551">
        <w:rPr>
          <w:rFonts w:ascii="Arial" w:eastAsia="Times New Roman" w:hAnsi="Arial" w:cs="Arial"/>
          <w:lang w:eastAsia="ru-RU"/>
        </w:rPr>
        <w:t>6</w:t>
      </w:r>
      <w:r w:rsidR="00E2314D" w:rsidRPr="00615C54">
        <w:rPr>
          <w:rFonts w:ascii="Arial" w:eastAsia="Times New Roman" w:hAnsi="Arial" w:cs="Arial"/>
          <w:lang w:eastAsia="ru-RU"/>
        </w:rPr>
        <w:t>: Акт приема-перед</w:t>
      </w:r>
      <w:r w:rsidR="001F2ACE">
        <w:rPr>
          <w:rFonts w:ascii="Arial" w:eastAsia="Times New Roman" w:hAnsi="Arial" w:cs="Arial"/>
          <w:lang w:eastAsia="ru-RU"/>
        </w:rPr>
        <w:t>ачи локальных нормативных актов</w:t>
      </w:r>
    </w:p>
    <w:p w:rsidR="00E008E7" w:rsidRDefault="003C151A" w:rsidP="00213816">
      <w:pPr>
        <w:widowControl w:val="0"/>
        <w:spacing w:after="0" w:line="240" w:lineRule="auto"/>
        <w:jc w:val="both"/>
        <w:rPr>
          <w:rFonts w:ascii="Arial" w:eastAsia="Times New Roman" w:hAnsi="Arial" w:cs="Arial"/>
          <w:lang w:eastAsia="ru-RU"/>
        </w:rPr>
      </w:pPr>
      <w:r w:rsidRPr="00615C54">
        <w:rPr>
          <w:rFonts w:ascii="Arial" w:eastAsia="Times New Roman" w:hAnsi="Arial" w:cs="Arial"/>
          <w:lang w:eastAsia="ru-RU"/>
        </w:rPr>
        <w:t>10</w:t>
      </w:r>
      <w:r w:rsidR="00FC7098" w:rsidRPr="00615C54">
        <w:rPr>
          <w:rFonts w:ascii="Arial" w:eastAsia="Times New Roman" w:hAnsi="Arial" w:cs="Arial"/>
          <w:lang w:eastAsia="ru-RU"/>
        </w:rPr>
        <w:t>.2 Настоящий договор составлен в двух экземплярах по одному для каждой из сторон. Оба экземпляра идентичны и имеют одинаковую силу.</w:t>
      </w: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775026" w:rsidRDefault="00775026" w:rsidP="00213816">
      <w:pPr>
        <w:widowControl w:val="0"/>
        <w:spacing w:after="0" w:line="240" w:lineRule="auto"/>
        <w:jc w:val="both"/>
        <w:rPr>
          <w:rFonts w:ascii="Arial" w:eastAsia="Times New Roman" w:hAnsi="Arial" w:cs="Arial"/>
          <w:lang w:eastAsia="ru-RU"/>
        </w:rPr>
      </w:pPr>
    </w:p>
    <w:p w:rsidR="00E008E7" w:rsidRDefault="00E008E7" w:rsidP="005A656E">
      <w:pPr>
        <w:widowControl w:val="0"/>
        <w:spacing w:after="0" w:line="240" w:lineRule="auto"/>
        <w:ind w:left="142"/>
        <w:jc w:val="both"/>
        <w:rPr>
          <w:rFonts w:ascii="Arial" w:eastAsia="Times New Roman" w:hAnsi="Arial" w:cs="Arial"/>
          <w:lang w:eastAsia="ru-RU"/>
        </w:rPr>
      </w:pPr>
    </w:p>
    <w:p w:rsidR="00FC7098" w:rsidRPr="00CF4DC4" w:rsidRDefault="00FC7098" w:rsidP="00FC7098">
      <w:pPr>
        <w:widowControl w:val="0"/>
        <w:spacing w:before="120" w:after="120" w:line="240" w:lineRule="auto"/>
        <w:jc w:val="center"/>
        <w:rPr>
          <w:rFonts w:ascii="Arial" w:eastAsia="Times New Roman" w:hAnsi="Arial" w:cs="Arial"/>
          <w:b/>
          <w:lang w:eastAsia="ru-RU"/>
        </w:rPr>
      </w:pPr>
      <w:r w:rsidRPr="00CF4DC4">
        <w:rPr>
          <w:rFonts w:ascii="Arial" w:eastAsia="Times New Roman" w:hAnsi="Arial" w:cs="Arial"/>
          <w:b/>
          <w:lang w:eastAsia="ru-RU"/>
        </w:rPr>
        <w:t>1</w:t>
      </w:r>
      <w:r w:rsidR="003C151A" w:rsidRPr="00CF4DC4">
        <w:rPr>
          <w:rFonts w:ascii="Arial" w:eastAsia="Times New Roman" w:hAnsi="Arial" w:cs="Arial"/>
          <w:b/>
          <w:lang w:eastAsia="ru-RU"/>
        </w:rPr>
        <w:t>1</w:t>
      </w:r>
      <w:r w:rsidRPr="00CF4DC4">
        <w:rPr>
          <w:rFonts w:ascii="Arial" w:eastAsia="Times New Roman" w:hAnsi="Arial" w:cs="Arial"/>
          <w:b/>
          <w:lang w:eastAsia="ru-RU"/>
        </w:rPr>
        <w:t>.Юридические адреса и платёжные реквизиты сторон</w:t>
      </w:r>
    </w:p>
    <w:tbl>
      <w:tblPr>
        <w:tblW w:w="0" w:type="auto"/>
        <w:tblLayout w:type="fixed"/>
        <w:tblLook w:val="0000" w:firstRow="0" w:lastRow="0" w:firstColumn="0" w:lastColumn="0" w:noHBand="0" w:noVBand="0"/>
      </w:tblPr>
      <w:tblGrid>
        <w:gridCol w:w="5353"/>
        <w:gridCol w:w="5090"/>
      </w:tblGrid>
      <w:tr w:rsidR="00FC7098" w:rsidRPr="00CF4DC4" w:rsidTr="00952579">
        <w:tc>
          <w:tcPr>
            <w:tcW w:w="5353" w:type="dxa"/>
          </w:tcPr>
          <w:tbl>
            <w:tblPr>
              <w:tblW w:w="0" w:type="auto"/>
              <w:tblLayout w:type="fixed"/>
              <w:tblLook w:val="0000" w:firstRow="0" w:lastRow="0" w:firstColumn="0" w:lastColumn="0" w:noHBand="0" w:noVBand="0"/>
            </w:tblPr>
            <w:tblGrid>
              <w:gridCol w:w="5508"/>
              <w:gridCol w:w="4806"/>
            </w:tblGrid>
            <w:tr w:rsidR="00FC7098" w:rsidRPr="00CF4DC4" w:rsidTr="00952579">
              <w:tc>
                <w:tcPr>
                  <w:tcW w:w="5508" w:type="dxa"/>
                </w:tcPr>
                <w:p w:rsidR="00FC7098" w:rsidRPr="00CF4DC4" w:rsidRDefault="00FC7098" w:rsidP="00952579">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t>Заказчик</w:t>
                  </w:r>
                </w:p>
                <w:p w:rsidR="00FC7098" w:rsidRPr="00CF4DC4" w:rsidRDefault="00952579" w:rsidP="00FC7098">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_________________________________________</w:t>
                  </w:r>
                </w:p>
                <w:p w:rsidR="00FC7098" w:rsidRDefault="00952579" w:rsidP="00FC7098">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Юридический адрес</w:t>
                  </w:r>
                  <w:r w:rsidR="00FC7098" w:rsidRPr="00CF4DC4">
                    <w:rPr>
                      <w:rFonts w:ascii="Arial" w:eastAsia="Times New Roman" w:hAnsi="Arial" w:cs="Arial"/>
                      <w:lang w:eastAsia="ru-RU"/>
                    </w:rPr>
                    <w:t xml:space="preserve">: </w:t>
                  </w:r>
                  <w:r>
                    <w:rPr>
                      <w:rFonts w:ascii="Arial" w:eastAsia="Times New Roman" w:hAnsi="Arial" w:cs="Arial"/>
                      <w:lang w:eastAsia="ru-RU"/>
                    </w:rPr>
                    <w:t>_______________________</w:t>
                  </w:r>
                </w:p>
                <w:p w:rsidR="00952579" w:rsidRPr="00CF4DC4" w:rsidRDefault="00952579" w:rsidP="00FC7098">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_________________________________________</w:t>
                  </w:r>
                </w:p>
                <w:p w:rsidR="00FC7098" w:rsidRPr="00CF4DC4" w:rsidRDefault="00FC7098" w:rsidP="00FC7098">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ИНН </w:t>
                  </w:r>
                  <w:r w:rsidR="00952579">
                    <w:rPr>
                      <w:rFonts w:ascii="Arial" w:eastAsia="Times New Roman" w:hAnsi="Arial" w:cs="Arial"/>
                      <w:lang w:eastAsia="ru-RU"/>
                    </w:rPr>
                    <w:t>____________________________________</w:t>
                  </w:r>
                </w:p>
                <w:p w:rsidR="00FC7098" w:rsidRPr="00CF4DC4" w:rsidRDefault="00FC7098" w:rsidP="00952579">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ОГРН </w:t>
                  </w:r>
                  <w:r w:rsidR="00952579">
                    <w:rPr>
                      <w:rFonts w:ascii="Arial" w:eastAsia="Times New Roman" w:hAnsi="Arial" w:cs="Arial"/>
                      <w:lang w:eastAsia="ru-RU"/>
                    </w:rPr>
                    <w:t>___________________________________</w:t>
                  </w:r>
                </w:p>
                <w:p w:rsidR="00FC7098" w:rsidRDefault="00952579" w:rsidP="00952579">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Филиал (наименование и адрес): ____________</w:t>
                  </w:r>
                </w:p>
                <w:p w:rsidR="00952579" w:rsidRDefault="00952579" w:rsidP="00952579">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w:t>
                  </w:r>
                </w:p>
                <w:p w:rsidR="00952579" w:rsidRDefault="00952579" w:rsidP="00952579">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w:t>
                  </w:r>
                </w:p>
                <w:p w:rsidR="00952579" w:rsidRPr="00CF4DC4" w:rsidRDefault="00952579" w:rsidP="00952579">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w:t>
                  </w:r>
                </w:p>
                <w:p w:rsidR="00FC7098" w:rsidRPr="00CF4DC4" w:rsidRDefault="00FC7098" w:rsidP="00FC7098">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 xml:space="preserve">КПП </w:t>
                  </w:r>
                  <w:r w:rsidR="00952579">
                    <w:rPr>
                      <w:rFonts w:ascii="Arial" w:eastAsia="Times New Roman" w:hAnsi="Arial" w:cs="Arial"/>
                      <w:lang w:eastAsia="ru-RU"/>
                    </w:rPr>
                    <w:t>____________________________________</w:t>
                  </w:r>
                  <w:r w:rsidRPr="00CF4DC4">
                    <w:rPr>
                      <w:rFonts w:ascii="Arial" w:eastAsia="Times New Roman" w:hAnsi="Arial" w:cs="Arial"/>
                      <w:lang w:eastAsia="ru-RU"/>
                    </w:rPr>
                    <w:tab/>
                  </w:r>
                </w:p>
                <w:p w:rsidR="00FC7098" w:rsidRPr="00CF4DC4" w:rsidRDefault="00FC7098" w:rsidP="00FC7098">
                  <w:pPr>
                    <w:widowControl w:val="0"/>
                    <w:spacing w:after="0" w:line="240" w:lineRule="auto"/>
                    <w:jc w:val="both"/>
                    <w:rPr>
                      <w:rFonts w:ascii="Arial" w:eastAsia="Times New Roman" w:hAnsi="Arial" w:cs="Arial"/>
                      <w:lang w:eastAsia="ru-RU"/>
                    </w:rPr>
                  </w:pPr>
                  <w:proofErr w:type="gramStart"/>
                  <w:r w:rsidRPr="00CF4DC4">
                    <w:rPr>
                      <w:rFonts w:ascii="Arial" w:eastAsia="Times New Roman" w:hAnsi="Arial" w:cs="Arial"/>
                      <w:lang w:eastAsia="ru-RU"/>
                    </w:rPr>
                    <w:t>р</w:t>
                  </w:r>
                  <w:proofErr w:type="gramEnd"/>
                  <w:r w:rsidRPr="00CF4DC4">
                    <w:rPr>
                      <w:rFonts w:ascii="Arial" w:eastAsia="Times New Roman" w:hAnsi="Arial" w:cs="Arial"/>
                      <w:lang w:eastAsia="ru-RU"/>
                    </w:rPr>
                    <w:t>/</w:t>
                  </w:r>
                  <w:proofErr w:type="spellStart"/>
                  <w:r w:rsidRPr="00CF4DC4">
                    <w:rPr>
                      <w:rFonts w:ascii="Arial" w:eastAsia="Times New Roman" w:hAnsi="Arial" w:cs="Arial"/>
                      <w:lang w:eastAsia="ru-RU"/>
                    </w:rPr>
                    <w:t>сч</w:t>
                  </w:r>
                  <w:proofErr w:type="spellEnd"/>
                  <w:r w:rsidRPr="00CF4DC4">
                    <w:rPr>
                      <w:rFonts w:ascii="Arial" w:eastAsia="Times New Roman" w:hAnsi="Arial" w:cs="Arial"/>
                      <w:lang w:eastAsia="ru-RU"/>
                    </w:rPr>
                    <w:t xml:space="preserve"> </w:t>
                  </w:r>
                  <w:r w:rsidR="00952579">
                    <w:rPr>
                      <w:rFonts w:ascii="Arial" w:eastAsia="Times New Roman" w:hAnsi="Arial" w:cs="Arial"/>
                      <w:lang w:eastAsia="ru-RU"/>
                    </w:rPr>
                    <w:t>____________________________________</w:t>
                  </w:r>
                </w:p>
                <w:p w:rsidR="00FC7098" w:rsidRPr="00CF4DC4" w:rsidRDefault="00952579" w:rsidP="00FC7098">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w:t>
                  </w:r>
                </w:p>
                <w:p w:rsidR="00FC7098" w:rsidRPr="00CF4DC4" w:rsidRDefault="00FC7098" w:rsidP="00FC7098">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к/</w:t>
                  </w:r>
                  <w:proofErr w:type="spellStart"/>
                  <w:r w:rsidRPr="00CF4DC4">
                    <w:rPr>
                      <w:rFonts w:ascii="Arial" w:eastAsia="Times New Roman" w:hAnsi="Arial" w:cs="Arial"/>
                      <w:lang w:eastAsia="ru-RU"/>
                    </w:rPr>
                    <w:t>сч</w:t>
                  </w:r>
                  <w:proofErr w:type="spellEnd"/>
                  <w:r w:rsidRPr="00CF4DC4">
                    <w:rPr>
                      <w:rFonts w:ascii="Arial" w:eastAsia="Times New Roman" w:hAnsi="Arial" w:cs="Arial"/>
                      <w:lang w:eastAsia="ru-RU"/>
                    </w:rPr>
                    <w:t xml:space="preserve"> </w:t>
                  </w:r>
                  <w:r w:rsidR="00952579">
                    <w:rPr>
                      <w:rFonts w:ascii="Arial" w:eastAsia="Times New Roman" w:hAnsi="Arial" w:cs="Arial"/>
                      <w:lang w:eastAsia="ru-RU"/>
                    </w:rPr>
                    <w:t>____________________________________</w:t>
                  </w:r>
                </w:p>
                <w:p w:rsidR="00FC7098" w:rsidRPr="00CF4DC4" w:rsidRDefault="00FC7098" w:rsidP="00FC7098">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БИК</w:t>
                  </w:r>
                  <w:r w:rsidR="00952579">
                    <w:rPr>
                      <w:rFonts w:ascii="Arial" w:eastAsia="Times New Roman" w:hAnsi="Arial" w:cs="Arial"/>
                      <w:lang w:eastAsia="ru-RU"/>
                    </w:rPr>
                    <w:t>____________________________________</w:t>
                  </w:r>
                </w:p>
                <w:p w:rsidR="005A656E" w:rsidRPr="00CF4DC4" w:rsidRDefault="005A656E" w:rsidP="005A656E">
                  <w:pPr>
                    <w:widowControl w:val="0"/>
                    <w:spacing w:after="0" w:line="240" w:lineRule="auto"/>
                    <w:jc w:val="both"/>
                    <w:rPr>
                      <w:rFonts w:ascii="Arial" w:eastAsia="Times New Roman" w:hAnsi="Arial" w:cs="Arial"/>
                      <w:lang w:eastAsia="ru-RU"/>
                    </w:rPr>
                  </w:pPr>
                  <w:r w:rsidRPr="00CF4DC4">
                    <w:rPr>
                      <w:rFonts w:ascii="Arial" w:eastAsia="Times New Roman" w:hAnsi="Arial" w:cs="Arial"/>
                      <w:lang w:eastAsia="ru-RU"/>
                    </w:rPr>
                    <w:t>Тел</w:t>
                  </w:r>
                  <w:r w:rsidR="00952579">
                    <w:rPr>
                      <w:rFonts w:ascii="Arial" w:eastAsia="Times New Roman" w:hAnsi="Arial" w:cs="Arial"/>
                      <w:lang w:eastAsia="ru-RU"/>
                    </w:rPr>
                    <w:t>.____________________________________</w:t>
                  </w:r>
                </w:p>
                <w:p w:rsidR="00FC7098" w:rsidRPr="00D60C39" w:rsidRDefault="00FC7098" w:rsidP="00952579">
                  <w:pPr>
                    <w:widowControl w:val="0"/>
                    <w:spacing w:after="0" w:line="240" w:lineRule="auto"/>
                    <w:jc w:val="both"/>
                    <w:rPr>
                      <w:rFonts w:ascii="Arial" w:eastAsia="Times New Roman" w:hAnsi="Arial" w:cs="Arial"/>
                      <w:lang w:eastAsia="ru-RU"/>
                    </w:rPr>
                  </w:pPr>
                  <w:proofErr w:type="spellStart"/>
                  <w:r w:rsidRPr="00CF4DC4">
                    <w:rPr>
                      <w:rFonts w:ascii="Arial" w:eastAsia="Times New Roman" w:hAnsi="Arial" w:cs="Arial"/>
                      <w:lang w:eastAsia="ru-RU"/>
                    </w:rPr>
                    <w:t>Эл</w:t>
                  </w:r>
                  <w:proofErr w:type="gramStart"/>
                  <w:r w:rsidRPr="00CF4DC4">
                    <w:rPr>
                      <w:rFonts w:ascii="Arial" w:eastAsia="Times New Roman" w:hAnsi="Arial" w:cs="Arial"/>
                      <w:lang w:eastAsia="ru-RU"/>
                    </w:rPr>
                    <w:t>.а</w:t>
                  </w:r>
                  <w:proofErr w:type="gramEnd"/>
                  <w:r w:rsidRPr="00CF4DC4">
                    <w:rPr>
                      <w:rFonts w:ascii="Arial" w:eastAsia="Times New Roman" w:hAnsi="Arial" w:cs="Arial"/>
                      <w:lang w:eastAsia="ru-RU"/>
                    </w:rPr>
                    <w:t>дрес</w:t>
                  </w:r>
                  <w:proofErr w:type="spellEnd"/>
                  <w:r w:rsidRPr="00CF4DC4">
                    <w:rPr>
                      <w:rFonts w:ascii="Arial" w:eastAsia="Times New Roman" w:hAnsi="Arial" w:cs="Arial"/>
                      <w:lang w:eastAsia="ru-RU"/>
                    </w:rPr>
                    <w:t xml:space="preserve">: </w:t>
                  </w:r>
                  <w:hyperlink r:id="rId7" w:history="1">
                    <w:r w:rsidR="00952579" w:rsidRPr="00752341">
                      <w:rPr>
                        <w:rStyle w:val="ae"/>
                        <w:rFonts w:ascii="Arial" w:eastAsia="Times New Roman" w:hAnsi="Arial" w:cs="Arial"/>
                        <w:color w:val="auto"/>
                        <w:u w:val="none"/>
                        <w:lang w:eastAsia="ru-RU"/>
                      </w:rPr>
                      <w:t>_______________________________</w:t>
                    </w:r>
                  </w:hyperlink>
                </w:p>
                <w:p w:rsidR="00FC7098" w:rsidRPr="00CF4DC4" w:rsidRDefault="00952579" w:rsidP="00952579">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FC7098" w:rsidRPr="00CF4DC4" w:rsidRDefault="00FC7098" w:rsidP="00CA1E55">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sidR="00952579">
                    <w:rPr>
                      <w:rFonts w:ascii="Arial" w:eastAsia="Times New Roman" w:hAnsi="Arial" w:cs="Arial"/>
                      <w:b/>
                      <w:snapToGrid w:val="0"/>
                      <w:lang w:eastAsia="ru-RU"/>
                    </w:rPr>
                    <w:t>__________________/</w:t>
                  </w:r>
                </w:p>
                <w:p w:rsidR="00FC7098" w:rsidRPr="00952579" w:rsidRDefault="00FC7098" w:rsidP="00CA1E55">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FC7098" w:rsidRPr="00CF4DC4" w:rsidRDefault="00FC7098" w:rsidP="00FC7098">
                  <w:pPr>
                    <w:widowControl w:val="0"/>
                    <w:spacing w:after="0" w:line="240" w:lineRule="auto"/>
                    <w:ind w:left="162" w:hanging="20"/>
                    <w:jc w:val="both"/>
                    <w:rPr>
                      <w:rFonts w:ascii="Arial" w:eastAsia="Times New Roman" w:hAnsi="Arial" w:cs="Arial"/>
                      <w:lang w:eastAsia="ru-RU"/>
                    </w:rPr>
                  </w:pPr>
                </w:p>
              </w:tc>
            </w:tr>
          </w:tbl>
          <w:p w:rsidR="00FC7098" w:rsidRPr="00CF4DC4" w:rsidRDefault="00FC7098" w:rsidP="00FC7098">
            <w:pPr>
              <w:widowControl w:val="0"/>
              <w:spacing w:after="0" w:line="240" w:lineRule="auto"/>
              <w:ind w:left="142"/>
              <w:jc w:val="both"/>
              <w:rPr>
                <w:rFonts w:ascii="Arial" w:eastAsia="Times New Roman" w:hAnsi="Arial" w:cs="Arial"/>
                <w:lang w:eastAsia="ru-RU"/>
              </w:rPr>
            </w:pPr>
          </w:p>
        </w:tc>
        <w:tc>
          <w:tcPr>
            <w:tcW w:w="5090" w:type="dxa"/>
          </w:tcPr>
          <w:p w:rsidR="00FC7098" w:rsidRPr="00CF4DC4" w:rsidRDefault="00FC7098" w:rsidP="00952579">
            <w:pPr>
              <w:widowControl w:val="0"/>
              <w:spacing w:after="0" w:line="240" w:lineRule="auto"/>
              <w:ind w:left="162" w:hanging="20"/>
              <w:jc w:val="both"/>
              <w:rPr>
                <w:rFonts w:ascii="Arial" w:eastAsia="Times New Roman" w:hAnsi="Arial" w:cs="Arial"/>
                <w:b/>
                <w:lang w:eastAsia="ru-RU"/>
              </w:rPr>
            </w:pPr>
            <w:r w:rsidRPr="00CF4DC4">
              <w:rPr>
                <w:rFonts w:ascii="Arial" w:eastAsia="Times New Roman" w:hAnsi="Arial" w:cs="Arial"/>
                <w:b/>
                <w:lang w:eastAsia="ru-RU"/>
              </w:rPr>
              <w:t>Исполнитель</w:t>
            </w:r>
          </w:p>
          <w:p w:rsidR="00952579" w:rsidRPr="00CF4DC4" w:rsidRDefault="005A656E" w:rsidP="00952579">
            <w:pPr>
              <w:widowControl w:val="0"/>
              <w:spacing w:after="0" w:line="240" w:lineRule="auto"/>
              <w:rPr>
                <w:rFonts w:ascii="Arial" w:eastAsia="Times New Roman" w:hAnsi="Arial" w:cs="Arial"/>
                <w:lang w:eastAsia="ru-RU"/>
              </w:rPr>
            </w:pPr>
            <w:r w:rsidRPr="00CF4DC4">
              <w:rPr>
                <w:rFonts w:ascii="Arial" w:eastAsia="Times New Roman" w:hAnsi="Arial" w:cs="Arial"/>
                <w:snapToGrid w:val="0"/>
                <w:lang w:eastAsia="ru-RU"/>
              </w:rPr>
              <w:t xml:space="preserve"> </w:t>
            </w:r>
            <w:r w:rsidR="00952579">
              <w:rPr>
                <w:rFonts w:ascii="Arial" w:eastAsia="Times New Roman" w:hAnsi="Arial" w:cs="Arial"/>
                <w:lang w:eastAsia="ru-RU"/>
              </w:rPr>
              <w:t>_______________________________________</w:t>
            </w:r>
          </w:p>
          <w:p w:rsidR="00952579"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Юридический адрес</w:t>
            </w:r>
            <w:r w:rsidRPr="00CF4DC4">
              <w:rPr>
                <w:rFonts w:ascii="Arial" w:eastAsia="Times New Roman" w:hAnsi="Arial" w:cs="Arial"/>
                <w:lang w:eastAsia="ru-RU"/>
              </w:rPr>
              <w:t xml:space="preserve">: </w:t>
            </w:r>
            <w:r>
              <w:rPr>
                <w:rFonts w:ascii="Arial" w:eastAsia="Times New Roman" w:hAnsi="Arial" w:cs="Arial"/>
                <w:lang w:eastAsia="ru-RU"/>
              </w:rPr>
              <w:t>_____________________</w:t>
            </w:r>
          </w:p>
          <w:p w:rsidR="00952579"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_______________________________________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 xml:space="preserve">ИНН </w:t>
            </w:r>
            <w:r>
              <w:rPr>
                <w:rFonts w:ascii="Arial" w:eastAsia="Times New Roman" w:hAnsi="Arial" w:cs="Arial"/>
                <w:lang w:eastAsia="ru-RU"/>
              </w:rPr>
              <w:t>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 xml:space="preserve">ОГРН </w:t>
            </w:r>
            <w:r>
              <w:rPr>
                <w:rFonts w:ascii="Arial" w:eastAsia="Times New Roman" w:hAnsi="Arial" w:cs="Arial"/>
                <w:lang w:eastAsia="ru-RU"/>
              </w:rPr>
              <w:t>__________________________________</w:t>
            </w:r>
          </w:p>
          <w:p w:rsidR="00952579"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 xml:space="preserve">Филиал (наименование и адрес): </w:t>
            </w:r>
          </w:p>
          <w:p w:rsidR="00952579"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_______________________________________</w:t>
            </w:r>
          </w:p>
          <w:p w:rsidR="00952579"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_______________________________________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_______________________________________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 xml:space="preserve">КПП </w:t>
            </w:r>
            <w:r>
              <w:rPr>
                <w:rFonts w:ascii="Arial" w:eastAsia="Times New Roman" w:hAnsi="Arial" w:cs="Arial"/>
                <w:lang w:eastAsia="ru-RU"/>
              </w:rPr>
              <w:t>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proofErr w:type="gramStart"/>
            <w:r w:rsidRPr="00CF4DC4">
              <w:rPr>
                <w:rFonts w:ascii="Arial" w:eastAsia="Times New Roman" w:hAnsi="Arial" w:cs="Arial"/>
                <w:lang w:eastAsia="ru-RU"/>
              </w:rPr>
              <w:t>р</w:t>
            </w:r>
            <w:proofErr w:type="gramEnd"/>
            <w:r w:rsidRPr="00CF4DC4">
              <w:rPr>
                <w:rFonts w:ascii="Arial" w:eastAsia="Times New Roman" w:hAnsi="Arial" w:cs="Arial"/>
                <w:lang w:eastAsia="ru-RU"/>
              </w:rPr>
              <w:t>/</w:t>
            </w:r>
            <w:proofErr w:type="spellStart"/>
            <w:r w:rsidRPr="00CF4DC4">
              <w:rPr>
                <w:rFonts w:ascii="Arial" w:eastAsia="Times New Roman" w:hAnsi="Arial" w:cs="Arial"/>
                <w:lang w:eastAsia="ru-RU"/>
              </w:rPr>
              <w:t>сч</w:t>
            </w:r>
            <w:proofErr w:type="spellEnd"/>
            <w:r w:rsidRPr="00CF4DC4">
              <w:rPr>
                <w:rFonts w:ascii="Arial" w:eastAsia="Times New Roman" w:hAnsi="Arial" w:cs="Arial"/>
                <w:lang w:eastAsia="ru-RU"/>
              </w:rPr>
              <w:t xml:space="preserve"> </w:t>
            </w:r>
            <w:r>
              <w:rPr>
                <w:rFonts w:ascii="Arial" w:eastAsia="Times New Roman" w:hAnsi="Arial" w:cs="Arial"/>
                <w:lang w:eastAsia="ru-RU"/>
              </w:rPr>
              <w:t>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Pr>
                <w:rFonts w:ascii="Arial" w:eastAsia="Times New Roman" w:hAnsi="Arial" w:cs="Arial"/>
                <w:lang w:eastAsia="ru-RU"/>
              </w:rPr>
              <w:t>_______________________________________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к/</w:t>
            </w:r>
            <w:proofErr w:type="spellStart"/>
            <w:r w:rsidRPr="00CF4DC4">
              <w:rPr>
                <w:rFonts w:ascii="Arial" w:eastAsia="Times New Roman" w:hAnsi="Arial" w:cs="Arial"/>
                <w:lang w:eastAsia="ru-RU"/>
              </w:rPr>
              <w:t>сч</w:t>
            </w:r>
            <w:proofErr w:type="spellEnd"/>
            <w:r w:rsidRPr="00CF4DC4">
              <w:rPr>
                <w:rFonts w:ascii="Arial" w:eastAsia="Times New Roman" w:hAnsi="Arial" w:cs="Arial"/>
                <w:lang w:eastAsia="ru-RU"/>
              </w:rPr>
              <w:t xml:space="preserve"> </w:t>
            </w:r>
            <w:r>
              <w:rPr>
                <w:rFonts w:ascii="Arial" w:eastAsia="Times New Roman" w:hAnsi="Arial" w:cs="Arial"/>
                <w:lang w:eastAsia="ru-RU"/>
              </w:rPr>
              <w:t>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БИК</w:t>
            </w:r>
            <w:r>
              <w:rPr>
                <w:rFonts w:ascii="Arial" w:eastAsia="Times New Roman" w:hAnsi="Arial" w:cs="Arial"/>
                <w:lang w:eastAsia="ru-RU"/>
              </w:rPr>
              <w:t>____________________________________</w:t>
            </w:r>
          </w:p>
          <w:p w:rsidR="00952579" w:rsidRPr="00CF4DC4" w:rsidRDefault="00952579" w:rsidP="00952579">
            <w:pPr>
              <w:widowControl w:val="0"/>
              <w:spacing w:after="0" w:line="240" w:lineRule="auto"/>
              <w:rPr>
                <w:rFonts w:ascii="Arial" w:eastAsia="Times New Roman" w:hAnsi="Arial" w:cs="Arial"/>
                <w:lang w:eastAsia="ru-RU"/>
              </w:rPr>
            </w:pPr>
            <w:r w:rsidRPr="00CF4DC4">
              <w:rPr>
                <w:rFonts w:ascii="Arial" w:eastAsia="Times New Roman" w:hAnsi="Arial" w:cs="Arial"/>
                <w:lang w:eastAsia="ru-RU"/>
              </w:rPr>
              <w:t>Тел</w:t>
            </w:r>
            <w:r>
              <w:rPr>
                <w:rFonts w:ascii="Arial" w:eastAsia="Times New Roman" w:hAnsi="Arial" w:cs="Arial"/>
                <w:lang w:eastAsia="ru-RU"/>
              </w:rPr>
              <w:t>.____________________________________</w:t>
            </w:r>
          </w:p>
          <w:p w:rsidR="00FC7098" w:rsidRPr="00952579" w:rsidRDefault="00952579" w:rsidP="00952579">
            <w:pPr>
              <w:widowControl w:val="0"/>
              <w:spacing w:after="0" w:line="240" w:lineRule="auto"/>
              <w:rPr>
                <w:rFonts w:ascii="Arial" w:eastAsia="Times New Roman" w:hAnsi="Arial" w:cs="Arial"/>
                <w:lang w:eastAsia="ru-RU"/>
              </w:rPr>
            </w:pPr>
            <w:proofErr w:type="spellStart"/>
            <w:r w:rsidRPr="00CF4DC4">
              <w:rPr>
                <w:rFonts w:ascii="Arial" w:eastAsia="Times New Roman" w:hAnsi="Arial" w:cs="Arial"/>
                <w:lang w:eastAsia="ru-RU"/>
              </w:rPr>
              <w:t>Эл</w:t>
            </w:r>
            <w:proofErr w:type="gramStart"/>
            <w:r w:rsidRPr="00CF4DC4">
              <w:rPr>
                <w:rFonts w:ascii="Arial" w:eastAsia="Times New Roman" w:hAnsi="Arial" w:cs="Arial"/>
                <w:lang w:eastAsia="ru-RU"/>
              </w:rPr>
              <w:t>.а</w:t>
            </w:r>
            <w:proofErr w:type="gramEnd"/>
            <w:r w:rsidRPr="00CF4DC4">
              <w:rPr>
                <w:rFonts w:ascii="Arial" w:eastAsia="Times New Roman" w:hAnsi="Arial" w:cs="Arial"/>
                <w:lang w:eastAsia="ru-RU"/>
              </w:rPr>
              <w:t>дрес</w:t>
            </w:r>
            <w:proofErr w:type="spellEnd"/>
            <w:r w:rsidRPr="00CF4DC4">
              <w:rPr>
                <w:rFonts w:ascii="Arial" w:eastAsia="Times New Roman" w:hAnsi="Arial" w:cs="Arial"/>
                <w:lang w:eastAsia="ru-RU"/>
              </w:rPr>
              <w:t xml:space="preserve">: </w:t>
            </w:r>
            <w:hyperlink r:id="rId8" w:history="1">
              <w:r w:rsidRPr="00752341">
                <w:rPr>
                  <w:rStyle w:val="ae"/>
                  <w:rFonts w:ascii="Arial" w:eastAsia="Times New Roman" w:hAnsi="Arial" w:cs="Arial"/>
                  <w:color w:val="auto"/>
                  <w:u w:val="none"/>
                  <w:lang w:eastAsia="ru-RU"/>
                </w:rPr>
                <w:t>_______________________________</w:t>
              </w:r>
            </w:hyperlink>
          </w:p>
          <w:p w:rsidR="00952579" w:rsidRPr="00CF4DC4" w:rsidRDefault="00952579" w:rsidP="00FC7098">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_______________________________________</w:t>
            </w:r>
          </w:p>
          <w:p w:rsidR="00CA1E55" w:rsidRDefault="00FC7098" w:rsidP="00952579">
            <w:pPr>
              <w:widowControl w:val="0"/>
              <w:spacing w:after="0" w:line="240" w:lineRule="auto"/>
              <w:jc w:val="both"/>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_____________________/</w:t>
            </w:r>
            <w:r w:rsidR="00952579">
              <w:rPr>
                <w:rFonts w:ascii="Arial" w:eastAsia="Times New Roman" w:hAnsi="Arial" w:cs="Arial"/>
                <w:b/>
                <w:snapToGrid w:val="0"/>
                <w:lang w:eastAsia="ru-RU"/>
              </w:rPr>
              <w:t>_________________</w:t>
            </w:r>
            <w:r w:rsidRPr="00CF4DC4">
              <w:rPr>
                <w:rFonts w:ascii="Arial" w:eastAsia="Times New Roman" w:hAnsi="Arial" w:cs="Arial"/>
                <w:b/>
                <w:snapToGrid w:val="0"/>
                <w:lang w:eastAsia="ru-RU"/>
              </w:rPr>
              <w:t>/</w:t>
            </w:r>
          </w:p>
          <w:p w:rsidR="00FC7098" w:rsidRPr="00952579" w:rsidRDefault="00CA1E55" w:rsidP="00952579">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 xml:space="preserve"> </w:t>
            </w:r>
            <w:proofErr w:type="spellStart"/>
            <w:r w:rsidRPr="00CA1E55">
              <w:rPr>
                <w:rFonts w:ascii="Arial" w:eastAsia="Times New Roman" w:hAnsi="Arial" w:cs="Arial"/>
                <w:b/>
                <w:snapToGrid w:val="0"/>
                <w:lang w:eastAsia="ru-RU"/>
              </w:rPr>
              <w:t>м.п</w:t>
            </w:r>
            <w:proofErr w:type="spellEnd"/>
            <w:r w:rsidRPr="00CA1E55">
              <w:rPr>
                <w:rFonts w:ascii="Arial" w:eastAsia="Times New Roman" w:hAnsi="Arial" w:cs="Arial"/>
                <w:b/>
                <w:snapToGrid w:val="0"/>
                <w:lang w:eastAsia="ru-RU"/>
              </w:rPr>
              <w:t>.</w:t>
            </w:r>
            <w:r w:rsidR="00FC7098" w:rsidRPr="00CF4DC4">
              <w:rPr>
                <w:rFonts w:ascii="Arial" w:eastAsia="Times New Roman" w:hAnsi="Arial" w:cs="Arial"/>
                <w:b/>
                <w:snapToGrid w:val="0"/>
                <w:lang w:eastAsia="ru-RU"/>
              </w:rPr>
              <w:t xml:space="preserve">           </w:t>
            </w:r>
          </w:p>
        </w:tc>
      </w:tr>
    </w:tbl>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Default="00FC7098"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781CE5" w:rsidRDefault="00781CE5" w:rsidP="00FC7098">
      <w:pPr>
        <w:widowControl w:val="0"/>
        <w:spacing w:after="0" w:line="240" w:lineRule="auto"/>
        <w:rPr>
          <w:rFonts w:ascii="Franklin Gothic Book" w:eastAsia="Times New Roman" w:hAnsi="Franklin Gothic Book" w:cs="Times New Roman"/>
          <w:lang w:eastAsia="ru-RU"/>
        </w:rPr>
      </w:pPr>
    </w:p>
    <w:p w:rsidR="00415C96" w:rsidRDefault="00415C96" w:rsidP="00FC7098">
      <w:pPr>
        <w:widowControl w:val="0"/>
        <w:spacing w:after="0" w:line="240" w:lineRule="auto"/>
        <w:rPr>
          <w:rFonts w:ascii="Franklin Gothic Book" w:eastAsia="Times New Roman" w:hAnsi="Franklin Gothic Book" w:cs="Times New Roman"/>
          <w:lang w:eastAsia="ru-RU"/>
        </w:rPr>
        <w:sectPr w:rsidR="00415C96" w:rsidSect="00FC7098">
          <w:pgSz w:w="11900" w:h="16820"/>
          <w:pgMar w:top="426" w:right="560" w:bottom="709" w:left="851" w:header="720" w:footer="720" w:gutter="0"/>
          <w:cols w:space="60"/>
          <w:noEndnote/>
        </w:sectPr>
      </w:pPr>
    </w:p>
    <w:p w:rsidR="00781CE5" w:rsidRPr="00FC7098" w:rsidRDefault="00781CE5" w:rsidP="00FC7098">
      <w:pPr>
        <w:widowControl w:val="0"/>
        <w:spacing w:after="0" w:line="240" w:lineRule="auto"/>
        <w:rPr>
          <w:rFonts w:ascii="Franklin Gothic Book" w:eastAsia="Times New Roman" w:hAnsi="Franklin Gothic Book" w:cs="Times New Roman"/>
          <w:lang w:eastAsia="ru-RU"/>
        </w:rPr>
      </w:pPr>
    </w:p>
    <w:p w:rsidR="005B2077" w:rsidRDefault="005B2077" w:rsidP="00FC7098">
      <w:pPr>
        <w:widowControl w:val="0"/>
        <w:spacing w:after="0" w:line="240" w:lineRule="auto"/>
        <w:ind w:firstLine="142"/>
        <w:jc w:val="right"/>
        <w:rPr>
          <w:rFonts w:ascii="Franklin Gothic Book" w:eastAsia="Times New Roman" w:hAnsi="Franklin Gothic Book" w:cs="Times New Roman"/>
          <w:lang w:eastAsia="ru-RU"/>
        </w:rPr>
      </w:pPr>
    </w:p>
    <w:p w:rsidR="00FC7098" w:rsidRPr="003F2C66" w:rsidRDefault="00FC7098" w:rsidP="00FC7098">
      <w:pPr>
        <w:widowControl w:val="0"/>
        <w:spacing w:after="0" w:line="240" w:lineRule="auto"/>
        <w:ind w:firstLine="142"/>
        <w:jc w:val="right"/>
        <w:rPr>
          <w:rFonts w:ascii="Arial" w:eastAsia="Times New Roman" w:hAnsi="Arial" w:cs="Arial"/>
          <w:lang w:eastAsia="ru-RU"/>
        </w:rPr>
      </w:pPr>
      <w:r w:rsidRPr="003F2C66">
        <w:rPr>
          <w:rFonts w:ascii="Arial" w:eastAsia="Times New Roman" w:hAnsi="Arial" w:cs="Arial"/>
          <w:lang w:eastAsia="ru-RU"/>
        </w:rPr>
        <w:t>Приложение №1</w:t>
      </w:r>
    </w:p>
    <w:p w:rsidR="003F2C66" w:rsidRDefault="00FC7098" w:rsidP="00FC7098">
      <w:pPr>
        <w:widowControl w:val="0"/>
        <w:spacing w:after="0" w:line="240" w:lineRule="auto"/>
        <w:ind w:firstLine="142"/>
        <w:jc w:val="right"/>
        <w:rPr>
          <w:rFonts w:ascii="Arial" w:eastAsia="Times New Roman" w:hAnsi="Arial" w:cs="Arial"/>
          <w:lang w:eastAsia="ru-RU"/>
        </w:rPr>
      </w:pPr>
      <w:r w:rsidRPr="003F2C66">
        <w:rPr>
          <w:rFonts w:ascii="Arial" w:eastAsia="Times New Roman" w:hAnsi="Arial" w:cs="Arial"/>
          <w:lang w:eastAsia="ru-RU"/>
        </w:rPr>
        <w:t>к договору</w:t>
      </w:r>
      <w:r w:rsidR="003F2C66">
        <w:rPr>
          <w:rFonts w:ascii="Arial" w:eastAsia="Times New Roman" w:hAnsi="Arial" w:cs="Arial"/>
          <w:lang w:eastAsia="ru-RU"/>
        </w:rPr>
        <w:t xml:space="preserve"> оказания транспортных услуг</w:t>
      </w:r>
    </w:p>
    <w:p w:rsidR="00FC7098" w:rsidRPr="003F2C66" w:rsidRDefault="00FC7098" w:rsidP="00FC7098">
      <w:pPr>
        <w:widowControl w:val="0"/>
        <w:spacing w:after="0" w:line="240" w:lineRule="auto"/>
        <w:ind w:firstLine="142"/>
        <w:jc w:val="right"/>
        <w:rPr>
          <w:rFonts w:ascii="Arial" w:eastAsia="Times New Roman" w:hAnsi="Arial" w:cs="Arial"/>
          <w:lang w:eastAsia="ru-RU"/>
        </w:rPr>
      </w:pPr>
      <w:r w:rsidRPr="003F2C66">
        <w:rPr>
          <w:rFonts w:ascii="Arial" w:eastAsia="Times New Roman" w:hAnsi="Arial" w:cs="Arial"/>
          <w:lang w:eastAsia="ru-RU"/>
        </w:rPr>
        <w:t xml:space="preserve"> </w:t>
      </w:r>
      <w:r w:rsidR="004E668F" w:rsidRPr="003F2C66">
        <w:rPr>
          <w:rFonts w:ascii="Arial" w:eastAsia="Times New Roman" w:hAnsi="Arial" w:cs="Arial"/>
          <w:lang w:eastAsia="ru-RU"/>
        </w:rPr>
        <w:t>№</w:t>
      </w:r>
      <w:r w:rsidR="003F2C66">
        <w:rPr>
          <w:rFonts w:ascii="Arial" w:eastAsia="Times New Roman" w:hAnsi="Arial" w:cs="Arial"/>
          <w:lang w:eastAsia="ru-RU"/>
        </w:rPr>
        <w:t>_____________ от _________________</w:t>
      </w:r>
      <w:r w:rsidR="004E668F" w:rsidRPr="003F2C66">
        <w:rPr>
          <w:rFonts w:ascii="Arial" w:eastAsia="Times New Roman" w:hAnsi="Arial" w:cs="Arial"/>
          <w:lang w:eastAsia="ru-RU"/>
        </w:rPr>
        <w:t xml:space="preserve"> </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sz w:val="18"/>
          <w:szCs w:val="18"/>
          <w:lang w:eastAsia="ru-RU"/>
        </w:rPr>
      </w:pPr>
    </w:p>
    <w:p w:rsidR="005A656E" w:rsidRDefault="005A656E" w:rsidP="005A656E">
      <w:pPr>
        <w:widowControl w:val="0"/>
        <w:spacing w:after="0" w:line="240" w:lineRule="auto"/>
        <w:ind w:firstLine="142"/>
        <w:jc w:val="center"/>
        <w:rPr>
          <w:rFonts w:ascii="Franklin Gothic Book" w:eastAsia="Times New Roman" w:hAnsi="Franklin Gothic Book" w:cs="Times New Roman"/>
          <w:b/>
          <w:szCs w:val="18"/>
          <w:lang w:eastAsia="ru-RU"/>
        </w:rPr>
      </w:pPr>
    </w:p>
    <w:p w:rsidR="005A656E" w:rsidRDefault="005A656E" w:rsidP="005A656E">
      <w:pPr>
        <w:widowControl w:val="0"/>
        <w:spacing w:after="0" w:line="240" w:lineRule="auto"/>
        <w:ind w:firstLine="142"/>
        <w:jc w:val="center"/>
        <w:rPr>
          <w:rFonts w:ascii="Franklin Gothic Book" w:eastAsia="Times New Roman" w:hAnsi="Franklin Gothic Book" w:cs="Times New Roman"/>
          <w:b/>
          <w:szCs w:val="18"/>
          <w:lang w:eastAsia="ru-RU"/>
        </w:rPr>
      </w:pPr>
    </w:p>
    <w:p w:rsidR="005A656E" w:rsidRDefault="005A656E" w:rsidP="005A656E">
      <w:pPr>
        <w:widowControl w:val="0"/>
        <w:spacing w:after="0" w:line="240" w:lineRule="auto"/>
        <w:ind w:firstLine="142"/>
        <w:jc w:val="center"/>
        <w:rPr>
          <w:rFonts w:ascii="Arial" w:eastAsia="Times New Roman" w:hAnsi="Arial" w:cs="Arial"/>
          <w:b/>
          <w:szCs w:val="18"/>
          <w:lang w:eastAsia="ru-RU"/>
        </w:rPr>
      </w:pPr>
      <w:r w:rsidRPr="003F2C66">
        <w:rPr>
          <w:rFonts w:ascii="Arial" w:eastAsia="Times New Roman" w:hAnsi="Arial" w:cs="Arial"/>
          <w:b/>
          <w:szCs w:val="18"/>
          <w:lang w:eastAsia="ru-RU"/>
        </w:rPr>
        <w:t>Протокол согласования стоимости транспортных услуг</w:t>
      </w:r>
    </w:p>
    <w:p w:rsidR="00C8467D" w:rsidRPr="003F2C66" w:rsidRDefault="00C8467D" w:rsidP="005A656E">
      <w:pPr>
        <w:widowControl w:val="0"/>
        <w:spacing w:after="0" w:line="240" w:lineRule="auto"/>
        <w:ind w:firstLine="142"/>
        <w:jc w:val="center"/>
        <w:rPr>
          <w:rFonts w:ascii="Arial" w:eastAsia="Times New Roman" w:hAnsi="Arial" w:cs="Arial"/>
          <w:b/>
          <w:szCs w:val="18"/>
          <w:lang w:eastAsia="ru-RU"/>
        </w:rPr>
      </w:pPr>
    </w:p>
    <w:tbl>
      <w:tblPr>
        <w:tblW w:w="15168" w:type="dxa"/>
        <w:tblInd w:w="-176" w:type="dxa"/>
        <w:tblLayout w:type="fixed"/>
        <w:tblLook w:val="04A0" w:firstRow="1" w:lastRow="0" w:firstColumn="1" w:lastColumn="0" w:noHBand="0" w:noVBand="1"/>
      </w:tblPr>
      <w:tblGrid>
        <w:gridCol w:w="426"/>
        <w:gridCol w:w="1418"/>
        <w:gridCol w:w="708"/>
        <w:gridCol w:w="567"/>
        <w:gridCol w:w="993"/>
        <w:gridCol w:w="850"/>
        <w:gridCol w:w="851"/>
        <w:gridCol w:w="850"/>
        <w:gridCol w:w="851"/>
        <w:gridCol w:w="850"/>
        <w:gridCol w:w="1134"/>
        <w:gridCol w:w="851"/>
        <w:gridCol w:w="992"/>
        <w:gridCol w:w="850"/>
        <w:gridCol w:w="709"/>
        <w:gridCol w:w="1276"/>
        <w:gridCol w:w="992"/>
      </w:tblGrid>
      <w:tr w:rsidR="005C05F4" w:rsidRPr="000F4CD9" w:rsidTr="005C05F4">
        <w:trPr>
          <w:trHeight w:val="42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562D08" w:rsidRPr="000F4CD9" w:rsidRDefault="00562D08" w:rsidP="007C7EA6">
            <w:pPr>
              <w:spacing w:after="0" w:line="240" w:lineRule="auto"/>
              <w:jc w:val="center"/>
              <w:rPr>
                <w:rFonts w:ascii="Arial" w:eastAsia="Times New Roman" w:hAnsi="Arial" w:cs="Arial"/>
                <w:color w:val="000000"/>
                <w:sz w:val="18"/>
                <w:szCs w:val="18"/>
                <w:lang w:eastAsia="ru-RU"/>
              </w:rPr>
            </w:pPr>
            <w:r w:rsidRPr="000F4CD9">
              <w:rPr>
                <w:rFonts w:ascii="Arial" w:eastAsia="Times New Roman" w:hAnsi="Arial" w:cs="Arial"/>
                <w:color w:val="000000"/>
                <w:sz w:val="18"/>
                <w:szCs w:val="18"/>
                <w:lang w:eastAsia="ru-RU"/>
              </w:rPr>
              <w:t>№ п.</w:t>
            </w:r>
          </w:p>
        </w:tc>
        <w:tc>
          <w:tcPr>
            <w:tcW w:w="1418" w:type="dxa"/>
            <w:tcBorders>
              <w:top w:val="single" w:sz="4" w:space="0" w:color="auto"/>
              <w:left w:val="nil"/>
              <w:bottom w:val="single" w:sz="4" w:space="0" w:color="auto"/>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Месторождение (объект)</w:t>
            </w:r>
          </w:p>
        </w:tc>
        <w:tc>
          <w:tcPr>
            <w:tcW w:w="708" w:type="dxa"/>
            <w:tcBorders>
              <w:top w:val="single" w:sz="4" w:space="0" w:color="auto"/>
              <w:left w:val="nil"/>
              <w:bottom w:val="single" w:sz="4" w:space="0" w:color="auto"/>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Тип, марка </w:t>
            </w:r>
            <w:proofErr w:type="spellStart"/>
            <w:proofErr w:type="gramStart"/>
            <w:r w:rsidRPr="000F4CD9">
              <w:rPr>
                <w:rFonts w:ascii="Arial" w:eastAsia="Times New Roman" w:hAnsi="Arial" w:cs="Arial"/>
                <w:b/>
                <w:bCs/>
                <w:color w:val="000000"/>
                <w:sz w:val="18"/>
                <w:szCs w:val="18"/>
                <w:lang w:eastAsia="ru-RU"/>
              </w:rPr>
              <w:t>техни</w:t>
            </w:r>
            <w:proofErr w:type="spellEnd"/>
            <w:r>
              <w:rPr>
                <w:rFonts w:ascii="Arial" w:eastAsia="Times New Roman" w:hAnsi="Arial" w:cs="Arial"/>
                <w:b/>
                <w:bCs/>
                <w:color w:val="000000"/>
                <w:sz w:val="18"/>
                <w:szCs w:val="18"/>
                <w:lang w:eastAsia="ru-RU"/>
              </w:rPr>
              <w:t xml:space="preserve"> </w:t>
            </w:r>
            <w:proofErr w:type="spellStart"/>
            <w:r w:rsidRPr="000F4CD9">
              <w:rPr>
                <w:rFonts w:ascii="Arial" w:eastAsia="Times New Roman" w:hAnsi="Arial" w:cs="Arial"/>
                <w:b/>
                <w:bCs/>
                <w:color w:val="000000"/>
                <w:sz w:val="18"/>
                <w:szCs w:val="18"/>
                <w:lang w:eastAsia="ru-RU"/>
              </w:rPr>
              <w:t>ки</w:t>
            </w:r>
            <w:proofErr w:type="spellEnd"/>
            <w:proofErr w:type="gramEnd"/>
          </w:p>
        </w:tc>
        <w:tc>
          <w:tcPr>
            <w:tcW w:w="567" w:type="dxa"/>
            <w:tcBorders>
              <w:top w:val="single" w:sz="4" w:space="0" w:color="auto"/>
              <w:left w:val="nil"/>
              <w:bottom w:val="single" w:sz="4" w:space="0" w:color="auto"/>
              <w:right w:val="single" w:sz="4" w:space="0" w:color="auto"/>
            </w:tcBorders>
            <w:shd w:val="clear" w:color="auto" w:fill="auto"/>
            <w:hideMark/>
          </w:tcPr>
          <w:p w:rsidR="00562D08" w:rsidRPr="000F4CD9" w:rsidRDefault="00562D08" w:rsidP="007C7EA6">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Тип ТС</w:t>
            </w:r>
          </w:p>
        </w:tc>
        <w:tc>
          <w:tcPr>
            <w:tcW w:w="993" w:type="dxa"/>
            <w:tcBorders>
              <w:top w:val="single" w:sz="4" w:space="0" w:color="auto"/>
              <w:left w:val="nil"/>
              <w:bottom w:val="nil"/>
              <w:right w:val="single" w:sz="4" w:space="0" w:color="auto"/>
            </w:tcBorders>
            <w:shd w:val="clear" w:color="auto" w:fill="auto"/>
            <w:hideMark/>
          </w:tcPr>
          <w:p w:rsidR="00562D08"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Тарифная группа или </w:t>
            </w:r>
            <w:proofErr w:type="spellStart"/>
            <w:r w:rsidRPr="000F4CD9">
              <w:rPr>
                <w:rFonts w:ascii="Arial" w:eastAsia="Times New Roman" w:hAnsi="Arial" w:cs="Arial"/>
                <w:b/>
                <w:bCs/>
                <w:color w:val="000000"/>
                <w:sz w:val="18"/>
                <w:szCs w:val="18"/>
                <w:lang w:eastAsia="ru-RU"/>
              </w:rPr>
              <w:t>тех</w:t>
            </w:r>
            <w:proofErr w:type="gramStart"/>
            <w:r w:rsidRPr="000F4CD9">
              <w:rPr>
                <w:rFonts w:ascii="Arial" w:eastAsia="Times New Roman" w:hAnsi="Arial" w:cs="Arial"/>
                <w:b/>
                <w:bCs/>
                <w:color w:val="000000"/>
                <w:sz w:val="18"/>
                <w:szCs w:val="18"/>
                <w:lang w:eastAsia="ru-RU"/>
              </w:rPr>
              <w:t>.х</w:t>
            </w:r>
            <w:proofErr w:type="gramEnd"/>
            <w:r w:rsidRPr="000F4CD9">
              <w:rPr>
                <w:rFonts w:ascii="Arial" w:eastAsia="Times New Roman" w:hAnsi="Arial" w:cs="Arial"/>
                <w:b/>
                <w:bCs/>
                <w:color w:val="000000"/>
                <w:sz w:val="18"/>
                <w:szCs w:val="18"/>
                <w:lang w:eastAsia="ru-RU"/>
              </w:rPr>
              <w:t>аракте</w:t>
            </w:r>
            <w:proofErr w:type="spellEnd"/>
            <w:r>
              <w:rPr>
                <w:rFonts w:ascii="Arial" w:eastAsia="Times New Roman" w:hAnsi="Arial" w:cs="Arial"/>
                <w:b/>
                <w:bCs/>
                <w:color w:val="000000"/>
                <w:sz w:val="18"/>
                <w:szCs w:val="18"/>
                <w:lang w:eastAsia="ru-RU"/>
              </w:rPr>
              <w:t xml:space="preserve"> </w:t>
            </w:r>
            <w:proofErr w:type="spellStart"/>
            <w:r w:rsidRPr="000F4CD9">
              <w:rPr>
                <w:rFonts w:ascii="Arial" w:eastAsia="Times New Roman" w:hAnsi="Arial" w:cs="Arial"/>
                <w:b/>
                <w:bCs/>
                <w:color w:val="000000"/>
                <w:sz w:val="18"/>
                <w:szCs w:val="18"/>
                <w:lang w:eastAsia="ru-RU"/>
              </w:rPr>
              <w:t>ристи</w:t>
            </w:r>
            <w:proofErr w:type="spellEnd"/>
          </w:p>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proofErr w:type="spellStart"/>
            <w:r w:rsidRPr="000F4CD9">
              <w:rPr>
                <w:rFonts w:ascii="Arial" w:eastAsia="Times New Roman" w:hAnsi="Arial" w:cs="Arial"/>
                <w:b/>
                <w:bCs/>
                <w:color w:val="000000"/>
                <w:sz w:val="18"/>
                <w:szCs w:val="18"/>
                <w:lang w:eastAsia="ru-RU"/>
              </w:rPr>
              <w:t>ки</w:t>
            </w:r>
            <w:proofErr w:type="spellEnd"/>
          </w:p>
        </w:tc>
        <w:tc>
          <w:tcPr>
            <w:tcW w:w="850" w:type="dxa"/>
            <w:tcBorders>
              <w:top w:val="single" w:sz="4" w:space="0" w:color="auto"/>
              <w:left w:val="nil"/>
              <w:bottom w:val="nil"/>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Предельная минимальная загрузка, </w:t>
            </w:r>
            <w:proofErr w:type="spellStart"/>
            <w:r w:rsidRPr="000F4CD9">
              <w:rPr>
                <w:rFonts w:ascii="Arial" w:eastAsia="Times New Roman" w:hAnsi="Arial" w:cs="Arial"/>
                <w:b/>
                <w:bCs/>
                <w:color w:val="000000"/>
                <w:sz w:val="18"/>
                <w:szCs w:val="18"/>
                <w:lang w:eastAsia="ru-RU"/>
              </w:rPr>
              <w:t>тн</w:t>
            </w:r>
            <w:proofErr w:type="spellEnd"/>
          </w:p>
        </w:tc>
        <w:tc>
          <w:tcPr>
            <w:tcW w:w="851" w:type="dxa"/>
            <w:tcBorders>
              <w:top w:val="single" w:sz="4" w:space="0" w:color="auto"/>
              <w:left w:val="nil"/>
              <w:bottom w:val="nil"/>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Средняя скорость передвижения, </w:t>
            </w:r>
            <w:proofErr w:type="gramStart"/>
            <w:r w:rsidRPr="000F4CD9">
              <w:rPr>
                <w:rFonts w:ascii="Arial" w:eastAsia="Times New Roman" w:hAnsi="Arial" w:cs="Arial"/>
                <w:b/>
                <w:bCs/>
                <w:color w:val="000000"/>
                <w:sz w:val="18"/>
                <w:szCs w:val="18"/>
                <w:lang w:eastAsia="ru-RU"/>
              </w:rPr>
              <w:t>км</w:t>
            </w:r>
            <w:proofErr w:type="gramEnd"/>
            <w:r w:rsidRPr="000F4CD9">
              <w:rPr>
                <w:rFonts w:ascii="Arial" w:eastAsia="Times New Roman" w:hAnsi="Arial" w:cs="Arial"/>
                <w:b/>
                <w:bCs/>
                <w:color w:val="000000"/>
                <w:sz w:val="18"/>
                <w:szCs w:val="18"/>
                <w:lang w:eastAsia="ru-RU"/>
              </w:rPr>
              <w:t>/ч</w:t>
            </w:r>
          </w:p>
        </w:tc>
        <w:tc>
          <w:tcPr>
            <w:tcW w:w="850" w:type="dxa"/>
            <w:tcBorders>
              <w:top w:val="single" w:sz="4" w:space="0" w:color="auto"/>
              <w:left w:val="nil"/>
              <w:bottom w:val="single" w:sz="4" w:space="0" w:color="auto"/>
              <w:right w:val="single" w:sz="4" w:space="0" w:color="auto"/>
            </w:tcBorders>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Норма предельной загрузки ТС</w:t>
            </w:r>
          </w:p>
        </w:tc>
        <w:tc>
          <w:tcPr>
            <w:tcW w:w="851" w:type="dxa"/>
            <w:tcBorders>
              <w:top w:val="single" w:sz="4" w:space="0" w:color="auto"/>
              <w:left w:val="single" w:sz="4" w:space="0" w:color="auto"/>
              <w:bottom w:val="single" w:sz="4" w:space="0" w:color="auto"/>
              <w:right w:val="single" w:sz="4" w:space="0" w:color="auto"/>
            </w:tcBorders>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Норма минимальной загрузки ТС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Предельный пробег за смену, </w:t>
            </w:r>
            <w:proofErr w:type="gramStart"/>
            <w:r w:rsidRPr="000F4CD9">
              <w:rPr>
                <w:rFonts w:ascii="Arial" w:eastAsia="Times New Roman" w:hAnsi="Arial" w:cs="Arial"/>
                <w:b/>
                <w:bCs/>
                <w:color w:val="000000"/>
                <w:sz w:val="18"/>
                <w:szCs w:val="18"/>
                <w:lang w:eastAsia="ru-RU"/>
              </w:rPr>
              <w:t>км</w:t>
            </w:r>
            <w:proofErr w:type="gramEnd"/>
          </w:p>
        </w:tc>
        <w:tc>
          <w:tcPr>
            <w:tcW w:w="1134" w:type="dxa"/>
            <w:tcBorders>
              <w:top w:val="single" w:sz="4" w:space="0" w:color="auto"/>
              <w:left w:val="nil"/>
              <w:bottom w:val="nil"/>
              <w:right w:val="single" w:sz="4" w:space="0" w:color="auto"/>
            </w:tcBorders>
            <w:shd w:val="clear" w:color="auto" w:fill="auto"/>
            <w:hideMark/>
          </w:tcPr>
          <w:p w:rsidR="00C16B1D" w:rsidRDefault="00562D08" w:rsidP="00422103">
            <w:pPr>
              <w:spacing w:after="0" w:line="240" w:lineRule="auto"/>
              <w:jc w:val="center"/>
              <w:rPr>
                <w:rFonts w:ascii="Arial" w:eastAsia="Times New Roman" w:hAnsi="Arial" w:cs="Arial"/>
                <w:b/>
                <w:bCs/>
                <w:color w:val="000000"/>
                <w:sz w:val="18"/>
                <w:szCs w:val="18"/>
                <w:lang w:eastAsia="ru-RU"/>
              </w:rPr>
            </w:pPr>
            <w:proofErr w:type="spellStart"/>
            <w:r w:rsidRPr="000F4CD9">
              <w:rPr>
                <w:rFonts w:ascii="Arial" w:eastAsia="Times New Roman" w:hAnsi="Arial" w:cs="Arial"/>
                <w:b/>
                <w:bCs/>
                <w:color w:val="000000"/>
                <w:sz w:val="18"/>
                <w:szCs w:val="18"/>
                <w:lang w:eastAsia="ru-RU"/>
              </w:rPr>
              <w:t>Предель</w:t>
            </w:r>
            <w:proofErr w:type="spellEnd"/>
          </w:p>
          <w:p w:rsidR="00C16B1D"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но допусти</w:t>
            </w:r>
          </w:p>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proofErr w:type="spellStart"/>
            <w:r w:rsidRPr="000F4CD9">
              <w:rPr>
                <w:rFonts w:ascii="Arial" w:eastAsia="Times New Roman" w:hAnsi="Arial" w:cs="Arial"/>
                <w:b/>
                <w:bCs/>
                <w:color w:val="000000"/>
                <w:sz w:val="18"/>
                <w:szCs w:val="18"/>
                <w:lang w:eastAsia="ru-RU"/>
              </w:rPr>
              <w:t>мый</w:t>
            </w:r>
            <w:proofErr w:type="spellEnd"/>
            <w:r w:rsidRPr="000F4CD9">
              <w:rPr>
                <w:rFonts w:ascii="Arial" w:eastAsia="Times New Roman" w:hAnsi="Arial" w:cs="Arial"/>
                <w:b/>
                <w:bCs/>
                <w:color w:val="000000"/>
                <w:sz w:val="18"/>
                <w:szCs w:val="18"/>
                <w:lang w:eastAsia="ru-RU"/>
              </w:rPr>
              <w:t xml:space="preserve"> год выпуска транспортного средства</w:t>
            </w:r>
          </w:p>
        </w:tc>
        <w:tc>
          <w:tcPr>
            <w:tcW w:w="851" w:type="dxa"/>
            <w:tcBorders>
              <w:top w:val="single" w:sz="4" w:space="0" w:color="auto"/>
              <w:left w:val="nil"/>
              <w:bottom w:val="nil"/>
              <w:right w:val="single" w:sz="4" w:space="0" w:color="auto"/>
            </w:tcBorders>
            <w:shd w:val="clear" w:color="auto" w:fill="auto"/>
          </w:tcPr>
          <w:p w:rsidR="00C16B1D" w:rsidRDefault="00562D08" w:rsidP="007C7EA6">
            <w:pPr>
              <w:spacing w:after="0" w:line="240" w:lineRule="auto"/>
              <w:jc w:val="center"/>
              <w:rPr>
                <w:rFonts w:ascii="Arial" w:eastAsia="Times New Roman" w:hAnsi="Arial" w:cs="Arial"/>
                <w:b/>
                <w:bCs/>
                <w:color w:val="000000"/>
                <w:sz w:val="18"/>
                <w:szCs w:val="18"/>
                <w:lang w:eastAsia="ru-RU"/>
              </w:rPr>
            </w:pPr>
            <w:r w:rsidRPr="004B5C3F">
              <w:rPr>
                <w:rFonts w:ascii="Arial" w:eastAsia="Times New Roman" w:hAnsi="Arial" w:cs="Arial"/>
                <w:b/>
                <w:bCs/>
                <w:color w:val="000000"/>
                <w:sz w:val="18"/>
                <w:szCs w:val="18"/>
                <w:lang w:eastAsia="ru-RU"/>
              </w:rPr>
              <w:t>Сред</w:t>
            </w:r>
          </w:p>
          <w:p w:rsidR="00562D08" w:rsidRPr="000F4CD9" w:rsidRDefault="00562D08" w:rsidP="007C7EA6">
            <w:pPr>
              <w:spacing w:after="0" w:line="240" w:lineRule="auto"/>
              <w:jc w:val="center"/>
              <w:rPr>
                <w:rFonts w:ascii="Arial" w:eastAsia="Times New Roman" w:hAnsi="Arial" w:cs="Arial"/>
                <w:b/>
                <w:bCs/>
                <w:color w:val="000000"/>
                <w:sz w:val="18"/>
                <w:szCs w:val="18"/>
                <w:lang w:eastAsia="ru-RU"/>
              </w:rPr>
            </w:pPr>
            <w:proofErr w:type="spellStart"/>
            <w:r w:rsidRPr="004B5C3F">
              <w:rPr>
                <w:rFonts w:ascii="Arial" w:eastAsia="Times New Roman" w:hAnsi="Arial" w:cs="Arial"/>
                <w:b/>
                <w:bCs/>
                <w:color w:val="000000"/>
                <w:sz w:val="18"/>
                <w:szCs w:val="18"/>
                <w:lang w:eastAsia="ru-RU"/>
              </w:rPr>
              <w:t>ний</w:t>
            </w:r>
            <w:proofErr w:type="spellEnd"/>
            <w:r w:rsidRPr="004B5C3F">
              <w:rPr>
                <w:rFonts w:ascii="Arial" w:eastAsia="Times New Roman" w:hAnsi="Arial" w:cs="Arial"/>
                <w:b/>
                <w:bCs/>
                <w:color w:val="000000"/>
                <w:sz w:val="18"/>
                <w:szCs w:val="18"/>
                <w:lang w:eastAsia="ru-RU"/>
              </w:rPr>
              <w:t xml:space="preserve"> срок эксплуатации ТС</w:t>
            </w:r>
          </w:p>
        </w:tc>
        <w:tc>
          <w:tcPr>
            <w:tcW w:w="992" w:type="dxa"/>
            <w:tcBorders>
              <w:top w:val="single" w:sz="4" w:space="0" w:color="auto"/>
              <w:left w:val="nil"/>
              <w:bottom w:val="nil"/>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Режим работ в сутки</w:t>
            </w:r>
          </w:p>
        </w:tc>
        <w:tc>
          <w:tcPr>
            <w:tcW w:w="850" w:type="dxa"/>
            <w:tcBorders>
              <w:top w:val="single" w:sz="4" w:space="0" w:color="auto"/>
              <w:left w:val="nil"/>
              <w:bottom w:val="single" w:sz="4" w:space="0" w:color="auto"/>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Кол-во</w:t>
            </w:r>
            <w:r w:rsidRPr="000F4CD9">
              <w:rPr>
                <w:rFonts w:ascii="Arial" w:eastAsia="Times New Roman" w:hAnsi="Arial" w:cs="Arial"/>
                <w:b/>
                <w:bCs/>
                <w:color w:val="000000"/>
                <w:sz w:val="18"/>
                <w:szCs w:val="18"/>
                <w:lang w:eastAsia="ru-RU"/>
              </w:rPr>
              <w:br/>
              <w:t>дней работы в</w:t>
            </w:r>
            <w:r w:rsidRPr="000F4CD9">
              <w:rPr>
                <w:rFonts w:ascii="Arial" w:eastAsia="Times New Roman" w:hAnsi="Arial" w:cs="Arial"/>
                <w:b/>
                <w:bCs/>
                <w:color w:val="000000"/>
                <w:sz w:val="18"/>
                <w:szCs w:val="18"/>
                <w:lang w:eastAsia="ru-RU"/>
              </w:rPr>
              <w:br/>
              <w:t>месяц</w:t>
            </w:r>
          </w:p>
        </w:tc>
        <w:tc>
          <w:tcPr>
            <w:tcW w:w="709" w:type="dxa"/>
            <w:tcBorders>
              <w:top w:val="single" w:sz="4" w:space="0" w:color="auto"/>
              <w:left w:val="nil"/>
              <w:bottom w:val="nil"/>
              <w:right w:val="single" w:sz="4" w:space="0" w:color="auto"/>
            </w:tcBorders>
            <w:shd w:val="clear" w:color="auto" w:fill="auto"/>
            <w:hideMark/>
          </w:tcPr>
          <w:p w:rsidR="00562D08" w:rsidRPr="000F4CD9" w:rsidRDefault="00562D08" w:rsidP="008A4331">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Кол-во </w:t>
            </w:r>
            <w:proofErr w:type="spellStart"/>
            <w:proofErr w:type="gramStart"/>
            <w:r w:rsidRPr="000F4CD9">
              <w:rPr>
                <w:rFonts w:ascii="Arial" w:eastAsia="Times New Roman" w:hAnsi="Arial" w:cs="Arial"/>
                <w:b/>
                <w:bCs/>
                <w:color w:val="000000"/>
                <w:sz w:val="18"/>
                <w:szCs w:val="18"/>
                <w:lang w:eastAsia="ru-RU"/>
              </w:rPr>
              <w:t>ед</w:t>
            </w:r>
            <w:proofErr w:type="spellEnd"/>
            <w:proofErr w:type="gramEnd"/>
            <w:r w:rsidRPr="000F4CD9">
              <w:rPr>
                <w:rFonts w:ascii="Arial" w:eastAsia="Times New Roman" w:hAnsi="Arial" w:cs="Arial"/>
                <w:b/>
                <w:bCs/>
                <w:color w:val="000000"/>
                <w:sz w:val="18"/>
                <w:szCs w:val="18"/>
                <w:lang w:eastAsia="ru-RU"/>
              </w:rPr>
              <w:t>, шт.</w:t>
            </w:r>
          </w:p>
        </w:tc>
        <w:tc>
          <w:tcPr>
            <w:tcW w:w="1276" w:type="dxa"/>
            <w:tcBorders>
              <w:top w:val="single" w:sz="4" w:space="0" w:color="auto"/>
              <w:left w:val="nil"/>
              <w:bottom w:val="nil"/>
              <w:right w:val="single" w:sz="4" w:space="0" w:color="auto"/>
            </w:tcBorders>
            <w:shd w:val="clear" w:color="auto" w:fill="auto"/>
            <w:hideMark/>
          </w:tcPr>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*Тариф за 1 </w:t>
            </w:r>
            <w:proofErr w:type="spellStart"/>
            <w:r w:rsidRPr="000F4CD9">
              <w:rPr>
                <w:rFonts w:ascii="Arial" w:eastAsia="Times New Roman" w:hAnsi="Arial" w:cs="Arial"/>
                <w:b/>
                <w:bCs/>
                <w:color w:val="000000"/>
                <w:sz w:val="18"/>
                <w:szCs w:val="18"/>
                <w:lang w:eastAsia="ru-RU"/>
              </w:rPr>
              <w:t>маш</w:t>
            </w:r>
            <w:proofErr w:type="spellEnd"/>
            <w:r w:rsidRPr="000F4CD9">
              <w:rPr>
                <w:rFonts w:ascii="Arial" w:eastAsia="Times New Roman" w:hAnsi="Arial" w:cs="Arial"/>
                <w:b/>
                <w:bCs/>
                <w:color w:val="000000"/>
                <w:sz w:val="18"/>
                <w:szCs w:val="18"/>
                <w:lang w:eastAsia="ru-RU"/>
              </w:rPr>
              <w:t>/час  (без НДС), руб. в период с   по</w:t>
            </w:r>
          </w:p>
        </w:tc>
        <w:tc>
          <w:tcPr>
            <w:tcW w:w="992" w:type="dxa"/>
            <w:tcBorders>
              <w:top w:val="single" w:sz="4" w:space="0" w:color="auto"/>
              <w:left w:val="nil"/>
              <w:bottom w:val="nil"/>
              <w:right w:val="single" w:sz="4" w:space="0" w:color="auto"/>
            </w:tcBorders>
            <w:shd w:val="clear" w:color="auto" w:fill="auto"/>
          </w:tcPr>
          <w:p w:rsidR="00562D08"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 xml:space="preserve">Сумма, руб. </w:t>
            </w:r>
          </w:p>
          <w:p w:rsidR="00562D08" w:rsidRPr="000F4CD9" w:rsidRDefault="00562D08" w:rsidP="00422103">
            <w:pPr>
              <w:spacing w:after="0" w:line="240" w:lineRule="auto"/>
              <w:jc w:val="center"/>
              <w:rPr>
                <w:rFonts w:ascii="Arial" w:eastAsia="Times New Roman" w:hAnsi="Arial" w:cs="Arial"/>
                <w:b/>
                <w:bCs/>
                <w:color w:val="000000"/>
                <w:sz w:val="18"/>
                <w:szCs w:val="18"/>
                <w:lang w:eastAsia="ru-RU"/>
              </w:rPr>
            </w:pPr>
            <w:r w:rsidRPr="000F4CD9">
              <w:rPr>
                <w:rFonts w:ascii="Arial" w:eastAsia="Times New Roman" w:hAnsi="Arial" w:cs="Arial"/>
                <w:b/>
                <w:bCs/>
                <w:color w:val="000000"/>
                <w:sz w:val="18"/>
                <w:szCs w:val="18"/>
                <w:lang w:eastAsia="ru-RU"/>
              </w:rPr>
              <w:t>(без НДС)</w:t>
            </w:r>
          </w:p>
        </w:tc>
      </w:tr>
      <w:tr w:rsidR="005C05F4" w:rsidRPr="000F4CD9" w:rsidTr="005C05F4">
        <w:trPr>
          <w:trHeight w:val="467"/>
        </w:trPr>
        <w:tc>
          <w:tcPr>
            <w:tcW w:w="426" w:type="dxa"/>
            <w:tcBorders>
              <w:top w:val="nil"/>
              <w:left w:val="single" w:sz="4" w:space="0" w:color="auto"/>
              <w:bottom w:val="single" w:sz="4" w:space="0" w:color="auto"/>
              <w:right w:val="single" w:sz="4" w:space="0" w:color="auto"/>
            </w:tcBorders>
            <w:shd w:val="clear" w:color="000000" w:fill="FFFFFF"/>
            <w:noWrap/>
            <w:hideMark/>
          </w:tcPr>
          <w:p w:rsidR="00562D08" w:rsidRPr="000F4CD9" w:rsidRDefault="00562D08" w:rsidP="005C05F4">
            <w:pPr>
              <w:spacing w:after="0" w:line="240" w:lineRule="auto"/>
              <w:ind w:left="-108"/>
              <w:jc w:val="center"/>
              <w:rPr>
                <w:rFonts w:ascii="Arial" w:eastAsia="Times New Roman" w:hAnsi="Arial" w:cs="Arial"/>
                <w:color w:val="000000"/>
                <w:sz w:val="18"/>
                <w:szCs w:val="18"/>
                <w:lang w:eastAsia="ru-RU"/>
              </w:rPr>
            </w:pPr>
            <w:r w:rsidRPr="000F4CD9">
              <w:rPr>
                <w:rFonts w:ascii="Arial" w:eastAsia="Times New Roman" w:hAnsi="Arial" w:cs="Arial"/>
                <w:color w:val="000000"/>
                <w:sz w:val="18"/>
                <w:szCs w:val="18"/>
                <w:lang w:eastAsia="ru-RU"/>
              </w:rPr>
              <w:t>1</w:t>
            </w:r>
          </w:p>
        </w:tc>
        <w:tc>
          <w:tcPr>
            <w:tcW w:w="1418" w:type="dxa"/>
            <w:tcBorders>
              <w:top w:val="nil"/>
              <w:left w:val="nil"/>
              <w:bottom w:val="single" w:sz="4" w:space="0" w:color="auto"/>
              <w:right w:val="single" w:sz="4" w:space="0" w:color="auto"/>
            </w:tcBorders>
            <w:shd w:val="clear" w:color="000000" w:fill="FFFFFF"/>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hideMark/>
          </w:tcPr>
          <w:p w:rsidR="00562D08" w:rsidRPr="000F4CD9" w:rsidRDefault="00562D08" w:rsidP="00422103">
            <w:pPr>
              <w:spacing w:after="0" w:line="240" w:lineRule="auto"/>
              <w:jc w:val="center"/>
              <w:rPr>
                <w:rFonts w:ascii="Arial" w:eastAsia="Times New Roman" w:hAnsi="Arial" w:cs="Arial"/>
                <w:sz w:val="18"/>
                <w:szCs w:val="18"/>
                <w:lang w:eastAsia="ru-RU"/>
              </w:rPr>
            </w:pPr>
          </w:p>
        </w:tc>
        <w:tc>
          <w:tcPr>
            <w:tcW w:w="567" w:type="dxa"/>
            <w:tcBorders>
              <w:top w:val="nil"/>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993"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0" w:type="dxa"/>
            <w:tcBorders>
              <w:top w:val="single" w:sz="4" w:space="0" w:color="auto"/>
              <w:left w:val="nil"/>
              <w:bottom w:val="single" w:sz="4" w:space="0" w:color="auto"/>
              <w:right w:val="single" w:sz="4" w:space="0" w:color="auto"/>
            </w:tcBorders>
            <w:shd w:val="clear" w:color="000000" w:fill="FFFFFF"/>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r w:rsidRPr="000F4CD9">
              <w:rPr>
                <w:rFonts w:ascii="Arial" w:eastAsia="Times New Roman" w:hAnsi="Arial" w:cs="Arial"/>
                <w:color w:val="000000"/>
                <w:sz w:val="18"/>
                <w:szCs w:val="18"/>
                <w:lang w:eastAsia="ru-RU"/>
              </w:rPr>
              <w:t xml:space="preserve"> </w:t>
            </w:r>
          </w:p>
        </w:tc>
        <w:tc>
          <w:tcPr>
            <w:tcW w:w="851" w:type="dxa"/>
            <w:tcBorders>
              <w:top w:val="single" w:sz="4" w:space="0" w:color="auto"/>
              <w:left w:val="nil"/>
              <w:bottom w:val="single" w:sz="4" w:space="0" w:color="auto"/>
              <w:right w:val="single" w:sz="4" w:space="0" w:color="auto"/>
            </w:tcBorders>
            <w:shd w:val="clear" w:color="000000" w:fill="FFFFFF"/>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sz w:val="18"/>
                <w:szCs w:val="18"/>
                <w:lang w:eastAsia="ru-RU"/>
              </w:rPr>
            </w:pPr>
          </w:p>
        </w:tc>
        <w:tc>
          <w:tcPr>
            <w:tcW w:w="709"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1276" w:type="dxa"/>
            <w:tcBorders>
              <w:top w:val="single" w:sz="4" w:space="0" w:color="auto"/>
              <w:left w:val="nil"/>
              <w:bottom w:val="single" w:sz="4" w:space="0" w:color="auto"/>
              <w:right w:val="single" w:sz="4" w:space="0" w:color="auto"/>
            </w:tcBorders>
            <w:shd w:val="clear" w:color="000000" w:fill="FFFFFF"/>
            <w:noWrap/>
            <w:hideMark/>
          </w:tcPr>
          <w:p w:rsidR="00562D08" w:rsidRPr="000F4CD9" w:rsidRDefault="00562D08" w:rsidP="00422103">
            <w:pPr>
              <w:spacing w:after="0" w:line="240" w:lineRule="auto"/>
              <w:jc w:val="center"/>
              <w:rPr>
                <w:rFonts w:ascii="Arial" w:eastAsia="Times New Roman" w:hAnsi="Arial" w:cs="Arial"/>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000000" w:fill="FFFFFF"/>
          </w:tcPr>
          <w:p w:rsidR="00562D08" w:rsidRPr="000F4CD9" w:rsidRDefault="00562D08" w:rsidP="00422103">
            <w:pPr>
              <w:spacing w:after="0" w:line="240" w:lineRule="auto"/>
              <w:jc w:val="center"/>
              <w:rPr>
                <w:rFonts w:ascii="Arial" w:eastAsia="Times New Roman" w:hAnsi="Arial" w:cs="Arial"/>
                <w:sz w:val="18"/>
                <w:szCs w:val="18"/>
                <w:lang w:eastAsia="ru-RU"/>
              </w:rPr>
            </w:pPr>
          </w:p>
        </w:tc>
      </w:tr>
    </w:tbl>
    <w:p w:rsidR="003C151A" w:rsidRDefault="008003F7" w:rsidP="003F2C66">
      <w:pPr>
        <w:widowControl w:val="0"/>
        <w:spacing w:after="0" w:line="240" w:lineRule="auto"/>
        <w:rPr>
          <w:rFonts w:ascii="Arial" w:eastAsia="Times New Roman" w:hAnsi="Arial" w:cs="Arial"/>
          <w:sz w:val="14"/>
          <w:szCs w:val="18"/>
          <w:lang w:eastAsia="ru-RU"/>
        </w:rPr>
      </w:pPr>
      <w:r w:rsidRPr="006608D1">
        <w:rPr>
          <w:rFonts w:ascii="Arial" w:eastAsia="Times New Roman" w:hAnsi="Arial" w:cs="Arial"/>
          <w:sz w:val="14"/>
          <w:szCs w:val="18"/>
          <w:lang w:eastAsia="ru-RU"/>
        </w:rPr>
        <w:t xml:space="preserve">* </w:t>
      </w:r>
      <w:proofErr w:type="spellStart"/>
      <w:proofErr w:type="gramStart"/>
      <w:r w:rsidRPr="006608D1">
        <w:rPr>
          <w:rFonts w:ascii="Arial" w:eastAsia="Times New Roman" w:hAnsi="Arial" w:cs="Arial"/>
          <w:sz w:val="14"/>
          <w:szCs w:val="18"/>
          <w:lang w:eastAsia="ru-RU"/>
        </w:rPr>
        <w:t>C</w:t>
      </w:r>
      <w:proofErr w:type="gramEnd"/>
      <w:r w:rsidRPr="006608D1">
        <w:rPr>
          <w:rFonts w:ascii="Arial" w:eastAsia="Times New Roman" w:hAnsi="Arial" w:cs="Arial"/>
          <w:sz w:val="14"/>
          <w:szCs w:val="18"/>
          <w:lang w:eastAsia="ru-RU"/>
        </w:rPr>
        <w:t>тавка</w:t>
      </w:r>
      <w:proofErr w:type="spellEnd"/>
      <w:r w:rsidRPr="006608D1">
        <w:rPr>
          <w:rFonts w:ascii="Arial" w:eastAsia="Times New Roman" w:hAnsi="Arial" w:cs="Arial"/>
          <w:sz w:val="14"/>
          <w:szCs w:val="18"/>
          <w:lang w:eastAsia="ru-RU"/>
        </w:rPr>
        <w:t xml:space="preserve"> является  фиксированной на весь период договора.</w:t>
      </w:r>
    </w:p>
    <w:p w:rsidR="007F6207" w:rsidRDefault="007F6207" w:rsidP="003F2C66">
      <w:pPr>
        <w:widowControl w:val="0"/>
        <w:spacing w:after="0" w:line="240" w:lineRule="auto"/>
        <w:rPr>
          <w:rFonts w:ascii="Arial" w:eastAsia="Times New Roman" w:hAnsi="Arial" w:cs="Arial"/>
          <w:sz w:val="20"/>
          <w:lang w:eastAsia="ru-RU"/>
        </w:rPr>
      </w:pPr>
    </w:p>
    <w:p w:rsidR="007F6207" w:rsidRPr="006608D1" w:rsidRDefault="007F6207" w:rsidP="003F2C66">
      <w:pPr>
        <w:widowControl w:val="0"/>
        <w:spacing w:after="0" w:line="240" w:lineRule="auto"/>
        <w:rPr>
          <w:rFonts w:ascii="Arial" w:eastAsia="Times New Roman" w:hAnsi="Arial" w:cs="Arial"/>
          <w:sz w:val="14"/>
          <w:szCs w:val="18"/>
          <w:lang w:eastAsia="ru-RU"/>
        </w:rPr>
      </w:pPr>
    </w:p>
    <w:p w:rsidR="008003F7" w:rsidRDefault="008003F7" w:rsidP="003F2C66">
      <w:pPr>
        <w:widowControl w:val="0"/>
        <w:spacing w:after="0" w:line="240" w:lineRule="auto"/>
        <w:rPr>
          <w:rFonts w:ascii="Franklin Gothic Book" w:eastAsia="Times New Roman" w:hAnsi="Franklin Gothic Book" w:cs="Times New Roman"/>
          <w:sz w:val="14"/>
          <w:szCs w:val="18"/>
          <w:lang w:eastAsia="ru-RU"/>
        </w:rPr>
      </w:pPr>
    </w:p>
    <w:p w:rsidR="00532DFD" w:rsidRDefault="00532DFD" w:rsidP="003F2C66">
      <w:pPr>
        <w:widowControl w:val="0"/>
        <w:spacing w:after="0" w:line="240" w:lineRule="auto"/>
        <w:rPr>
          <w:rFonts w:ascii="Franklin Gothic Book" w:eastAsia="Times New Roman" w:hAnsi="Franklin Gothic Book" w:cs="Times New Roman"/>
          <w:sz w:val="14"/>
          <w:szCs w:val="18"/>
          <w:lang w:eastAsia="ru-RU"/>
        </w:rPr>
      </w:pPr>
    </w:p>
    <w:tbl>
      <w:tblPr>
        <w:tblW w:w="2880" w:type="dxa"/>
        <w:tblInd w:w="93" w:type="dxa"/>
        <w:tblLook w:val="04A0" w:firstRow="1" w:lastRow="0" w:firstColumn="1" w:lastColumn="0" w:noHBand="0" w:noVBand="1"/>
      </w:tblPr>
      <w:tblGrid>
        <w:gridCol w:w="2880"/>
      </w:tblGrid>
      <w:tr w:rsidR="008003F7" w:rsidRPr="008003F7" w:rsidTr="008003F7">
        <w:trPr>
          <w:trHeight w:val="309"/>
        </w:trPr>
        <w:tc>
          <w:tcPr>
            <w:tcW w:w="2880" w:type="dxa"/>
            <w:tcBorders>
              <w:top w:val="nil"/>
              <w:left w:val="nil"/>
              <w:bottom w:val="nil"/>
              <w:right w:val="nil"/>
            </w:tcBorders>
            <w:shd w:val="clear" w:color="000000" w:fill="FFFFFF"/>
            <w:noWrap/>
            <w:vAlign w:val="bottom"/>
            <w:hideMark/>
          </w:tcPr>
          <w:p w:rsidR="008003F7" w:rsidRPr="008003F7" w:rsidRDefault="008003F7" w:rsidP="00F7582B">
            <w:pPr>
              <w:spacing w:after="0" w:line="240" w:lineRule="auto"/>
              <w:rPr>
                <w:rFonts w:ascii="Arial" w:eastAsia="Times New Roman" w:hAnsi="Arial" w:cs="Arial"/>
                <w:b/>
                <w:bCs/>
                <w:color w:val="000000"/>
                <w:lang w:eastAsia="ru-RU"/>
              </w:rPr>
            </w:pPr>
            <w:r w:rsidRPr="008003F7">
              <w:rPr>
                <w:rFonts w:ascii="Arial" w:eastAsia="Times New Roman" w:hAnsi="Arial" w:cs="Arial"/>
                <w:b/>
                <w:bCs/>
                <w:color w:val="000000"/>
                <w:lang w:eastAsia="ru-RU"/>
              </w:rPr>
              <w:t>И</w:t>
            </w:r>
            <w:r w:rsidR="00F7582B">
              <w:rPr>
                <w:rFonts w:ascii="Arial" w:eastAsia="Times New Roman" w:hAnsi="Arial" w:cs="Arial"/>
                <w:b/>
                <w:bCs/>
                <w:color w:val="000000"/>
                <w:lang w:eastAsia="ru-RU"/>
              </w:rPr>
              <w:t>того</w:t>
            </w:r>
            <w:r w:rsidR="001E5ED7">
              <w:rPr>
                <w:rFonts w:ascii="Arial" w:eastAsia="Times New Roman" w:hAnsi="Arial" w:cs="Arial"/>
                <w:b/>
                <w:bCs/>
                <w:color w:val="000000"/>
                <w:lang w:eastAsia="ru-RU"/>
              </w:rPr>
              <w:t xml:space="preserve"> (без НДС)</w:t>
            </w:r>
            <w:r w:rsidRPr="008003F7">
              <w:rPr>
                <w:rFonts w:ascii="Arial" w:eastAsia="Times New Roman" w:hAnsi="Arial" w:cs="Arial"/>
                <w:b/>
                <w:bCs/>
                <w:color w:val="000000"/>
                <w:lang w:eastAsia="ru-RU"/>
              </w:rPr>
              <w:t>:</w:t>
            </w:r>
          </w:p>
        </w:tc>
      </w:tr>
      <w:tr w:rsidR="008003F7" w:rsidRPr="008003F7" w:rsidTr="008003F7">
        <w:trPr>
          <w:trHeight w:val="309"/>
        </w:trPr>
        <w:tc>
          <w:tcPr>
            <w:tcW w:w="2880" w:type="dxa"/>
            <w:tcBorders>
              <w:top w:val="nil"/>
              <w:left w:val="nil"/>
              <w:bottom w:val="nil"/>
              <w:right w:val="nil"/>
            </w:tcBorders>
            <w:shd w:val="clear" w:color="auto" w:fill="auto"/>
            <w:noWrap/>
            <w:vAlign w:val="bottom"/>
            <w:hideMark/>
          </w:tcPr>
          <w:p w:rsidR="008003F7" w:rsidRPr="008003F7" w:rsidRDefault="008003F7" w:rsidP="008003F7">
            <w:pPr>
              <w:spacing w:after="0" w:line="240" w:lineRule="auto"/>
              <w:rPr>
                <w:rFonts w:ascii="Arial" w:eastAsia="Times New Roman" w:hAnsi="Arial" w:cs="Arial"/>
                <w:b/>
                <w:bCs/>
                <w:color w:val="000000"/>
                <w:lang w:eastAsia="ru-RU"/>
              </w:rPr>
            </w:pPr>
            <w:r w:rsidRPr="008003F7">
              <w:rPr>
                <w:rFonts w:ascii="Arial" w:eastAsia="Times New Roman" w:hAnsi="Arial" w:cs="Arial"/>
                <w:b/>
                <w:bCs/>
                <w:color w:val="000000"/>
                <w:lang w:eastAsia="ru-RU"/>
              </w:rPr>
              <w:t>НДС:</w:t>
            </w:r>
          </w:p>
        </w:tc>
      </w:tr>
      <w:tr w:rsidR="008003F7" w:rsidRPr="008003F7" w:rsidTr="008003F7">
        <w:trPr>
          <w:trHeight w:val="309"/>
        </w:trPr>
        <w:tc>
          <w:tcPr>
            <w:tcW w:w="2880" w:type="dxa"/>
            <w:tcBorders>
              <w:top w:val="nil"/>
              <w:left w:val="nil"/>
              <w:bottom w:val="nil"/>
              <w:right w:val="nil"/>
            </w:tcBorders>
            <w:shd w:val="clear" w:color="auto" w:fill="auto"/>
            <w:noWrap/>
            <w:vAlign w:val="bottom"/>
            <w:hideMark/>
          </w:tcPr>
          <w:p w:rsidR="008003F7" w:rsidRPr="008003F7" w:rsidRDefault="008003F7" w:rsidP="001E5ED7">
            <w:pPr>
              <w:spacing w:after="0" w:line="240" w:lineRule="auto"/>
              <w:rPr>
                <w:rFonts w:ascii="Arial" w:eastAsia="Times New Roman" w:hAnsi="Arial" w:cs="Arial"/>
                <w:b/>
                <w:bCs/>
                <w:color w:val="000000"/>
                <w:lang w:eastAsia="ru-RU"/>
              </w:rPr>
            </w:pPr>
            <w:r w:rsidRPr="008003F7">
              <w:rPr>
                <w:rFonts w:ascii="Arial" w:eastAsia="Times New Roman" w:hAnsi="Arial" w:cs="Arial"/>
                <w:b/>
                <w:bCs/>
                <w:color w:val="000000"/>
                <w:lang w:eastAsia="ru-RU"/>
              </w:rPr>
              <w:t>И</w:t>
            </w:r>
            <w:r w:rsidR="00F7582B">
              <w:rPr>
                <w:rFonts w:ascii="Arial" w:eastAsia="Times New Roman" w:hAnsi="Arial" w:cs="Arial"/>
                <w:b/>
                <w:bCs/>
                <w:color w:val="000000"/>
                <w:lang w:eastAsia="ru-RU"/>
              </w:rPr>
              <w:t>того</w:t>
            </w:r>
            <w:r w:rsidRPr="008003F7">
              <w:rPr>
                <w:rFonts w:ascii="Arial" w:eastAsia="Times New Roman" w:hAnsi="Arial" w:cs="Arial"/>
                <w:b/>
                <w:bCs/>
                <w:color w:val="000000"/>
                <w:lang w:eastAsia="ru-RU"/>
              </w:rPr>
              <w:t xml:space="preserve"> </w:t>
            </w:r>
            <w:r w:rsidR="001E5ED7">
              <w:rPr>
                <w:rFonts w:ascii="Arial" w:eastAsia="Times New Roman" w:hAnsi="Arial" w:cs="Arial"/>
                <w:b/>
                <w:bCs/>
                <w:color w:val="000000"/>
                <w:lang w:eastAsia="ru-RU"/>
              </w:rPr>
              <w:t>сумма</w:t>
            </w:r>
            <w:r w:rsidRPr="008003F7">
              <w:rPr>
                <w:rFonts w:ascii="Arial" w:eastAsia="Times New Roman" w:hAnsi="Arial" w:cs="Arial"/>
                <w:b/>
                <w:bCs/>
                <w:color w:val="000000"/>
                <w:lang w:eastAsia="ru-RU"/>
              </w:rPr>
              <w:t xml:space="preserve"> с НДС:</w:t>
            </w:r>
          </w:p>
        </w:tc>
      </w:tr>
    </w:tbl>
    <w:p w:rsidR="008003F7" w:rsidRPr="008003F7" w:rsidRDefault="008003F7" w:rsidP="003F2C66">
      <w:pPr>
        <w:widowControl w:val="0"/>
        <w:spacing w:after="0" w:line="240" w:lineRule="auto"/>
        <w:rPr>
          <w:rFonts w:ascii="Franklin Gothic Book" w:eastAsia="Times New Roman" w:hAnsi="Franklin Gothic Book" w:cs="Times New Roman"/>
          <w:sz w:val="14"/>
          <w:szCs w:val="18"/>
          <w:lang w:eastAsia="ru-RU"/>
        </w:rPr>
      </w:pPr>
    </w:p>
    <w:p w:rsidR="005A656E" w:rsidRDefault="005A656E" w:rsidP="005A656E">
      <w:pPr>
        <w:widowControl w:val="0"/>
        <w:spacing w:after="0" w:line="240" w:lineRule="auto"/>
        <w:ind w:firstLine="142"/>
        <w:jc w:val="center"/>
        <w:rPr>
          <w:rFonts w:ascii="Franklin Gothic Book" w:eastAsia="Times New Roman" w:hAnsi="Franklin Gothic Book" w:cs="Times New Roman"/>
          <w:b/>
          <w:szCs w:val="18"/>
          <w:lang w:eastAsia="ru-RU"/>
        </w:rPr>
      </w:pPr>
    </w:p>
    <w:p w:rsidR="005A656E" w:rsidRDefault="005A656E" w:rsidP="005A656E">
      <w:pPr>
        <w:widowControl w:val="0"/>
        <w:spacing w:after="0" w:line="240" w:lineRule="auto"/>
        <w:ind w:left="142" w:firstLine="142"/>
        <w:jc w:val="center"/>
        <w:rPr>
          <w:rFonts w:ascii="Franklin Gothic Book" w:eastAsia="Times New Roman" w:hAnsi="Franklin Gothic Book" w:cs="Times New Roman"/>
          <w:b/>
          <w:szCs w:val="18"/>
          <w:lang w:eastAsia="ru-RU"/>
        </w:rPr>
      </w:pPr>
    </w:p>
    <w:tbl>
      <w:tblPr>
        <w:tblW w:w="0" w:type="auto"/>
        <w:tblLayout w:type="fixed"/>
        <w:tblLook w:val="0000" w:firstRow="0" w:lastRow="0" w:firstColumn="0" w:lastColumn="0" w:noHBand="0" w:noVBand="0"/>
      </w:tblPr>
      <w:tblGrid>
        <w:gridCol w:w="5353"/>
        <w:gridCol w:w="5090"/>
      </w:tblGrid>
      <w:tr w:rsidR="008C2BE6" w:rsidRPr="00952579" w:rsidTr="00041257">
        <w:tc>
          <w:tcPr>
            <w:tcW w:w="5353" w:type="dxa"/>
          </w:tcPr>
          <w:tbl>
            <w:tblPr>
              <w:tblW w:w="0" w:type="auto"/>
              <w:tblLayout w:type="fixed"/>
              <w:tblLook w:val="0000" w:firstRow="0" w:lastRow="0" w:firstColumn="0" w:lastColumn="0" w:noHBand="0" w:noVBand="0"/>
            </w:tblPr>
            <w:tblGrid>
              <w:gridCol w:w="5508"/>
              <w:gridCol w:w="4806"/>
            </w:tblGrid>
            <w:tr w:rsidR="008C2BE6" w:rsidRPr="00CF4DC4" w:rsidTr="00041257">
              <w:tc>
                <w:tcPr>
                  <w:tcW w:w="5508" w:type="dxa"/>
                </w:tcPr>
                <w:p w:rsidR="008C2BE6" w:rsidRPr="00CF4DC4" w:rsidRDefault="008C2BE6" w:rsidP="00041257">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t>Заказчик</w:t>
                  </w:r>
                </w:p>
                <w:p w:rsidR="008C2BE6" w:rsidRPr="00CF4DC4" w:rsidRDefault="008C2BE6" w:rsidP="00041257">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_________________________________________</w:t>
                  </w:r>
                </w:p>
                <w:p w:rsidR="008C2BE6" w:rsidRPr="00952579" w:rsidRDefault="008C2BE6" w:rsidP="00041257">
                  <w:pPr>
                    <w:widowControl w:val="0"/>
                    <w:spacing w:after="0" w:line="240" w:lineRule="auto"/>
                    <w:jc w:val="both"/>
                    <w:rPr>
                      <w:rFonts w:ascii="Arial" w:eastAsia="Times New Roman" w:hAnsi="Arial" w:cs="Arial"/>
                      <w:lang w:eastAsia="ru-RU"/>
                    </w:rPr>
                  </w:pPr>
                </w:p>
                <w:p w:rsidR="008C2BE6" w:rsidRPr="00CF4DC4" w:rsidRDefault="008C2BE6" w:rsidP="00041257">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8C2BE6" w:rsidRPr="00CF4DC4" w:rsidRDefault="008C2BE6" w:rsidP="00041257">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Pr>
                      <w:rFonts w:ascii="Arial" w:eastAsia="Times New Roman" w:hAnsi="Arial" w:cs="Arial"/>
                      <w:b/>
                      <w:snapToGrid w:val="0"/>
                      <w:lang w:eastAsia="ru-RU"/>
                    </w:rPr>
                    <w:t>__________________/</w:t>
                  </w:r>
                </w:p>
                <w:p w:rsidR="008C2BE6" w:rsidRPr="00952579" w:rsidRDefault="008C2BE6" w:rsidP="00041257">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8C2BE6" w:rsidRPr="00CF4DC4" w:rsidRDefault="008C2BE6" w:rsidP="00041257">
                  <w:pPr>
                    <w:widowControl w:val="0"/>
                    <w:spacing w:after="0" w:line="240" w:lineRule="auto"/>
                    <w:ind w:left="162" w:hanging="20"/>
                    <w:jc w:val="both"/>
                    <w:rPr>
                      <w:rFonts w:ascii="Arial" w:eastAsia="Times New Roman" w:hAnsi="Arial" w:cs="Arial"/>
                      <w:lang w:eastAsia="ru-RU"/>
                    </w:rPr>
                  </w:pPr>
                </w:p>
              </w:tc>
            </w:tr>
          </w:tbl>
          <w:p w:rsidR="008C2BE6" w:rsidRPr="00CF4DC4" w:rsidRDefault="008C2BE6" w:rsidP="00041257">
            <w:pPr>
              <w:widowControl w:val="0"/>
              <w:spacing w:after="0" w:line="240" w:lineRule="auto"/>
              <w:ind w:left="142"/>
              <w:jc w:val="both"/>
              <w:rPr>
                <w:rFonts w:ascii="Arial" w:eastAsia="Times New Roman" w:hAnsi="Arial" w:cs="Arial"/>
                <w:lang w:eastAsia="ru-RU"/>
              </w:rPr>
            </w:pPr>
          </w:p>
        </w:tc>
        <w:tc>
          <w:tcPr>
            <w:tcW w:w="5090" w:type="dxa"/>
          </w:tcPr>
          <w:p w:rsidR="008C2BE6" w:rsidRPr="00CF4DC4" w:rsidRDefault="008C2BE6" w:rsidP="00041257">
            <w:pPr>
              <w:widowControl w:val="0"/>
              <w:spacing w:after="0" w:line="240" w:lineRule="auto"/>
              <w:ind w:left="162" w:hanging="20"/>
              <w:jc w:val="both"/>
              <w:rPr>
                <w:rFonts w:ascii="Arial" w:eastAsia="Times New Roman" w:hAnsi="Arial" w:cs="Arial"/>
                <w:b/>
                <w:lang w:eastAsia="ru-RU"/>
              </w:rPr>
            </w:pPr>
            <w:r w:rsidRPr="00CF4DC4">
              <w:rPr>
                <w:rFonts w:ascii="Arial" w:eastAsia="Times New Roman" w:hAnsi="Arial" w:cs="Arial"/>
                <w:b/>
                <w:lang w:eastAsia="ru-RU"/>
              </w:rPr>
              <w:t>Исполнитель</w:t>
            </w:r>
          </w:p>
          <w:p w:rsidR="008C2BE6" w:rsidRPr="00CF4DC4" w:rsidRDefault="008C2BE6" w:rsidP="00041257">
            <w:pPr>
              <w:widowControl w:val="0"/>
              <w:spacing w:after="0" w:line="240" w:lineRule="auto"/>
              <w:rPr>
                <w:rFonts w:ascii="Arial" w:eastAsia="Times New Roman" w:hAnsi="Arial" w:cs="Arial"/>
                <w:lang w:eastAsia="ru-RU"/>
              </w:rPr>
            </w:pPr>
            <w:r w:rsidRPr="00CF4DC4">
              <w:rPr>
                <w:rFonts w:ascii="Arial" w:eastAsia="Times New Roman" w:hAnsi="Arial" w:cs="Arial"/>
                <w:snapToGrid w:val="0"/>
                <w:lang w:eastAsia="ru-RU"/>
              </w:rPr>
              <w:t xml:space="preserve"> </w:t>
            </w:r>
            <w:r>
              <w:rPr>
                <w:rFonts w:ascii="Arial" w:eastAsia="Times New Roman" w:hAnsi="Arial" w:cs="Arial"/>
                <w:lang w:eastAsia="ru-RU"/>
              </w:rPr>
              <w:t>_______________________________________</w:t>
            </w:r>
          </w:p>
          <w:p w:rsidR="008C2BE6" w:rsidRPr="00952579" w:rsidRDefault="008C2BE6" w:rsidP="00041257">
            <w:pPr>
              <w:widowControl w:val="0"/>
              <w:spacing w:after="0" w:line="240" w:lineRule="auto"/>
              <w:rPr>
                <w:rFonts w:ascii="Arial" w:eastAsia="Times New Roman" w:hAnsi="Arial" w:cs="Arial"/>
                <w:lang w:eastAsia="ru-RU"/>
              </w:rPr>
            </w:pPr>
          </w:p>
          <w:p w:rsidR="008C2BE6" w:rsidRPr="00CF4DC4" w:rsidRDefault="008C2BE6" w:rsidP="00041257">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_______________________________________</w:t>
            </w:r>
          </w:p>
          <w:p w:rsidR="008C2BE6" w:rsidRDefault="008C2BE6" w:rsidP="00041257">
            <w:pPr>
              <w:widowControl w:val="0"/>
              <w:spacing w:after="0" w:line="240" w:lineRule="auto"/>
              <w:jc w:val="both"/>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_____________________/</w:t>
            </w:r>
            <w:r>
              <w:rPr>
                <w:rFonts w:ascii="Arial" w:eastAsia="Times New Roman" w:hAnsi="Arial" w:cs="Arial"/>
                <w:b/>
                <w:snapToGrid w:val="0"/>
                <w:lang w:eastAsia="ru-RU"/>
              </w:rPr>
              <w:t>_________________</w:t>
            </w:r>
            <w:r w:rsidRPr="00CF4DC4">
              <w:rPr>
                <w:rFonts w:ascii="Arial" w:eastAsia="Times New Roman" w:hAnsi="Arial" w:cs="Arial"/>
                <w:b/>
                <w:snapToGrid w:val="0"/>
                <w:lang w:eastAsia="ru-RU"/>
              </w:rPr>
              <w:t>/</w:t>
            </w:r>
          </w:p>
          <w:p w:rsidR="008C2BE6" w:rsidRPr="00952579" w:rsidRDefault="008C2BE6" w:rsidP="00041257">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 xml:space="preserve"> </w:t>
            </w:r>
            <w:proofErr w:type="spellStart"/>
            <w:r w:rsidRPr="00CA1E55">
              <w:rPr>
                <w:rFonts w:ascii="Arial" w:eastAsia="Times New Roman" w:hAnsi="Arial" w:cs="Arial"/>
                <w:b/>
                <w:snapToGrid w:val="0"/>
                <w:lang w:eastAsia="ru-RU"/>
              </w:rPr>
              <w:t>м.п</w:t>
            </w:r>
            <w:proofErr w:type="spellEnd"/>
            <w:r w:rsidRPr="00CA1E55">
              <w:rPr>
                <w:rFonts w:ascii="Arial" w:eastAsia="Times New Roman" w:hAnsi="Arial" w:cs="Arial"/>
                <w:b/>
                <w:snapToGrid w:val="0"/>
                <w:lang w:eastAsia="ru-RU"/>
              </w:rPr>
              <w:t>.</w:t>
            </w:r>
            <w:r w:rsidRPr="00CF4DC4">
              <w:rPr>
                <w:rFonts w:ascii="Arial" w:eastAsia="Times New Roman" w:hAnsi="Arial" w:cs="Arial"/>
                <w:b/>
                <w:snapToGrid w:val="0"/>
                <w:lang w:eastAsia="ru-RU"/>
              </w:rPr>
              <w:t xml:space="preserve">           </w:t>
            </w:r>
          </w:p>
        </w:tc>
      </w:tr>
    </w:tbl>
    <w:p w:rsidR="005A656E" w:rsidRDefault="005A656E" w:rsidP="005A656E">
      <w:pPr>
        <w:widowControl w:val="0"/>
        <w:spacing w:after="0" w:line="240" w:lineRule="auto"/>
        <w:ind w:firstLine="142"/>
        <w:jc w:val="center"/>
        <w:rPr>
          <w:rFonts w:ascii="Franklin Gothic Book" w:eastAsia="Times New Roman" w:hAnsi="Franklin Gothic Book" w:cs="Times New Roman"/>
          <w:b/>
          <w:szCs w:val="18"/>
          <w:lang w:eastAsia="ru-RU"/>
        </w:rPr>
      </w:pPr>
    </w:p>
    <w:p w:rsidR="005A656E" w:rsidRDefault="005A656E" w:rsidP="005A656E">
      <w:pPr>
        <w:widowControl w:val="0"/>
        <w:spacing w:after="0" w:line="240" w:lineRule="auto"/>
        <w:ind w:firstLine="142"/>
        <w:jc w:val="center"/>
        <w:rPr>
          <w:rFonts w:ascii="Franklin Gothic Book" w:eastAsia="Times New Roman" w:hAnsi="Franklin Gothic Book" w:cs="Times New Roman"/>
          <w:b/>
          <w:szCs w:val="18"/>
          <w:lang w:eastAsia="ru-RU"/>
        </w:rPr>
      </w:pPr>
    </w:p>
    <w:p w:rsidR="005A656E" w:rsidRDefault="005A656E" w:rsidP="00FC7098">
      <w:pPr>
        <w:widowControl w:val="0"/>
        <w:spacing w:after="0" w:line="240" w:lineRule="auto"/>
        <w:ind w:firstLine="142"/>
        <w:jc w:val="right"/>
        <w:rPr>
          <w:rFonts w:ascii="Franklin Gothic Book" w:eastAsia="Times New Roman" w:hAnsi="Franklin Gothic Book" w:cs="Times New Roman"/>
          <w:lang w:eastAsia="ru-RU"/>
        </w:rPr>
      </w:pPr>
    </w:p>
    <w:p w:rsidR="00C8467D" w:rsidRPr="003C2F72" w:rsidRDefault="003C2F72" w:rsidP="003C2F72">
      <w:pPr>
        <w:widowControl w:val="0"/>
        <w:spacing w:after="0" w:line="240" w:lineRule="auto"/>
        <w:rPr>
          <w:rFonts w:ascii="Franklin Gothic Book" w:eastAsia="Times New Roman" w:hAnsi="Franklin Gothic Book" w:cs="Times New Roman"/>
          <w:b/>
          <w:snapToGrid w:val="0"/>
          <w:lang w:eastAsia="ru-RU"/>
        </w:rPr>
      </w:pPr>
      <w:r>
        <w:rPr>
          <w:rFonts w:ascii="Franklin Gothic Book" w:eastAsia="Times New Roman" w:hAnsi="Franklin Gothic Book" w:cs="Times New Roman"/>
          <w:b/>
          <w:snapToGrid w:val="0"/>
          <w:lang w:eastAsia="ru-RU"/>
        </w:rPr>
        <w:t xml:space="preserve">              </w:t>
      </w:r>
    </w:p>
    <w:p w:rsidR="00853B9A" w:rsidRPr="003C2F72" w:rsidRDefault="00853B9A" w:rsidP="003C2F72">
      <w:pPr>
        <w:widowControl w:val="0"/>
        <w:spacing w:after="0" w:line="240" w:lineRule="auto"/>
        <w:rPr>
          <w:rFonts w:ascii="Franklin Gothic Book" w:eastAsia="Times New Roman" w:hAnsi="Franklin Gothic Book" w:cs="Times New Roman"/>
          <w:b/>
          <w:snapToGrid w:val="0"/>
          <w:lang w:eastAsia="ru-RU"/>
        </w:rPr>
      </w:pPr>
    </w:p>
    <w:p w:rsidR="00DC6DDD" w:rsidRDefault="00DC6DDD" w:rsidP="00A314E1">
      <w:pPr>
        <w:widowControl w:val="0"/>
        <w:spacing w:after="0" w:line="240" w:lineRule="auto"/>
        <w:rPr>
          <w:rFonts w:ascii="Franklin Gothic Book" w:eastAsia="Times New Roman" w:hAnsi="Franklin Gothic Book" w:cs="Times New Roman"/>
          <w:lang w:eastAsia="ru-RU"/>
        </w:rPr>
      </w:pPr>
    </w:p>
    <w:p w:rsidR="00415C96" w:rsidRDefault="00415C96" w:rsidP="00874F35">
      <w:pPr>
        <w:widowControl w:val="0"/>
        <w:spacing w:after="0" w:line="240" w:lineRule="auto"/>
        <w:rPr>
          <w:rFonts w:ascii="Franklin Gothic Book" w:eastAsia="Times New Roman" w:hAnsi="Franklin Gothic Book" w:cs="Times New Roman"/>
          <w:lang w:eastAsia="ru-RU"/>
        </w:rPr>
        <w:sectPr w:rsidR="00415C96" w:rsidSect="00415C96">
          <w:pgSz w:w="16820" w:h="11900" w:orient="landscape"/>
          <w:pgMar w:top="851" w:right="426" w:bottom="560" w:left="709" w:header="720" w:footer="720" w:gutter="0"/>
          <w:cols w:space="60"/>
          <w:noEndnote/>
          <w:docGrid w:linePitch="299"/>
        </w:sectPr>
      </w:pPr>
    </w:p>
    <w:p w:rsidR="00386B51" w:rsidRDefault="00386B51" w:rsidP="00416834">
      <w:pPr>
        <w:widowControl w:val="0"/>
        <w:spacing w:after="0" w:line="240" w:lineRule="auto"/>
        <w:ind w:firstLine="142"/>
        <w:jc w:val="center"/>
        <w:rPr>
          <w:rFonts w:ascii="Franklin Gothic Book" w:eastAsia="Times New Roman" w:hAnsi="Franklin Gothic Book" w:cs="Times New Roman"/>
          <w:lang w:eastAsia="ru-RU"/>
        </w:rPr>
      </w:pPr>
    </w:p>
    <w:p w:rsidR="00781CE5" w:rsidRDefault="00781CE5" w:rsidP="00FC7098">
      <w:pPr>
        <w:widowControl w:val="0"/>
        <w:spacing w:after="0" w:line="240" w:lineRule="auto"/>
        <w:ind w:firstLine="142"/>
        <w:jc w:val="right"/>
        <w:rPr>
          <w:rFonts w:ascii="Franklin Gothic Book" w:eastAsia="Times New Roman" w:hAnsi="Franklin Gothic Book" w:cs="Times New Roman"/>
          <w:lang w:eastAsia="ru-RU"/>
        </w:rPr>
      </w:pPr>
    </w:p>
    <w:p w:rsidR="00FC7098" w:rsidRPr="00D22CD0" w:rsidRDefault="00FC7098" w:rsidP="00FC7098">
      <w:pPr>
        <w:widowControl w:val="0"/>
        <w:spacing w:after="0" w:line="240" w:lineRule="auto"/>
        <w:ind w:firstLine="142"/>
        <w:jc w:val="right"/>
        <w:rPr>
          <w:rFonts w:ascii="Arial" w:eastAsia="Times New Roman" w:hAnsi="Arial" w:cs="Arial"/>
          <w:lang w:eastAsia="ru-RU"/>
        </w:rPr>
      </w:pPr>
      <w:r w:rsidRPr="00D22CD0">
        <w:rPr>
          <w:rFonts w:ascii="Arial" w:eastAsia="Times New Roman" w:hAnsi="Arial" w:cs="Arial"/>
          <w:lang w:eastAsia="ru-RU"/>
        </w:rPr>
        <w:t>Приложение №  2</w:t>
      </w:r>
    </w:p>
    <w:p w:rsidR="00423B82" w:rsidRPr="00D22CD0" w:rsidRDefault="00FC7098" w:rsidP="00423B82">
      <w:pPr>
        <w:widowControl w:val="0"/>
        <w:spacing w:after="0" w:line="240" w:lineRule="auto"/>
        <w:ind w:firstLine="142"/>
        <w:jc w:val="right"/>
        <w:rPr>
          <w:rFonts w:ascii="Arial" w:eastAsia="Times New Roman" w:hAnsi="Arial" w:cs="Arial"/>
          <w:lang w:eastAsia="ru-RU"/>
        </w:rPr>
      </w:pPr>
      <w:r w:rsidRPr="00D22CD0">
        <w:rPr>
          <w:rFonts w:ascii="Arial" w:eastAsia="Times New Roman" w:hAnsi="Arial" w:cs="Arial"/>
          <w:lang w:eastAsia="ru-RU"/>
        </w:rPr>
        <w:tab/>
      </w:r>
      <w:r w:rsidRPr="00D22CD0">
        <w:rPr>
          <w:rFonts w:ascii="Arial" w:eastAsia="Times New Roman" w:hAnsi="Arial" w:cs="Arial"/>
          <w:lang w:eastAsia="ru-RU"/>
        </w:rPr>
        <w:tab/>
      </w:r>
      <w:r w:rsidRPr="00D22CD0">
        <w:rPr>
          <w:rFonts w:ascii="Arial" w:eastAsia="Times New Roman" w:hAnsi="Arial" w:cs="Arial"/>
          <w:lang w:eastAsia="ru-RU"/>
        </w:rPr>
        <w:tab/>
      </w:r>
      <w:r w:rsidRPr="00D22CD0">
        <w:rPr>
          <w:rFonts w:ascii="Arial" w:eastAsia="Times New Roman" w:hAnsi="Arial" w:cs="Arial"/>
          <w:lang w:eastAsia="ru-RU"/>
        </w:rPr>
        <w:tab/>
      </w:r>
      <w:r w:rsidRPr="00D22CD0">
        <w:rPr>
          <w:rFonts w:ascii="Arial" w:eastAsia="Times New Roman" w:hAnsi="Arial" w:cs="Arial"/>
          <w:lang w:eastAsia="ru-RU"/>
        </w:rPr>
        <w:tab/>
      </w:r>
      <w:r w:rsidRPr="00D22CD0">
        <w:rPr>
          <w:rFonts w:ascii="Arial" w:eastAsia="Times New Roman" w:hAnsi="Arial" w:cs="Arial"/>
          <w:lang w:eastAsia="ru-RU"/>
        </w:rPr>
        <w:tab/>
      </w:r>
      <w:r w:rsidR="00423B82" w:rsidRPr="00D22CD0">
        <w:rPr>
          <w:rFonts w:ascii="Arial" w:eastAsia="Times New Roman" w:hAnsi="Arial" w:cs="Arial"/>
          <w:lang w:eastAsia="ru-RU"/>
        </w:rPr>
        <w:t>к договору оказания транспортных услуг</w:t>
      </w:r>
    </w:p>
    <w:p w:rsidR="00FC7098" w:rsidRPr="00D22CD0" w:rsidRDefault="00423B82" w:rsidP="00423B82">
      <w:pPr>
        <w:widowControl w:val="0"/>
        <w:spacing w:after="0" w:line="240" w:lineRule="auto"/>
        <w:ind w:firstLine="142"/>
        <w:jc w:val="right"/>
        <w:rPr>
          <w:rFonts w:ascii="Arial" w:eastAsia="Times New Roman" w:hAnsi="Arial" w:cs="Arial"/>
          <w:lang w:eastAsia="ru-RU"/>
        </w:rPr>
      </w:pPr>
      <w:r w:rsidRPr="00D22CD0">
        <w:rPr>
          <w:rFonts w:ascii="Arial" w:eastAsia="Times New Roman" w:hAnsi="Arial" w:cs="Arial"/>
          <w:lang w:eastAsia="ru-RU"/>
        </w:rPr>
        <w:t xml:space="preserve"> №_____________ от _________________ </w:t>
      </w:r>
    </w:p>
    <w:p w:rsidR="00423B82" w:rsidRPr="00D22CD0" w:rsidRDefault="00423B82" w:rsidP="00423B82">
      <w:pPr>
        <w:widowControl w:val="0"/>
        <w:spacing w:after="0" w:line="240" w:lineRule="auto"/>
        <w:ind w:firstLine="142"/>
        <w:jc w:val="right"/>
        <w:rPr>
          <w:rFonts w:ascii="Arial" w:eastAsia="Times New Roman" w:hAnsi="Arial" w:cs="Arial"/>
          <w:lang w:eastAsia="ru-RU"/>
        </w:rPr>
      </w:pPr>
    </w:p>
    <w:p w:rsidR="00423B82" w:rsidRPr="00D22CD0" w:rsidRDefault="00423B82" w:rsidP="00FC7098">
      <w:pPr>
        <w:spacing w:after="0" w:line="240" w:lineRule="auto"/>
        <w:jc w:val="center"/>
        <w:rPr>
          <w:rFonts w:ascii="Arial" w:eastAsia="Times New Roman" w:hAnsi="Arial" w:cs="Arial"/>
          <w:lang w:eastAsia="ru-RU"/>
        </w:rPr>
      </w:pPr>
    </w:p>
    <w:p w:rsidR="00423B82" w:rsidRPr="00D22CD0" w:rsidRDefault="00423B82" w:rsidP="00FC7098">
      <w:pPr>
        <w:spacing w:after="0" w:line="240" w:lineRule="auto"/>
        <w:jc w:val="center"/>
        <w:rPr>
          <w:rFonts w:ascii="Arial" w:eastAsia="Times New Roman" w:hAnsi="Arial" w:cs="Arial"/>
          <w:lang w:eastAsia="ru-RU"/>
        </w:rPr>
      </w:pPr>
      <w:r w:rsidRPr="00D22CD0">
        <w:rPr>
          <w:rFonts w:ascii="Arial" w:eastAsia="Times New Roman" w:hAnsi="Arial" w:cs="Arial"/>
          <w:lang w:eastAsia="ru-RU"/>
        </w:rPr>
        <w:t>ТРЕБОВАНИЯ К ИСПОЛНИТЕЛЮ</w:t>
      </w:r>
    </w:p>
    <w:p w:rsidR="00FC7098" w:rsidRPr="00D22CD0" w:rsidRDefault="00FC7098" w:rsidP="00FC7098">
      <w:pPr>
        <w:spacing w:after="0" w:line="240" w:lineRule="auto"/>
        <w:jc w:val="center"/>
        <w:rPr>
          <w:rFonts w:ascii="Arial" w:eastAsia="Times New Roman" w:hAnsi="Arial" w:cs="Arial"/>
          <w:lang w:eastAsia="ru-RU"/>
        </w:rPr>
      </w:pPr>
      <w:r w:rsidRPr="00D22CD0">
        <w:rPr>
          <w:rFonts w:ascii="Arial" w:eastAsia="Times New Roman" w:hAnsi="Arial" w:cs="Arial"/>
          <w:lang w:eastAsia="ru-RU"/>
        </w:rPr>
        <w:t>при оказании транспортных услуг</w:t>
      </w:r>
    </w:p>
    <w:p w:rsidR="00FC7098" w:rsidRPr="00D22CD0" w:rsidRDefault="00FC7098" w:rsidP="00FC7098">
      <w:pPr>
        <w:spacing w:after="0" w:line="240" w:lineRule="auto"/>
        <w:rPr>
          <w:rFonts w:ascii="Arial" w:eastAsia="Times New Roman" w:hAnsi="Arial" w:cs="Arial"/>
          <w:lang w:eastAsia="ru-RU"/>
        </w:rPr>
      </w:pPr>
    </w:p>
    <w:p w:rsidR="00FC7098" w:rsidRPr="00D22CD0" w:rsidRDefault="00A520A7"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Pr>
          <w:rFonts w:ascii="Arial" w:eastAsia="Times New Roman" w:hAnsi="Arial" w:cs="Arial"/>
          <w:lang w:eastAsia="ru-RU"/>
        </w:rPr>
        <w:t>Требование к с</w:t>
      </w:r>
      <w:r w:rsidR="00FC7098" w:rsidRPr="00D22CD0">
        <w:rPr>
          <w:rFonts w:ascii="Arial" w:eastAsia="Times New Roman" w:hAnsi="Arial" w:cs="Arial"/>
          <w:lang w:eastAsia="ru-RU"/>
        </w:rPr>
        <w:t>редн</w:t>
      </w:r>
      <w:r>
        <w:rPr>
          <w:rFonts w:ascii="Arial" w:eastAsia="Times New Roman" w:hAnsi="Arial" w:cs="Arial"/>
          <w:lang w:eastAsia="ru-RU"/>
        </w:rPr>
        <w:t>ему</w:t>
      </w:r>
      <w:r w:rsidR="00FC7098" w:rsidRPr="00D22CD0">
        <w:rPr>
          <w:rFonts w:ascii="Arial" w:eastAsia="Times New Roman" w:hAnsi="Arial" w:cs="Arial"/>
          <w:lang w:eastAsia="ru-RU"/>
        </w:rPr>
        <w:t xml:space="preserve"> срок</w:t>
      </w:r>
      <w:r>
        <w:rPr>
          <w:rFonts w:ascii="Arial" w:eastAsia="Times New Roman" w:hAnsi="Arial" w:cs="Arial"/>
          <w:lang w:eastAsia="ru-RU"/>
        </w:rPr>
        <w:t>у</w:t>
      </w:r>
      <w:r w:rsidR="003C2F72" w:rsidRPr="00D22CD0">
        <w:rPr>
          <w:rFonts w:ascii="Arial" w:eastAsia="Times New Roman" w:hAnsi="Arial" w:cs="Arial"/>
          <w:lang w:eastAsia="ru-RU"/>
        </w:rPr>
        <w:t xml:space="preserve"> эксплуатации </w:t>
      </w:r>
      <w:r w:rsidR="00423B82" w:rsidRPr="008918D3">
        <w:rPr>
          <w:rFonts w:ascii="Arial" w:eastAsia="Times New Roman" w:hAnsi="Arial" w:cs="Arial"/>
          <w:lang w:eastAsia="ru-RU"/>
        </w:rPr>
        <w:t>транспортного средства</w:t>
      </w:r>
      <w:r w:rsidR="003C2F72" w:rsidRPr="00D22CD0">
        <w:rPr>
          <w:rFonts w:ascii="Arial" w:eastAsia="Times New Roman" w:hAnsi="Arial" w:cs="Arial"/>
          <w:lang w:eastAsia="ru-RU"/>
        </w:rPr>
        <w:t xml:space="preserve"> </w:t>
      </w:r>
      <w:r w:rsidR="007F6207" w:rsidRPr="00D22CD0">
        <w:rPr>
          <w:rFonts w:ascii="Arial" w:eastAsia="Times New Roman" w:hAnsi="Arial" w:cs="Arial"/>
          <w:lang w:eastAsia="ru-RU"/>
        </w:rPr>
        <w:t>указан</w:t>
      </w:r>
      <w:r w:rsidR="00802334">
        <w:rPr>
          <w:rFonts w:ascii="Arial" w:eastAsia="Times New Roman" w:hAnsi="Arial" w:cs="Arial"/>
          <w:lang w:eastAsia="ru-RU"/>
        </w:rPr>
        <w:t>о</w:t>
      </w:r>
      <w:r w:rsidR="007F6207" w:rsidRPr="00D22CD0">
        <w:rPr>
          <w:rFonts w:ascii="Arial" w:eastAsia="Times New Roman" w:hAnsi="Arial" w:cs="Arial"/>
          <w:lang w:eastAsia="ru-RU"/>
        </w:rPr>
        <w:t xml:space="preserve"> в протоколе согласования стоимости транспортных услуг</w:t>
      </w:r>
      <w:r w:rsidR="00802334">
        <w:rPr>
          <w:rFonts w:ascii="Arial" w:eastAsia="Times New Roman" w:hAnsi="Arial" w:cs="Arial"/>
          <w:lang w:eastAsia="ru-RU"/>
        </w:rPr>
        <w:t xml:space="preserve"> (Приложение № 1)</w:t>
      </w:r>
      <w:r w:rsidR="007F6207" w:rsidRPr="00D22CD0">
        <w:rPr>
          <w:rFonts w:ascii="Arial" w:eastAsia="Times New Roman" w:hAnsi="Arial" w:cs="Arial"/>
          <w:lang w:eastAsia="ru-RU"/>
        </w:rPr>
        <w:t xml:space="preserve">. </w:t>
      </w:r>
    </w:p>
    <w:p w:rsidR="00FC7098" w:rsidRPr="008918D3"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резерва </w:t>
      </w:r>
      <w:r w:rsidR="00DA0EAC" w:rsidRPr="008918D3">
        <w:rPr>
          <w:rFonts w:ascii="Arial" w:eastAsia="Times New Roman" w:hAnsi="Arial" w:cs="Arial"/>
          <w:lang w:eastAsia="ru-RU"/>
        </w:rPr>
        <w:t>транспортных средств</w:t>
      </w:r>
      <w:r w:rsidRPr="008918D3">
        <w:rPr>
          <w:rFonts w:ascii="Arial" w:eastAsia="Times New Roman" w:hAnsi="Arial" w:cs="Arial"/>
          <w:lang w:eastAsia="ru-RU"/>
        </w:rPr>
        <w:t xml:space="preserve"> на</w:t>
      </w:r>
      <w:r w:rsidR="0055214F" w:rsidRPr="008918D3">
        <w:rPr>
          <w:rFonts w:ascii="Arial" w:eastAsia="Times New Roman" w:hAnsi="Arial" w:cs="Arial"/>
          <w:lang w:eastAsia="ru-RU"/>
        </w:rPr>
        <w:t xml:space="preserve"> коэффициент использования парка</w:t>
      </w:r>
      <w:r w:rsidRPr="008918D3">
        <w:rPr>
          <w:rFonts w:ascii="Arial" w:eastAsia="Times New Roman" w:hAnsi="Arial" w:cs="Arial"/>
          <w:lang w:eastAsia="ru-RU"/>
        </w:rPr>
        <w:t>;</w:t>
      </w:r>
    </w:p>
    <w:p w:rsidR="00FC7098" w:rsidRPr="008918D3"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8918D3">
        <w:rPr>
          <w:rFonts w:ascii="Arial" w:eastAsia="Times New Roman" w:hAnsi="Arial" w:cs="Arial"/>
          <w:lang w:eastAsia="ru-RU"/>
        </w:rPr>
        <w:t>Наличие АЗС или договора на заправку транспорт</w:t>
      </w:r>
      <w:r w:rsidR="00DA0EAC" w:rsidRPr="008918D3">
        <w:rPr>
          <w:rFonts w:ascii="Arial" w:eastAsia="Times New Roman" w:hAnsi="Arial" w:cs="Arial"/>
          <w:lang w:eastAsia="ru-RU"/>
        </w:rPr>
        <w:t>ных средств</w:t>
      </w:r>
      <w:r w:rsidRPr="008918D3">
        <w:rPr>
          <w:rFonts w:ascii="Arial" w:eastAsia="Times New Roman" w:hAnsi="Arial" w:cs="Arial"/>
          <w:lang w:eastAsia="ru-RU"/>
        </w:rPr>
        <w:t xml:space="preserve"> по месту</w:t>
      </w:r>
      <w:r w:rsidR="00DA0EAC" w:rsidRPr="008918D3">
        <w:rPr>
          <w:rFonts w:ascii="Arial" w:eastAsia="Times New Roman" w:hAnsi="Arial" w:cs="Arial"/>
          <w:lang w:eastAsia="ru-RU"/>
        </w:rPr>
        <w:t xml:space="preserve"> оказания услуг/</w:t>
      </w:r>
      <w:r w:rsidRPr="008918D3">
        <w:rPr>
          <w:rFonts w:ascii="Arial" w:eastAsia="Times New Roman" w:hAnsi="Arial" w:cs="Arial"/>
          <w:lang w:eastAsia="ru-RU"/>
        </w:rPr>
        <w:t>выполнения работ;</w:t>
      </w:r>
    </w:p>
    <w:p w:rsidR="00FC7098" w:rsidRPr="00D22CD0" w:rsidRDefault="00DA0EAC"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8918D3">
        <w:rPr>
          <w:rFonts w:ascii="Arial" w:eastAsia="Times New Roman" w:hAnsi="Arial" w:cs="Arial"/>
          <w:lang w:eastAsia="ru-RU"/>
        </w:rPr>
        <w:t>Транспортное средство</w:t>
      </w:r>
      <w:r w:rsidR="00FC7098" w:rsidRPr="008918D3">
        <w:rPr>
          <w:rFonts w:ascii="Arial" w:eastAsia="Times New Roman" w:hAnsi="Arial" w:cs="Arial"/>
          <w:lang w:eastAsia="ru-RU"/>
        </w:rPr>
        <w:t>, прибывш</w:t>
      </w:r>
      <w:r w:rsidRPr="008918D3">
        <w:rPr>
          <w:rFonts w:ascii="Arial" w:eastAsia="Times New Roman" w:hAnsi="Arial" w:cs="Arial"/>
          <w:lang w:eastAsia="ru-RU"/>
        </w:rPr>
        <w:t>ее</w:t>
      </w:r>
      <w:r w:rsidR="00FC7098" w:rsidRPr="008918D3">
        <w:rPr>
          <w:rFonts w:ascii="Arial" w:eastAsia="Times New Roman" w:hAnsi="Arial" w:cs="Arial"/>
          <w:lang w:eastAsia="ru-RU"/>
        </w:rPr>
        <w:t xml:space="preserve"> на </w:t>
      </w:r>
      <w:r w:rsidR="0055214F" w:rsidRPr="008918D3">
        <w:rPr>
          <w:rFonts w:ascii="Arial" w:eastAsia="Times New Roman" w:hAnsi="Arial" w:cs="Arial"/>
          <w:lang w:eastAsia="ru-RU"/>
        </w:rPr>
        <w:t>объект</w:t>
      </w:r>
      <w:r w:rsidR="00FC7098" w:rsidRPr="008918D3">
        <w:rPr>
          <w:rFonts w:ascii="Arial" w:eastAsia="Times New Roman" w:hAnsi="Arial" w:cs="Arial"/>
          <w:lang w:eastAsia="ru-RU"/>
        </w:rPr>
        <w:t xml:space="preserve"> </w:t>
      </w:r>
      <w:r w:rsidRPr="008918D3">
        <w:rPr>
          <w:rFonts w:ascii="Arial" w:eastAsia="Times New Roman" w:hAnsi="Arial" w:cs="Arial"/>
          <w:lang w:eastAsia="ru-RU"/>
        </w:rPr>
        <w:t>Заказчика</w:t>
      </w:r>
      <w:r w:rsidR="00FC7098" w:rsidRPr="008918D3">
        <w:rPr>
          <w:rFonts w:ascii="Arial" w:eastAsia="Times New Roman" w:hAnsi="Arial" w:cs="Arial"/>
          <w:lang w:eastAsia="ru-RU"/>
        </w:rPr>
        <w:t xml:space="preserve"> для</w:t>
      </w:r>
      <w:r w:rsidRPr="008918D3">
        <w:rPr>
          <w:rFonts w:ascii="Arial" w:eastAsia="Times New Roman" w:hAnsi="Arial" w:cs="Arial"/>
          <w:lang w:eastAsia="ru-RU"/>
        </w:rPr>
        <w:t xml:space="preserve"> оказания услуг/выполнения работ</w:t>
      </w:r>
      <w:r w:rsidR="00FC7098" w:rsidRPr="008918D3">
        <w:rPr>
          <w:rFonts w:ascii="Arial" w:eastAsia="Times New Roman" w:hAnsi="Arial" w:cs="Arial"/>
          <w:lang w:eastAsia="ru-RU"/>
        </w:rPr>
        <w:t>, долж</w:t>
      </w:r>
      <w:r w:rsidRPr="008918D3">
        <w:rPr>
          <w:rFonts w:ascii="Arial" w:eastAsia="Times New Roman" w:hAnsi="Arial" w:cs="Arial"/>
          <w:lang w:eastAsia="ru-RU"/>
        </w:rPr>
        <w:t>но</w:t>
      </w:r>
      <w:r w:rsidR="00FC7098" w:rsidRPr="008918D3">
        <w:rPr>
          <w:rFonts w:ascii="Arial" w:eastAsia="Times New Roman" w:hAnsi="Arial" w:cs="Arial"/>
          <w:lang w:eastAsia="ru-RU"/>
        </w:rPr>
        <w:t xml:space="preserve"> быть полностью</w:t>
      </w:r>
      <w:r w:rsidR="00FC7098" w:rsidRPr="00D22CD0">
        <w:rPr>
          <w:rFonts w:ascii="Arial" w:eastAsia="Times New Roman" w:hAnsi="Arial" w:cs="Arial"/>
          <w:lang w:eastAsia="ru-RU"/>
        </w:rPr>
        <w:t xml:space="preserve"> заправлен</w:t>
      </w:r>
      <w:r w:rsidRPr="00D22CD0">
        <w:rPr>
          <w:rFonts w:ascii="Arial" w:eastAsia="Times New Roman" w:hAnsi="Arial" w:cs="Arial"/>
          <w:lang w:eastAsia="ru-RU"/>
        </w:rPr>
        <w:t>ным</w:t>
      </w:r>
      <w:r w:rsidR="00FC7098" w:rsidRPr="00D22CD0">
        <w:rPr>
          <w:rFonts w:ascii="Arial" w:eastAsia="Times New Roman" w:hAnsi="Arial" w:cs="Arial"/>
          <w:lang w:eastAsia="ru-RU"/>
        </w:rPr>
        <w:t>;</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Наличие собственных или арендованных производственных баз</w:t>
      </w:r>
      <w:r w:rsidR="00DA0EAC" w:rsidRPr="00D22CD0">
        <w:rPr>
          <w:rFonts w:ascii="Arial" w:eastAsia="Times New Roman" w:hAnsi="Arial" w:cs="Arial"/>
          <w:lang w:eastAsia="ru-RU"/>
        </w:rPr>
        <w:t xml:space="preserve"> у Исполнителя</w:t>
      </w:r>
      <w:r w:rsidRPr="00D22CD0">
        <w:rPr>
          <w:rFonts w:ascii="Arial" w:eastAsia="Times New Roman" w:hAnsi="Arial" w:cs="Arial"/>
          <w:lang w:eastAsia="ru-RU"/>
        </w:rPr>
        <w:t>;</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ремонтной базы или договора на ремонт и обслуживание </w:t>
      </w:r>
      <w:r w:rsidR="00DA0EAC" w:rsidRPr="00D22CD0">
        <w:rPr>
          <w:rFonts w:ascii="Arial" w:eastAsia="Times New Roman" w:hAnsi="Arial" w:cs="Arial"/>
          <w:lang w:eastAsia="ru-RU"/>
        </w:rPr>
        <w:t>транспортного средства/</w:t>
      </w:r>
      <w:r w:rsidRPr="00D22CD0">
        <w:rPr>
          <w:rFonts w:ascii="Arial" w:eastAsia="Times New Roman" w:hAnsi="Arial" w:cs="Arial"/>
          <w:lang w:eastAsia="ru-RU"/>
        </w:rPr>
        <w:t>техники;</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техпомощи для оперативного решения вопросов по ремонту и техническому обслуживанию </w:t>
      </w:r>
      <w:r w:rsidR="00DA0EAC" w:rsidRPr="00D22CD0">
        <w:rPr>
          <w:rFonts w:ascii="Arial" w:eastAsia="Times New Roman" w:hAnsi="Arial" w:cs="Arial"/>
          <w:lang w:eastAsia="ru-RU"/>
        </w:rPr>
        <w:t>транспортных средств/</w:t>
      </w:r>
      <w:r w:rsidRPr="00D22CD0">
        <w:rPr>
          <w:rFonts w:ascii="Arial" w:eastAsia="Times New Roman" w:hAnsi="Arial" w:cs="Arial"/>
          <w:lang w:eastAsia="ru-RU"/>
        </w:rPr>
        <w:t>техники на отдаленных месторождениях;</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Своевременное прохождение периодических техосмотров и </w:t>
      </w:r>
      <w:proofErr w:type="spellStart"/>
      <w:r w:rsidRPr="00D22CD0">
        <w:rPr>
          <w:rFonts w:ascii="Arial" w:eastAsia="Times New Roman" w:hAnsi="Arial" w:cs="Arial"/>
          <w:lang w:eastAsia="ru-RU"/>
        </w:rPr>
        <w:t>предрейсовых</w:t>
      </w:r>
      <w:proofErr w:type="spellEnd"/>
      <w:r w:rsidRPr="00D22CD0">
        <w:rPr>
          <w:rFonts w:ascii="Arial" w:eastAsia="Times New Roman" w:hAnsi="Arial" w:cs="Arial"/>
          <w:lang w:eastAsia="ru-RU"/>
        </w:rPr>
        <w:t xml:space="preserve"> техосмотров </w:t>
      </w:r>
      <w:r w:rsidR="00DA0EAC" w:rsidRPr="00D22CD0">
        <w:rPr>
          <w:rFonts w:ascii="Arial" w:eastAsia="Times New Roman" w:hAnsi="Arial" w:cs="Arial"/>
          <w:lang w:eastAsia="ru-RU"/>
        </w:rPr>
        <w:t>транспортных средства/техники</w:t>
      </w:r>
      <w:r w:rsidRPr="00D22CD0">
        <w:rPr>
          <w:rFonts w:ascii="Arial" w:eastAsia="Times New Roman" w:hAnsi="Arial" w:cs="Arial"/>
          <w:lang w:eastAsia="ru-RU"/>
        </w:rPr>
        <w:t>;</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лицензированного медицинского работника или договора на проведение </w:t>
      </w:r>
      <w:proofErr w:type="spellStart"/>
      <w:r w:rsidRPr="00D22CD0">
        <w:rPr>
          <w:rFonts w:ascii="Arial" w:eastAsia="Times New Roman" w:hAnsi="Arial" w:cs="Arial"/>
          <w:lang w:eastAsia="ru-RU"/>
        </w:rPr>
        <w:t>предрейсового</w:t>
      </w:r>
      <w:proofErr w:type="spellEnd"/>
      <w:r w:rsidRPr="00D22CD0">
        <w:rPr>
          <w:rFonts w:ascii="Arial" w:eastAsia="Times New Roman" w:hAnsi="Arial" w:cs="Arial"/>
          <w:lang w:eastAsia="ru-RU"/>
        </w:rPr>
        <w:t xml:space="preserve"> осмотра водителей, а также на организацию медицинских осмотров (предварительных и периодических);</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w:t>
      </w:r>
      <w:proofErr w:type="spellStart"/>
      <w:r w:rsidRPr="007233E5">
        <w:rPr>
          <w:rFonts w:ascii="Arial" w:eastAsia="Times New Roman" w:hAnsi="Arial" w:cs="Arial"/>
          <w:lang w:eastAsia="ru-RU"/>
        </w:rPr>
        <w:t>диспетчерско</w:t>
      </w:r>
      <w:proofErr w:type="spellEnd"/>
      <w:r w:rsidRPr="007233E5">
        <w:rPr>
          <w:rFonts w:ascii="Arial" w:eastAsia="Times New Roman" w:hAnsi="Arial" w:cs="Arial"/>
          <w:lang w:eastAsia="ru-RU"/>
        </w:rPr>
        <w:t xml:space="preserve"> - технологических служб и службы технического контроля;</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 xml:space="preserve">Опыт работы руководителей и </w:t>
      </w:r>
      <w:r w:rsidR="00DA0EAC" w:rsidRPr="007233E5">
        <w:rPr>
          <w:rFonts w:ascii="Arial" w:eastAsia="Times New Roman" w:hAnsi="Arial" w:cs="Arial"/>
          <w:lang w:eastAsia="ru-RU"/>
        </w:rPr>
        <w:t xml:space="preserve">инженерно-технических работников </w:t>
      </w:r>
      <w:r w:rsidR="003C151A" w:rsidRPr="007233E5">
        <w:rPr>
          <w:rFonts w:ascii="Arial" w:eastAsia="Times New Roman" w:hAnsi="Arial" w:cs="Arial"/>
          <w:lang w:eastAsia="ru-RU"/>
        </w:rPr>
        <w:t>в</w:t>
      </w:r>
      <w:r w:rsidRPr="007233E5">
        <w:rPr>
          <w:rFonts w:ascii="Arial" w:eastAsia="Times New Roman" w:hAnsi="Arial" w:cs="Arial"/>
          <w:lang w:eastAsia="ru-RU"/>
        </w:rPr>
        <w:t xml:space="preserve"> транспортных предприятиях и аттестация данных работников;</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 xml:space="preserve">Наличие постоянного обученного производственного персонала, необходимого для выполнения транспортных услуг, наличие у водителей и машинистов удостоверений по </w:t>
      </w:r>
      <w:r w:rsidR="00595887" w:rsidRPr="007233E5">
        <w:rPr>
          <w:rFonts w:ascii="Arial" w:eastAsia="Times New Roman" w:hAnsi="Arial" w:cs="Arial"/>
          <w:lang w:eastAsia="ru-RU"/>
        </w:rPr>
        <w:t>охране труда</w:t>
      </w:r>
      <w:r w:rsidRPr="007233E5">
        <w:rPr>
          <w:rFonts w:ascii="Arial" w:eastAsia="Times New Roman" w:hAnsi="Arial" w:cs="Arial"/>
          <w:lang w:eastAsia="ru-RU"/>
        </w:rPr>
        <w:t>, своевременное прохождение вводных инструктажей и инструктажей на рабочем месте, своевременное прохождение вводного и повторного инструктажа по охране труда, а также вводного и повторного противопожарного инструктажа;</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 xml:space="preserve"> Правильное оформление путевых листов;</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 xml:space="preserve"> Обучение и квалификация водителей (зимнее и защитное вождение);</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Наличие службы безопасности дорожного движения и работника</w:t>
      </w:r>
      <w:r w:rsidR="00595887" w:rsidRPr="007233E5">
        <w:rPr>
          <w:rFonts w:ascii="Arial" w:eastAsia="Times New Roman" w:hAnsi="Arial" w:cs="Arial"/>
          <w:lang w:eastAsia="ru-RU"/>
        </w:rPr>
        <w:t xml:space="preserve"> охраны труда, промышленной/пожарной безопасности, охраны окружающей среды и безопасности движения (далее -  </w:t>
      </w:r>
      <w:r w:rsidRPr="007233E5">
        <w:rPr>
          <w:rFonts w:ascii="Arial" w:eastAsia="Times New Roman" w:hAnsi="Arial" w:cs="Arial"/>
          <w:lang w:eastAsia="ru-RU"/>
        </w:rPr>
        <w:t xml:space="preserve"> </w:t>
      </w:r>
      <w:r w:rsidR="00595887" w:rsidRPr="007233E5">
        <w:rPr>
          <w:rFonts w:ascii="Arial" w:eastAsia="Times New Roman" w:hAnsi="Arial" w:cs="Arial"/>
          <w:lang w:eastAsia="ru-RU"/>
        </w:rPr>
        <w:t xml:space="preserve"> </w:t>
      </w:r>
      <w:r w:rsidRPr="007233E5">
        <w:rPr>
          <w:rFonts w:ascii="Arial" w:eastAsia="Times New Roman" w:hAnsi="Arial" w:cs="Arial"/>
          <w:lang w:eastAsia="ru-RU"/>
        </w:rPr>
        <w:t>ОТ, ПБ, ООС и БД</w:t>
      </w:r>
      <w:r w:rsidR="00595887" w:rsidRPr="007233E5">
        <w:rPr>
          <w:rFonts w:ascii="Arial" w:eastAsia="Times New Roman" w:hAnsi="Arial" w:cs="Arial"/>
          <w:lang w:eastAsia="ru-RU"/>
        </w:rPr>
        <w:t>)</w:t>
      </w:r>
      <w:r w:rsidRPr="007233E5">
        <w:rPr>
          <w:rFonts w:ascii="Arial" w:eastAsia="Times New Roman" w:hAnsi="Arial" w:cs="Arial"/>
          <w:lang w:eastAsia="ru-RU"/>
        </w:rPr>
        <w:t>;</w:t>
      </w:r>
    </w:p>
    <w:p w:rsidR="00FC7098" w:rsidRPr="007233E5" w:rsidRDefault="001D5CFC"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Pr>
          <w:rFonts w:ascii="Arial" w:eastAsia="Times New Roman" w:hAnsi="Arial" w:cs="Arial"/>
          <w:lang w:eastAsia="ru-RU"/>
        </w:rPr>
        <w:t>Выполнение</w:t>
      </w:r>
      <w:r w:rsidR="00FC7098" w:rsidRPr="007233E5">
        <w:rPr>
          <w:rFonts w:ascii="Arial" w:eastAsia="Times New Roman" w:hAnsi="Arial" w:cs="Arial"/>
          <w:lang w:eastAsia="ru-RU"/>
        </w:rPr>
        <w:t xml:space="preserve"> требовани</w:t>
      </w:r>
      <w:r>
        <w:rPr>
          <w:rFonts w:ascii="Arial" w:eastAsia="Times New Roman" w:hAnsi="Arial" w:cs="Arial"/>
          <w:lang w:eastAsia="ru-RU"/>
        </w:rPr>
        <w:t>й</w:t>
      </w:r>
      <w:r w:rsidR="00FC7098" w:rsidRPr="007233E5">
        <w:rPr>
          <w:rFonts w:ascii="Arial" w:eastAsia="Times New Roman" w:hAnsi="Arial" w:cs="Arial"/>
          <w:lang w:eastAsia="ru-RU"/>
        </w:rPr>
        <w:t>, инструкци</w:t>
      </w:r>
      <w:r>
        <w:rPr>
          <w:rFonts w:ascii="Arial" w:eastAsia="Times New Roman" w:hAnsi="Arial" w:cs="Arial"/>
          <w:lang w:eastAsia="ru-RU"/>
        </w:rPr>
        <w:t>й</w:t>
      </w:r>
      <w:r w:rsidR="00FC7098" w:rsidRPr="007233E5">
        <w:rPr>
          <w:rFonts w:ascii="Arial" w:eastAsia="Times New Roman" w:hAnsi="Arial" w:cs="Arial"/>
          <w:lang w:eastAsia="ru-RU"/>
        </w:rPr>
        <w:t xml:space="preserve">, </w:t>
      </w:r>
      <w:r w:rsidR="00595887" w:rsidRPr="007233E5">
        <w:rPr>
          <w:rFonts w:ascii="Arial" w:eastAsia="Times New Roman" w:hAnsi="Arial" w:cs="Arial"/>
          <w:lang w:eastAsia="ru-RU"/>
        </w:rPr>
        <w:t>положени</w:t>
      </w:r>
      <w:r>
        <w:rPr>
          <w:rFonts w:ascii="Arial" w:eastAsia="Times New Roman" w:hAnsi="Arial" w:cs="Arial"/>
          <w:lang w:eastAsia="ru-RU"/>
        </w:rPr>
        <w:t>й</w:t>
      </w:r>
      <w:r w:rsidR="00595887" w:rsidRPr="007233E5">
        <w:rPr>
          <w:rFonts w:ascii="Arial" w:eastAsia="Times New Roman" w:hAnsi="Arial" w:cs="Arial"/>
          <w:lang w:eastAsia="ru-RU"/>
        </w:rPr>
        <w:t xml:space="preserve"> З</w:t>
      </w:r>
      <w:r w:rsidR="003C151A" w:rsidRPr="007233E5">
        <w:rPr>
          <w:rFonts w:ascii="Arial" w:eastAsia="Times New Roman" w:hAnsi="Arial" w:cs="Arial"/>
          <w:lang w:eastAsia="ru-RU"/>
        </w:rPr>
        <w:t>аказчика</w:t>
      </w:r>
      <w:r w:rsidR="00FC7098" w:rsidRPr="007233E5">
        <w:rPr>
          <w:rFonts w:ascii="Arial" w:eastAsia="Times New Roman" w:hAnsi="Arial" w:cs="Arial"/>
          <w:lang w:eastAsia="ru-RU"/>
        </w:rPr>
        <w:t xml:space="preserve"> в области ОТ, ПБ и ООС при </w:t>
      </w:r>
      <w:r>
        <w:rPr>
          <w:rFonts w:ascii="Arial" w:eastAsia="Times New Roman" w:hAnsi="Arial" w:cs="Arial"/>
          <w:lang w:eastAsia="ru-RU"/>
        </w:rPr>
        <w:t>оказании услуг</w:t>
      </w:r>
      <w:r w:rsidR="00FC7098" w:rsidRPr="007233E5">
        <w:rPr>
          <w:rFonts w:ascii="Arial" w:eastAsia="Times New Roman" w:hAnsi="Arial" w:cs="Arial"/>
          <w:lang w:eastAsia="ru-RU"/>
        </w:rPr>
        <w:t>.</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Наличие инструкций по охране труда, промышленной безопасности, пожарной безопасности и безопасности дорожного движения предусмотренных при выполнении транспортных услуг;</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Отсутствие инцидентов, связанных с провозом, реализаций, распитием спиртных напитков на объектах заказчика;</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 xml:space="preserve"> Наличие внутренних процедур по происшествиям, несчастным случаям и регламент их расследования;</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Оснащение всех транспортных средств бортовыми системами мониторинга (БСМТС);</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Организация рабо</w:t>
      </w:r>
      <w:r w:rsidR="0055214F" w:rsidRPr="007233E5">
        <w:rPr>
          <w:rFonts w:ascii="Arial" w:eastAsia="Times New Roman" w:hAnsi="Arial" w:cs="Arial"/>
          <w:lang w:eastAsia="ru-RU"/>
        </w:rPr>
        <w:t>чих мест и установка программы БСМТС</w:t>
      </w:r>
      <w:r w:rsidRPr="007233E5">
        <w:rPr>
          <w:rFonts w:ascii="Arial" w:eastAsia="Times New Roman" w:hAnsi="Arial" w:cs="Arial"/>
          <w:lang w:eastAsia="ru-RU"/>
        </w:rPr>
        <w:t xml:space="preserve"> в эксплуатац</w:t>
      </w:r>
      <w:r w:rsidR="000B744C" w:rsidRPr="007233E5">
        <w:rPr>
          <w:rFonts w:ascii="Arial" w:eastAsia="Times New Roman" w:hAnsi="Arial" w:cs="Arial"/>
          <w:lang w:eastAsia="ru-RU"/>
        </w:rPr>
        <w:t>ионно-монтажных цехах (за счет Исполнителя</w:t>
      </w:r>
      <w:r w:rsidRPr="007233E5">
        <w:rPr>
          <w:rFonts w:ascii="Arial" w:eastAsia="Times New Roman" w:hAnsi="Arial" w:cs="Arial"/>
          <w:lang w:eastAsia="ru-RU"/>
        </w:rPr>
        <w:t>) для слежения за работой автомобиля в режиме реального времени;</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Оснащение всех транспортных сре</w:t>
      </w:r>
      <w:proofErr w:type="gramStart"/>
      <w:r w:rsidRPr="007233E5">
        <w:rPr>
          <w:rFonts w:ascii="Arial" w:eastAsia="Times New Roman" w:hAnsi="Arial" w:cs="Arial"/>
          <w:lang w:eastAsia="ru-RU"/>
        </w:rPr>
        <w:t>дств дв</w:t>
      </w:r>
      <w:proofErr w:type="gramEnd"/>
      <w:r w:rsidRPr="007233E5">
        <w:rPr>
          <w:rFonts w:ascii="Arial" w:eastAsia="Times New Roman" w:hAnsi="Arial" w:cs="Arial"/>
          <w:lang w:eastAsia="ru-RU"/>
        </w:rPr>
        <w:t>ухсторонними видеорегистраторами с картой памятью не менее 32 Гб;</w:t>
      </w:r>
    </w:p>
    <w:p w:rsidR="00FC7098" w:rsidRPr="007233E5"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Оснащение всех транспортных средств ремнями безопасности;</w:t>
      </w:r>
    </w:p>
    <w:p w:rsidR="003C2F72" w:rsidRPr="007233E5" w:rsidRDefault="00FC7098" w:rsidP="00F86C59">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Наличие учета пробега каждого транспортного средства;</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Наличие сигнала заднего хода (зуммер);</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Отсутствие трещин, сколов на ветровом стекле;</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Отсутствие внешних повреждений шин (порезы, пробои, разрывы, обнажающие корд, расслоение каркаса);</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t>Наличие исправного огнетушителя, медицинской аптечки, знака аварийной остановки;</w:t>
      </w:r>
    </w:p>
    <w:p w:rsidR="003C2F72" w:rsidRPr="007233E5"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7233E5">
        <w:rPr>
          <w:rFonts w:ascii="Arial" w:eastAsia="Times New Roman" w:hAnsi="Arial" w:cs="Arial"/>
          <w:lang w:eastAsia="ru-RU"/>
        </w:rPr>
        <w:lastRenderedPageBreak/>
        <w:t>Наличие противооткатных упоров;</w:t>
      </w:r>
    </w:p>
    <w:p w:rsidR="003C2F72" w:rsidRPr="00D22CD0"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набора ручного инструмента для аварийного ремонта </w:t>
      </w:r>
      <w:r w:rsidR="000B744C" w:rsidRPr="00D22CD0">
        <w:rPr>
          <w:rFonts w:ascii="Arial" w:eastAsia="Times New Roman" w:hAnsi="Arial" w:cs="Arial"/>
          <w:lang w:eastAsia="ru-RU"/>
        </w:rPr>
        <w:t xml:space="preserve">транспортного средства </w:t>
      </w:r>
      <w:r w:rsidRPr="00D22CD0">
        <w:rPr>
          <w:rFonts w:ascii="Arial" w:eastAsia="Times New Roman" w:hAnsi="Arial" w:cs="Arial"/>
          <w:lang w:eastAsia="ru-RU"/>
        </w:rPr>
        <w:t>(</w:t>
      </w:r>
      <w:proofErr w:type="spellStart"/>
      <w:r w:rsidRPr="00D22CD0">
        <w:rPr>
          <w:rFonts w:ascii="Arial" w:eastAsia="Times New Roman" w:hAnsi="Arial" w:cs="Arial"/>
          <w:lang w:eastAsia="ru-RU"/>
        </w:rPr>
        <w:t>искронеобразующий</w:t>
      </w:r>
      <w:proofErr w:type="spellEnd"/>
      <w:r w:rsidRPr="00D22CD0">
        <w:rPr>
          <w:rFonts w:ascii="Arial" w:eastAsia="Times New Roman" w:hAnsi="Arial" w:cs="Arial"/>
          <w:lang w:eastAsia="ru-RU"/>
        </w:rPr>
        <w:t>);</w:t>
      </w:r>
    </w:p>
    <w:p w:rsidR="003C2F72" w:rsidRPr="00D22CD0" w:rsidRDefault="003C2F72" w:rsidP="003C2F72">
      <w:pPr>
        <w:widowControl w:val="0"/>
        <w:numPr>
          <w:ilvl w:val="0"/>
          <w:numId w:val="3"/>
        </w:numPr>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Наличи</w:t>
      </w:r>
      <w:r w:rsidR="004C6A77" w:rsidRPr="00D22CD0">
        <w:rPr>
          <w:rFonts w:ascii="Arial" w:eastAsia="Times New Roman" w:hAnsi="Arial" w:cs="Arial"/>
          <w:lang w:eastAsia="ru-RU"/>
        </w:rPr>
        <w:t>е</w:t>
      </w:r>
      <w:r w:rsidRPr="00D22CD0">
        <w:rPr>
          <w:rFonts w:ascii="Arial" w:eastAsia="Times New Roman" w:hAnsi="Arial" w:cs="Arial"/>
          <w:lang w:eastAsia="ru-RU"/>
        </w:rPr>
        <w:t xml:space="preserve"> не менее 1-го водителя-механика ежесменное;</w:t>
      </w:r>
    </w:p>
    <w:p w:rsidR="00E75E5E" w:rsidRDefault="00E75E5E" w:rsidP="003C2F72">
      <w:pPr>
        <w:widowControl w:val="0"/>
        <w:numPr>
          <w:ilvl w:val="0"/>
          <w:numId w:val="3"/>
        </w:numPr>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Соблюд</w:t>
      </w:r>
      <w:r w:rsidR="0081494F">
        <w:rPr>
          <w:rFonts w:ascii="Arial" w:eastAsia="Times New Roman" w:hAnsi="Arial" w:cs="Arial"/>
          <w:lang w:eastAsia="ru-RU"/>
        </w:rPr>
        <w:t>ение норм</w:t>
      </w:r>
      <w:r w:rsidRPr="00D22CD0">
        <w:rPr>
          <w:rFonts w:ascii="Arial" w:eastAsia="Times New Roman" w:hAnsi="Arial" w:cs="Arial"/>
          <w:lang w:eastAsia="ru-RU"/>
        </w:rPr>
        <w:t xml:space="preserve"> предельной и минимальной загрузки транспортного средства при оказании услуг/выполнении работ</w:t>
      </w:r>
      <w:r w:rsidR="0012578B" w:rsidRPr="00D22CD0">
        <w:rPr>
          <w:rFonts w:ascii="Arial" w:eastAsia="Times New Roman" w:hAnsi="Arial" w:cs="Arial"/>
          <w:lang w:eastAsia="ru-RU"/>
        </w:rPr>
        <w:t>, установленные в Приложении № 1 к настоящему договору</w:t>
      </w:r>
      <w:r w:rsidRPr="00D22CD0">
        <w:rPr>
          <w:rFonts w:ascii="Arial" w:eastAsia="Times New Roman" w:hAnsi="Arial" w:cs="Arial"/>
          <w:lang w:eastAsia="ru-RU"/>
        </w:rPr>
        <w:t>;</w:t>
      </w:r>
    </w:p>
    <w:p w:rsidR="006742B7" w:rsidRPr="00D22CD0" w:rsidRDefault="006742B7" w:rsidP="003C2F72">
      <w:pPr>
        <w:widowControl w:val="0"/>
        <w:numPr>
          <w:ilvl w:val="0"/>
          <w:numId w:val="3"/>
        </w:numPr>
        <w:spacing w:after="0" w:line="240" w:lineRule="auto"/>
        <w:ind w:left="709" w:hanging="709"/>
        <w:jc w:val="both"/>
        <w:rPr>
          <w:rFonts w:ascii="Arial" w:eastAsia="Times New Roman" w:hAnsi="Arial" w:cs="Arial"/>
          <w:lang w:eastAsia="ru-RU"/>
        </w:rPr>
      </w:pPr>
      <w:r>
        <w:rPr>
          <w:rFonts w:ascii="Arial" w:eastAsia="Times New Roman" w:hAnsi="Arial" w:cs="Arial"/>
          <w:lang w:eastAsia="ru-RU"/>
        </w:rPr>
        <w:t>Оформление пропуска</w:t>
      </w:r>
      <w:r w:rsidR="00735F77">
        <w:rPr>
          <w:rFonts w:ascii="Arial" w:eastAsia="Times New Roman" w:hAnsi="Arial" w:cs="Arial"/>
          <w:lang w:eastAsia="ru-RU"/>
        </w:rPr>
        <w:t xml:space="preserve"> для </w:t>
      </w:r>
      <w:r w:rsidR="0081494F">
        <w:rPr>
          <w:rFonts w:ascii="Arial" w:eastAsia="Times New Roman" w:hAnsi="Arial" w:cs="Arial"/>
          <w:lang w:eastAsia="ru-RU"/>
        </w:rPr>
        <w:t xml:space="preserve">прохода/проезда </w:t>
      </w:r>
      <w:r>
        <w:rPr>
          <w:rFonts w:ascii="Arial" w:eastAsia="Times New Roman" w:hAnsi="Arial" w:cs="Arial"/>
          <w:lang w:eastAsia="ru-RU"/>
        </w:rPr>
        <w:t>на объект</w:t>
      </w:r>
      <w:r w:rsidR="0081494F">
        <w:rPr>
          <w:rFonts w:ascii="Arial" w:eastAsia="Times New Roman" w:hAnsi="Arial" w:cs="Arial"/>
          <w:lang w:eastAsia="ru-RU"/>
        </w:rPr>
        <w:t>ы</w:t>
      </w:r>
      <w:r w:rsidR="00735F77">
        <w:rPr>
          <w:rFonts w:ascii="Arial" w:eastAsia="Times New Roman" w:hAnsi="Arial" w:cs="Arial"/>
          <w:lang w:eastAsia="ru-RU"/>
        </w:rPr>
        <w:t xml:space="preserve"> Заказчика (</w:t>
      </w:r>
      <w:proofErr w:type="gramStart"/>
      <w:r w:rsidR="00735F77">
        <w:rPr>
          <w:rFonts w:ascii="Arial" w:eastAsia="Times New Roman" w:hAnsi="Arial" w:cs="Arial"/>
          <w:lang w:eastAsia="ru-RU"/>
        </w:rPr>
        <w:t>местах</w:t>
      </w:r>
      <w:proofErr w:type="gramEnd"/>
      <w:r w:rsidR="00735F77">
        <w:rPr>
          <w:rFonts w:ascii="Arial" w:eastAsia="Times New Roman" w:hAnsi="Arial" w:cs="Arial"/>
          <w:lang w:eastAsia="ru-RU"/>
        </w:rPr>
        <w:t xml:space="preserve"> оказания услуг</w:t>
      </w:r>
      <w:r>
        <w:rPr>
          <w:rFonts w:ascii="Arial" w:eastAsia="Times New Roman" w:hAnsi="Arial" w:cs="Arial"/>
          <w:lang w:eastAsia="ru-RU"/>
        </w:rPr>
        <w:t xml:space="preserve">) для </w:t>
      </w:r>
      <w:r w:rsidR="00735F77">
        <w:rPr>
          <w:rFonts w:ascii="Arial" w:eastAsia="Times New Roman" w:hAnsi="Arial" w:cs="Arial"/>
          <w:lang w:eastAsia="ru-RU"/>
        </w:rPr>
        <w:t>физическ</w:t>
      </w:r>
      <w:r w:rsidR="00333D3E">
        <w:rPr>
          <w:rFonts w:ascii="Arial" w:eastAsia="Times New Roman" w:hAnsi="Arial" w:cs="Arial"/>
          <w:lang w:eastAsia="ru-RU"/>
        </w:rPr>
        <w:t>их лиц</w:t>
      </w:r>
      <w:r>
        <w:rPr>
          <w:rFonts w:ascii="Arial" w:eastAsia="Times New Roman" w:hAnsi="Arial" w:cs="Arial"/>
          <w:lang w:eastAsia="ru-RU"/>
        </w:rPr>
        <w:t xml:space="preserve"> и транспортн</w:t>
      </w:r>
      <w:r w:rsidR="00333D3E">
        <w:rPr>
          <w:rFonts w:ascii="Arial" w:eastAsia="Times New Roman" w:hAnsi="Arial" w:cs="Arial"/>
          <w:lang w:eastAsia="ru-RU"/>
        </w:rPr>
        <w:t>ых</w:t>
      </w:r>
      <w:r>
        <w:rPr>
          <w:rFonts w:ascii="Arial" w:eastAsia="Times New Roman" w:hAnsi="Arial" w:cs="Arial"/>
          <w:lang w:eastAsia="ru-RU"/>
        </w:rPr>
        <w:t xml:space="preserve"> средств</w:t>
      </w:r>
      <w:r w:rsidR="00333D3E">
        <w:rPr>
          <w:rFonts w:ascii="Arial" w:eastAsia="Times New Roman" w:hAnsi="Arial" w:cs="Arial"/>
          <w:lang w:eastAsia="ru-RU"/>
        </w:rPr>
        <w:t>.</w:t>
      </w:r>
    </w:p>
    <w:p w:rsidR="00FC7098" w:rsidRPr="00D22CD0" w:rsidRDefault="00FC7098" w:rsidP="00F86C59">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Работа на общей системе налогообложения (с НДС);</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Опыт работы с сервисными предприятиями по ремонту и обслуживанию УЭЦН и ШГН не менее трех лет;</w:t>
      </w:r>
    </w:p>
    <w:p w:rsidR="00FC7098" w:rsidRPr="00D22CD0" w:rsidRDefault="00FC7098" w:rsidP="00FC7098">
      <w:pPr>
        <w:widowControl w:val="0"/>
        <w:numPr>
          <w:ilvl w:val="0"/>
          <w:numId w:val="3"/>
        </w:numPr>
        <w:tabs>
          <w:tab w:val="num" w:pos="-3119"/>
        </w:tabs>
        <w:spacing w:after="0" w:line="240" w:lineRule="auto"/>
        <w:ind w:left="709" w:hanging="709"/>
        <w:jc w:val="both"/>
        <w:rPr>
          <w:rFonts w:ascii="Arial" w:eastAsia="Times New Roman" w:hAnsi="Arial" w:cs="Arial"/>
          <w:lang w:eastAsia="ru-RU"/>
        </w:rPr>
      </w:pPr>
      <w:r w:rsidRPr="00D22CD0">
        <w:rPr>
          <w:rFonts w:ascii="Arial" w:eastAsia="Times New Roman" w:hAnsi="Arial" w:cs="Arial"/>
          <w:lang w:eastAsia="ru-RU"/>
        </w:rPr>
        <w:t xml:space="preserve">Наличие рекомендательных писем </w:t>
      </w:r>
      <w:r w:rsidR="00183133" w:rsidRPr="00D22CD0">
        <w:rPr>
          <w:rFonts w:ascii="Arial" w:eastAsia="Times New Roman" w:hAnsi="Arial" w:cs="Arial"/>
          <w:lang w:eastAsia="ru-RU"/>
        </w:rPr>
        <w:t>от</w:t>
      </w:r>
      <w:r w:rsidR="00183133">
        <w:rPr>
          <w:rFonts w:ascii="Arial" w:eastAsia="Times New Roman" w:hAnsi="Arial" w:cs="Arial"/>
          <w:lang w:eastAsia="ru-RU"/>
        </w:rPr>
        <w:t xml:space="preserve"> иных </w:t>
      </w:r>
      <w:r w:rsidRPr="00D22CD0">
        <w:rPr>
          <w:rFonts w:ascii="Arial" w:eastAsia="Times New Roman" w:hAnsi="Arial" w:cs="Arial"/>
          <w:lang w:eastAsia="ru-RU"/>
        </w:rPr>
        <w:t>заказчиков.</w:t>
      </w:r>
    </w:p>
    <w:p w:rsidR="00FC7098" w:rsidRPr="00D60C39" w:rsidRDefault="00FC7098" w:rsidP="00FC7098">
      <w:pPr>
        <w:widowControl w:val="0"/>
        <w:spacing w:after="0" w:line="240" w:lineRule="auto"/>
        <w:ind w:firstLine="142"/>
        <w:jc w:val="right"/>
        <w:rPr>
          <w:rFonts w:ascii="Arial" w:eastAsia="Times New Roman" w:hAnsi="Arial" w:cs="Arial"/>
          <w:lang w:eastAsia="ru-RU"/>
        </w:rPr>
      </w:pPr>
    </w:p>
    <w:tbl>
      <w:tblPr>
        <w:tblW w:w="21330" w:type="dxa"/>
        <w:tblLayout w:type="fixed"/>
        <w:tblLook w:val="0000" w:firstRow="0" w:lastRow="0" w:firstColumn="0" w:lastColumn="0" w:noHBand="0" w:noVBand="0"/>
      </w:tblPr>
      <w:tblGrid>
        <w:gridCol w:w="5353"/>
        <w:gridCol w:w="155"/>
        <w:gridCol w:w="4935"/>
        <w:gridCol w:w="573"/>
        <w:gridCol w:w="5508"/>
        <w:gridCol w:w="4806"/>
      </w:tblGrid>
      <w:tr w:rsidR="00FC7098" w:rsidRPr="00D60C39" w:rsidTr="000B744C">
        <w:tc>
          <w:tcPr>
            <w:tcW w:w="5508" w:type="dxa"/>
            <w:gridSpan w:val="2"/>
          </w:tcPr>
          <w:p w:rsidR="00FC7098" w:rsidRPr="00D60C39" w:rsidRDefault="00FC7098" w:rsidP="00FC7098">
            <w:pPr>
              <w:widowControl w:val="0"/>
              <w:spacing w:after="0" w:line="240" w:lineRule="auto"/>
              <w:ind w:left="142"/>
              <w:jc w:val="both"/>
              <w:rPr>
                <w:rFonts w:ascii="Arial" w:eastAsia="Times New Roman" w:hAnsi="Arial" w:cs="Arial"/>
                <w:lang w:eastAsia="ru-RU"/>
              </w:rPr>
            </w:pPr>
          </w:p>
        </w:tc>
        <w:tc>
          <w:tcPr>
            <w:tcW w:w="5508" w:type="dxa"/>
            <w:gridSpan w:val="2"/>
          </w:tcPr>
          <w:p w:rsidR="00FC7098" w:rsidRPr="00D60C39" w:rsidRDefault="00FC7098" w:rsidP="00FC7098">
            <w:pPr>
              <w:widowControl w:val="0"/>
              <w:spacing w:after="0" w:line="240" w:lineRule="auto"/>
              <w:ind w:left="162" w:hanging="20"/>
              <w:jc w:val="both"/>
              <w:rPr>
                <w:rFonts w:ascii="Arial" w:eastAsia="Times New Roman" w:hAnsi="Arial" w:cs="Arial"/>
                <w:lang w:eastAsia="ru-RU"/>
              </w:rPr>
            </w:pPr>
          </w:p>
        </w:tc>
        <w:tc>
          <w:tcPr>
            <w:tcW w:w="5508" w:type="dxa"/>
          </w:tcPr>
          <w:p w:rsidR="00FC7098" w:rsidRPr="00D60C39" w:rsidRDefault="00FC7098" w:rsidP="00FC7098">
            <w:pPr>
              <w:widowControl w:val="0"/>
              <w:spacing w:after="0" w:line="240" w:lineRule="auto"/>
              <w:ind w:left="142"/>
              <w:jc w:val="both"/>
              <w:rPr>
                <w:rFonts w:ascii="Arial" w:eastAsia="Times New Roman" w:hAnsi="Arial" w:cs="Arial"/>
                <w:lang w:eastAsia="ru-RU"/>
              </w:rPr>
            </w:pPr>
          </w:p>
        </w:tc>
        <w:tc>
          <w:tcPr>
            <w:tcW w:w="4806" w:type="dxa"/>
          </w:tcPr>
          <w:p w:rsidR="00FC7098" w:rsidRPr="00D60C39" w:rsidRDefault="00FC7098" w:rsidP="00FC7098">
            <w:pPr>
              <w:widowControl w:val="0"/>
              <w:spacing w:after="0" w:line="240" w:lineRule="auto"/>
              <w:ind w:left="162" w:hanging="20"/>
              <w:jc w:val="both"/>
              <w:rPr>
                <w:rFonts w:ascii="Arial" w:eastAsia="Times New Roman" w:hAnsi="Arial" w:cs="Arial"/>
                <w:lang w:eastAsia="ru-RU"/>
              </w:rPr>
            </w:pPr>
          </w:p>
        </w:tc>
      </w:tr>
      <w:tr w:rsidR="000B744C" w:rsidRPr="00952579" w:rsidTr="000B744C">
        <w:trPr>
          <w:gridAfter w:val="3"/>
          <w:wAfter w:w="10887" w:type="dxa"/>
        </w:trPr>
        <w:tc>
          <w:tcPr>
            <w:tcW w:w="5353" w:type="dxa"/>
          </w:tcPr>
          <w:tbl>
            <w:tblPr>
              <w:tblW w:w="10314" w:type="dxa"/>
              <w:tblLayout w:type="fixed"/>
              <w:tblLook w:val="0000" w:firstRow="0" w:lastRow="0" w:firstColumn="0" w:lastColumn="0" w:noHBand="0" w:noVBand="0"/>
            </w:tblPr>
            <w:tblGrid>
              <w:gridCol w:w="5508"/>
              <w:gridCol w:w="4806"/>
            </w:tblGrid>
            <w:tr w:rsidR="000B744C" w:rsidRPr="00CF4DC4" w:rsidTr="00B42107">
              <w:tc>
                <w:tcPr>
                  <w:tcW w:w="5508" w:type="dxa"/>
                </w:tcPr>
                <w:p w:rsidR="000B744C" w:rsidRPr="00CF4DC4" w:rsidRDefault="000B744C" w:rsidP="005D2421">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t>Заказчик</w:t>
                  </w:r>
                </w:p>
                <w:p w:rsidR="000B744C" w:rsidRPr="00CF4DC4" w:rsidRDefault="000B744C"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_________________________________________</w:t>
                  </w:r>
                </w:p>
                <w:p w:rsidR="000B744C" w:rsidRPr="00952579" w:rsidRDefault="000B744C" w:rsidP="005D2421">
                  <w:pPr>
                    <w:widowControl w:val="0"/>
                    <w:spacing w:after="0" w:line="240" w:lineRule="auto"/>
                    <w:jc w:val="both"/>
                    <w:rPr>
                      <w:rFonts w:ascii="Arial" w:eastAsia="Times New Roman" w:hAnsi="Arial" w:cs="Arial"/>
                      <w:lang w:eastAsia="ru-RU"/>
                    </w:rPr>
                  </w:pPr>
                </w:p>
                <w:p w:rsidR="000B744C" w:rsidRPr="00CF4DC4" w:rsidRDefault="000B744C"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0B744C" w:rsidRPr="00CF4DC4" w:rsidRDefault="000B744C" w:rsidP="005D2421">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Pr>
                      <w:rFonts w:ascii="Arial" w:eastAsia="Times New Roman" w:hAnsi="Arial" w:cs="Arial"/>
                      <w:b/>
                      <w:snapToGrid w:val="0"/>
                      <w:lang w:eastAsia="ru-RU"/>
                    </w:rPr>
                    <w:t>__________________/</w:t>
                  </w:r>
                </w:p>
                <w:p w:rsidR="000B744C" w:rsidRPr="00952579" w:rsidRDefault="000B744C" w:rsidP="005D2421">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0B744C" w:rsidRPr="00CF4DC4" w:rsidRDefault="000B744C" w:rsidP="005D2421">
                  <w:pPr>
                    <w:widowControl w:val="0"/>
                    <w:spacing w:after="0" w:line="240" w:lineRule="auto"/>
                    <w:ind w:left="162" w:hanging="20"/>
                    <w:jc w:val="both"/>
                    <w:rPr>
                      <w:rFonts w:ascii="Arial" w:eastAsia="Times New Roman" w:hAnsi="Arial" w:cs="Arial"/>
                      <w:lang w:eastAsia="ru-RU"/>
                    </w:rPr>
                  </w:pPr>
                </w:p>
              </w:tc>
            </w:tr>
          </w:tbl>
          <w:p w:rsidR="000B744C" w:rsidRPr="00CF4DC4" w:rsidRDefault="000B744C" w:rsidP="005D2421">
            <w:pPr>
              <w:widowControl w:val="0"/>
              <w:spacing w:after="0" w:line="240" w:lineRule="auto"/>
              <w:ind w:left="142"/>
              <w:jc w:val="both"/>
              <w:rPr>
                <w:rFonts w:ascii="Arial" w:eastAsia="Times New Roman" w:hAnsi="Arial" w:cs="Arial"/>
                <w:lang w:eastAsia="ru-RU"/>
              </w:rPr>
            </w:pPr>
          </w:p>
        </w:tc>
        <w:tc>
          <w:tcPr>
            <w:tcW w:w="5090" w:type="dxa"/>
            <w:gridSpan w:val="2"/>
          </w:tcPr>
          <w:p w:rsidR="000B744C" w:rsidRPr="00CF4DC4" w:rsidRDefault="000B744C" w:rsidP="005D2421">
            <w:pPr>
              <w:widowControl w:val="0"/>
              <w:spacing w:after="0" w:line="240" w:lineRule="auto"/>
              <w:ind w:left="162" w:hanging="20"/>
              <w:jc w:val="both"/>
              <w:rPr>
                <w:rFonts w:ascii="Arial" w:eastAsia="Times New Roman" w:hAnsi="Arial" w:cs="Arial"/>
                <w:b/>
                <w:lang w:eastAsia="ru-RU"/>
              </w:rPr>
            </w:pPr>
            <w:r w:rsidRPr="00CF4DC4">
              <w:rPr>
                <w:rFonts w:ascii="Arial" w:eastAsia="Times New Roman" w:hAnsi="Arial" w:cs="Arial"/>
                <w:b/>
                <w:lang w:eastAsia="ru-RU"/>
              </w:rPr>
              <w:t>Исполнитель</w:t>
            </w:r>
          </w:p>
          <w:p w:rsidR="000B744C" w:rsidRPr="00CF4DC4" w:rsidRDefault="000B744C" w:rsidP="005D2421">
            <w:pPr>
              <w:widowControl w:val="0"/>
              <w:spacing w:after="0" w:line="240" w:lineRule="auto"/>
              <w:rPr>
                <w:rFonts w:ascii="Arial" w:eastAsia="Times New Roman" w:hAnsi="Arial" w:cs="Arial"/>
                <w:lang w:eastAsia="ru-RU"/>
              </w:rPr>
            </w:pPr>
            <w:r w:rsidRPr="00CF4DC4">
              <w:rPr>
                <w:rFonts w:ascii="Arial" w:eastAsia="Times New Roman" w:hAnsi="Arial" w:cs="Arial"/>
                <w:snapToGrid w:val="0"/>
                <w:lang w:eastAsia="ru-RU"/>
              </w:rPr>
              <w:t xml:space="preserve"> </w:t>
            </w:r>
            <w:r>
              <w:rPr>
                <w:rFonts w:ascii="Arial" w:eastAsia="Times New Roman" w:hAnsi="Arial" w:cs="Arial"/>
                <w:lang w:eastAsia="ru-RU"/>
              </w:rPr>
              <w:t>_______________________________________</w:t>
            </w:r>
          </w:p>
          <w:p w:rsidR="000B744C" w:rsidRPr="00952579" w:rsidRDefault="000B744C" w:rsidP="005D2421">
            <w:pPr>
              <w:widowControl w:val="0"/>
              <w:spacing w:after="0" w:line="240" w:lineRule="auto"/>
              <w:rPr>
                <w:rFonts w:ascii="Arial" w:eastAsia="Times New Roman" w:hAnsi="Arial" w:cs="Arial"/>
                <w:lang w:eastAsia="ru-RU"/>
              </w:rPr>
            </w:pPr>
          </w:p>
          <w:p w:rsidR="000B744C" w:rsidRPr="00CF4DC4" w:rsidRDefault="000B744C" w:rsidP="005D2421">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_______________________________________</w:t>
            </w:r>
          </w:p>
          <w:p w:rsidR="000B744C" w:rsidRDefault="000B744C" w:rsidP="005D2421">
            <w:pPr>
              <w:widowControl w:val="0"/>
              <w:spacing w:after="0" w:line="240" w:lineRule="auto"/>
              <w:jc w:val="both"/>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_____________________/</w:t>
            </w:r>
            <w:r>
              <w:rPr>
                <w:rFonts w:ascii="Arial" w:eastAsia="Times New Roman" w:hAnsi="Arial" w:cs="Arial"/>
                <w:b/>
                <w:snapToGrid w:val="0"/>
                <w:lang w:eastAsia="ru-RU"/>
              </w:rPr>
              <w:t>_________________</w:t>
            </w:r>
            <w:r w:rsidRPr="00CF4DC4">
              <w:rPr>
                <w:rFonts w:ascii="Arial" w:eastAsia="Times New Roman" w:hAnsi="Arial" w:cs="Arial"/>
                <w:b/>
                <w:snapToGrid w:val="0"/>
                <w:lang w:eastAsia="ru-RU"/>
              </w:rPr>
              <w:t>/</w:t>
            </w:r>
          </w:p>
          <w:p w:rsidR="000B744C" w:rsidRPr="00952579" w:rsidRDefault="000B744C" w:rsidP="005D2421">
            <w:pPr>
              <w:widowControl w:val="0"/>
              <w:spacing w:after="0" w:line="240" w:lineRule="auto"/>
              <w:jc w:val="both"/>
              <w:rPr>
                <w:rFonts w:ascii="Arial" w:eastAsia="Times New Roman" w:hAnsi="Arial" w:cs="Arial"/>
                <w:b/>
                <w:snapToGrid w:val="0"/>
                <w:lang w:eastAsia="ru-RU"/>
              </w:rPr>
            </w:pPr>
            <w:r>
              <w:rPr>
                <w:rFonts w:ascii="Arial" w:eastAsia="Times New Roman" w:hAnsi="Arial" w:cs="Arial"/>
                <w:b/>
                <w:snapToGrid w:val="0"/>
                <w:lang w:eastAsia="ru-RU"/>
              </w:rPr>
              <w:t xml:space="preserve"> </w:t>
            </w:r>
            <w:proofErr w:type="spellStart"/>
            <w:r w:rsidRPr="00CA1E55">
              <w:rPr>
                <w:rFonts w:ascii="Arial" w:eastAsia="Times New Roman" w:hAnsi="Arial" w:cs="Arial"/>
                <w:b/>
                <w:snapToGrid w:val="0"/>
                <w:lang w:eastAsia="ru-RU"/>
              </w:rPr>
              <w:t>м.п</w:t>
            </w:r>
            <w:proofErr w:type="spellEnd"/>
            <w:r w:rsidRPr="00CA1E55">
              <w:rPr>
                <w:rFonts w:ascii="Arial" w:eastAsia="Times New Roman" w:hAnsi="Arial" w:cs="Arial"/>
                <w:b/>
                <w:snapToGrid w:val="0"/>
                <w:lang w:eastAsia="ru-RU"/>
              </w:rPr>
              <w:t>.</w:t>
            </w:r>
            <w:r w:rsidRPr="00CF4DC4">
              <w:rPr>
                <w:rFonts w:ascii="Arial" w:eastAsia="Times New Roman" w:hAnsi="Arial" w:cs="Arial"/>
                <w:b/>
                <w:snapToGrid w:val="0"/>
                <w:lang w:eastAsia="ru-RU"/>
              </w:rPr>
              <w:t xml:space="preserve">           </w:t>
            </w:r>
          </w:p>
        </w:tc>
      </w:tr>
    </w:tbl>
    <w:p w:rsidR="000B744C" w:rsidRDefault="000B744C" w:rsidP="000B744C">
      <w:pPr>
        <w:widowControl w:val="0"/>
        <w:spacing w:after="0" w:line="240" w:lineRule="auto"/>
        <w:ind w:firstLine="142"/>
        <w:jc w:val="center"/>
        <w:rPr>
          <w:rFonts w:ascii="Franklin Gothic Book" w:eastAsia="Times New Roman" w:hAnsi="Franklin Gothic Book" w:cs="Times New Roman"/>
          <w:b/>
          <w:szCs w:val="18"/>
          <w:lang w:eastAsia="ru-RU"/>
        </w:rPr>
      </w:pPr>
    </w:p>
    <w:p w:rsidR="003C2F72" w:rsidRPr="00D60C39" w:rsidRDefault="003C2F72" w:rsidP="00FC7098">
      <w:pPr>
        <w:widowControl w:val="0"/>
        <w:spacing w:after="0" w:line="240" w:lineRule="auto"/>
        <w:jc w:val="right"/>
        <w:rPr>
          <w:rFonts w:ascii="Arial" w:eastAsia="Times New Roman" w:hAnsi="Arial" w:cs="Arial"/>
          <w:lang w:eastAsia="ru-RU"/>
        </w:rPr>
      </w:pPr>
    </w:p>
    <w:p w:rsidR="003C2F72" w:rsidRPr="00D60C39" w:rsidRDefault="003C2F72" w:rsidP="00FC7098">
      <w:pPr>
        <w:widowControl w:val="0"/>
        <w:spacing w:after="0" w:line="240" w:lineRule="auto"/>
        <w:jc w:val="right"/>
        <w:rPr>
          <w:rFonts w:ascii="Arial" w:eastAsia="Times New Roman" w:hAnsi="Arial" w:cs="Arial"/>
          <w:lang w:eastAsia="ru-RU"/>
        </w:rPr>
      </w:pPr>
    </w:p>
    <w:p w:rsidR="003C2F72" w:rsidRDefault="003C2F72"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0B744C" w:rsidRDefault="000B744C" w:rsidP="00FC7098">
      <w:pPr>
        <w:widowControl w:val="0"/>
        <w:spacing w:after="0" w:line="240" w:lineRule="auto"/>
        <w:jc w:val="right"/>
        <w:rPr>
          <w:rFonts w:ascii="Arial" w:eastAsia="Times New Roman" w:hAnsi="Arial" w:cs="Arial"/>
          <w:lang w:eastAsia="ru-RU"/>
        </w:rPr>
      </w:pPr>
    </w:p>
    <w:p w:rsidR="001F3EEB" w:rsidRPr="00D60C39" w:rsidRDefault="001F3EEB" w:rsidP="00FC7098">
      <w:pPr>
        <w:widowControl w:val="0"/>
        <w:spacing w:after="0" w:line="240" w:lineRule="auto"/>
        <w:jc w:val="right"/>
        <w:rPr>
          <w:rFonts w:ascii="Arial" w:eastAsia="Times New Roman" w:hAnsi="Arial" w:cs="Arial"/>
          <w:lang w:eastAsia="ru-RU"/>
        </w:rPr>
      </w:pPr>
    </w:p>
    <w:p w:rsidR="000B744C" w:rsidRPr="000B744C" w:rsidRDefault="000B744C" w:rsidP="000B744C">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 xml:space="preserve">Приложение №  </w:t>
      </w:r>
      <w:r>
        <w:rPr>
          <w:rFonts w:ascii="Arial" w:eastAsia="Times New Roman" w:hAnsi="Arial" w:cs="Arial"/>
          <w:lang w:eastAsia="ru-RU"/>
        </w:rPr>
        <w:t>3</w:t>
      </w:r>
    </w:p>
    <w:p w:rsidR="000B744C" w:rsidRPr="000B744C" w:rsidRDefault="000B744C" w:rsidP="000B744C">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t>к договору оказания транспортных услуг</w:t>
      </w:r>
    </w:p>
    <w:p w:rsidR="00FC7098" w:rsidRDefault="000B744C" w:rsidP="000B744C">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 xml:space="preserve"> №_____________ от _________________</w:t>
      </w:r>
    </w:p>
    <w:p w:rsidR="000B744C" w:rsidRDefault="000B744C" w:rsidP="000B744C">
      <w:pPr>
        <w:widowControl w:val="0"/>
        <w:spacing w:after="0" w:line="240" w:lineRule="auto"/>
        <w:ind w:firstLine="142"/>
        <w:jc w:val="right"/>
        <w:rPr>
          <w:rFonts w:ascii="Arial" w:eastAsia="Times New Roman" w:hAnsi="Arial" w:cs="Arial"/>
          <w:lang w:eastAsia="ru-RU"/>
        </w:rPr>
      </w:pPr>
    </w:p>
    <w:p w:rsidR="000B744C" w:rsidRPr="00D60C39" w:rsidRDefault="000B744C" w:rsidP="000B744C">
      <w:pPr>
        <w:widowControl w:val="0"/>
        <w:spacing w:after="0" w:line="240" w:lineRule="auto"/>
        <w:ind w:firstLine="142"/>
        <w:jc w:val="right"/>
        <w:rPr>
          <w:rFonts w:ascii="Arial" w:eastAsia="Times New Roman" w:hAnsi="Arial" w:cs="Arial"/>
          <w:lang w:eastAsia="ru-RU"/>
        </w:rPr>
      </w:pPr>
    </w:p>
    <w:p w:rsidR="00FC7098" w:rsidRPr="00D60C39" w:rsidRDefault="00FC7098" w:rsidP="00FC7098">
      <w:pPr>
        <w:widowControl w:val="0"/>
        <w:spacing w:after="0" w:line="240" w:lineRule="auto"/>
        <w:ind w:firstLine="142"/>
        <w:jc w:val="center"/>
        <w:rPr>
          <w:rFonts w:ascii="Arial" w:eastAsia="Times New Roman" w:hAnsi="Arial" w:cs="Arial"/>
          <w:b/>
          <w:lang w:eastAsia="ru-RU"/>
        </w:rPr>
      </w:pPr>
      <w:r w:rsidRPr="00D60C39">
        <w:rPr>
          <w:rFonts w:ascii="Arial" w:eastAsia="Times New Roman" w:hAnsi="Arial" w:cs="Arial"/>
          <w:b/>
          <w:lang w:eastAsia="ru-RU"/>
        </w:rPr>
        <w:t>ШТРАФНЫЕ САНКЦИИ</w:t>
      </w:r>
    </w:p>
    <w:p w:rsidR="00FC7098" w:rsidRPr="00D60C39" w:rsidRDefault="00FC7098" w:rsidP="00FC7098">
      <w:pPr>
        <w:widowControl w:val="0"/>
        <w:spacing w:after="0" w:line="240" w:lineRule="auto"/>
        <w:ind w:firstLine="142"/>
        <w:jc w:val="center"/>
        <w:rPr>
          <w:rFonts w:ascii="Arial" w:eastAsia="Times New Roman" w:hAnsi="Arial" w:cs="Arial"/>
          <w:lang w:eastAsia="ru-RU"/>
        </w:rPr>
      </w:pP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Заказчик вправе предъявить требование об уплате штрафа, а Исполнитель обязан его оплатить при выявлении следующих случаев:</w:t>
      </w:r>
    </w:p>
    <w:p w:rsidR="000B744C" w:rsidRPr="00AA6DAF" w:rsidRDefault="003C2F72" w:rsidP="003C2F72">
      <w:pPr>
        <w:widowControl w:val="0"/>
        <w:spacing w:after="0" w:line="240" w:lineRule="auto"/>
        <w:jc w:val="both"/>
        <w:rPr>
          <w:rFonts w:ascii="Arial" w:eastAsia="Times New Roman" w:hAnsi="Arial" w:cs="Arial"/>
          <w:lang w:eastAsia="ru-RU"/>
        </w:rPr>
      </w:pPr>
      <w:r w:rsidRPr="00AA6DAF">
        <w:rPr>
          <w:rFonts w:ascii="Arial" w:eastAsia="Times New Roman" w:hAnsi="Arial" w:cs="Arial"/>
          <w:lang w:eastAsia="ru-RU"/>
        </w:rPr>
        <w:t xml:space="preserve">  </w:t>
      </w:r>
      <w:r w:rsidR="00FC7098" w:rsidRPr="00AA6DAF">
        <w:rPr>
          <w:rFonts w:ascii="Arial" w:eastAsia="Times New Roman" w:hAnsi="Arial" w:cs="Arial"/>
          <w:lang w:eastAsia="ru-RU"/>
        </w:rPr>
        <w:t xml:space="preserve">1. </w:t>
      </w:r>
      <w:r w:rsidR="000B744C" w:rsidRPr="00AA6DAF">
        <w:rPr>
          <w:rFonts w:ascii="Arial" w:eastAsia="Times New Roman" w:hAnsi="Arial" w:cs="Arial"/>
          <w:lang w:eastAsia="ru-RU"/>
        </w:rPr>
        <w:t>Транспортное средство</w:t>
      </w:r>
      <w:r w:rsidR="00FC7098" w:rsidRPr="00AA6DAF">
        <w:rPr>
          <w:rFonts w:ascii="Arial" w:eastAsia="Times New Roman" w:hAnsi="Arial" w:cs="Arial"/>
          <w:lang w:eastAsia="ru-RU"/>
        </w:rPr>
        <w:t xml:space="preserve"> не оборудован</w:t>
      </w:r>
      <w:r w:rsidR="000B744C" w:rsidRPr="00AA6DAF">
        <w:rPr>
          <w:rFonts w:ascii="Arial" w:eastAsia="Times New Roman" w:hAnsi="Arial" w:cs="Arial"/>
          <w:lang w:eastAsia="ru-RU"/>
        </w:rPr>
        <w:t>о</w:t>
      </w:r>
      <w:r w:rsidR="00FC7098" w:rsidRPr="00AA6DAF">
        <w:rPr>
          <w:rFonts w:ascii="Arial" w:eastAsia="Times New Roman" w:hAnsi="Arial" w:cs="Arial"/>
          <w:lang w:eastAsia="ru-RU"/>
        </w:rPr>
        <w:t xml:space="preserve"> ремнями безопасности – 30 000 рублей за каждый </w:t>
      </w:r>
      <w:r w:rsidR="000B744C" w:rsidRPr="00AA6DAF">
        <w:rPr>
          <w:rFonts w:ascii="Arial" w:eastAsia="Times New Roman" w:hAnsi="Arial" w:cs="Arial"/>
          <w:lang w:eastAsia="ru-RU"/>
        </w:rPr>
        <w:t xml:space="preserve">      </w:t>
      </w:r>
    </w:p>
    <w:p w:rsidR="00FC7098" w:rsidRPr="00AA6DAF" w:rsidRDefault="000B744C" w:rsidP="003C2F72">
      <w:pPr>
        <w:widowControl w:val="0"/>
        <w:spacing w:after="0" w:line="240" w:lineRule="auto"/>
        <w:jc w:val="both"/>
        <w:rPr>
          <w:rFonts w:ascii="Arial" w:eastAsia="Times New Roman" w:hAnsi="Arial" w:cs="Arial"/>
          <w:lang w:eastAsia="ru-RU"/>
        </w:rPr>
      </w:pPr>
      <w:r w:rsidRPr="00AA6DAF">
        <w:rPr>
          <w:rFonts w:ascii="Arial" w:eastAsia="Times New Roman" w:hAnsi="Arial" w:cs="Arial"/>
          <w:lang w:eastAsia="ru-RU"/>
        </w:rPr>
        <w:t xml:space="preserve">       </w:t>
      </w:r>
      <w:r w:rsidR="00FC7098" w:rsidRPr="00AA6DAF">
        <w:rPr>
          <w:rFonts w:ascii="Arial" w:eastAsia="Times New Roman" w:hAnsi="Arial" w:cs="Arial"/>
          <w:lang w:eastAsia="ru-RU"/>
        </w:rPr>
        <w:t>случай;</w:t>
      </w:r>
    </w:p>
    <w:p w:rsidR="00FC7098" w:rsidRPr="00AA6DAF" w:rsidRDefault="003C2F72" w:rsidP="003C2F72">
      <w:pPr>
        <w:widowControl w:val="0"/>
        <w:spacing w:after="0" w:line="240" w:lineRule="auto"/>
        <w:jc w:val="both"/>
        <w:rPr>
          <w:rFonts w:ascii="Arial" w:eastAsia="Times New Roman" w:hAnsi="Arial" w:cs="Arial"/>
          <w:lang w:eastAsia="ru-RU"/>
        </w:rPr>
      </w:pPr>
      <w:r w:rsidRPr="00AA6DAF">
        <w:rPr>
          <w:rFonts w:ascii="Arial" w:eastAsia="Times New Roman" w:hAnsi="Arial" w:cs="Arial"/>
          <w:lang w:eastAsia="ru-RU"/>
        </w:rPr>
        <w:t xml:space="preserve">  </w:t>
      </w:r>
      <w:r w:rsidR="00FC7098" w:rsidRPr="00AA6DAF">
        <w:rPr>
          <w:rFonts w:ascii="Arial" w:eastAsia="Times New Roman" w:hAnsi="Arial" w:cs="Arial"/>
          <w:lang w:eastAsia="ru-RU"/>
        </w:rPr>
        <w:t>2. Нечитаемые номерные знаки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3. Разбито ветровое стекло, разбит правый/левый, передний/задний фонарь, отсутствует зеркало заднего вида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4. Отсутствуют: огнетушитель, аптечка, знак аварийной остановки, противооткатные упоры – 15 000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5. На </w:t>
      </w:r>
      <w:r w:rsidR="000B744C" w:rsidRPr="00AA6DAF">
        <w:rPr>
          <w:rFonts w:ascii="Arial" w:eastAsia="Times New Roman" w:hAnsi="Arial" w:cs="Arial"/>
          <w:lang w:eastAsia="ru-RU"/>
        </w:rPr>
        <w:t xml:space="preserve">транспортном средстве </w:t>
      </w:r>
      <w:r w:rsidRPr="00AA6DAF">
        <w:rPr>
          <w:rFonts w:ascii="Arial" w:eastAsia="Times New Roman" w:hAnsi="Arial" w:cs="Arial"/>
          <w:lang w:eastAsia="ru-RU"/>
        </w:rPr>
        <w:t>отсутствует эмблема предприятия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6. На </w:t>
      </w:r>
      <w:r w:rsidR="000B744C" w:rsidRPr="00AA6DAF">
        <w:rPr>
          <w:rFonts w:ascii="Arial" w:eastAsia="Times New Roman" w:hAnsi="Arial" w:cs="Arial"/>
          <w:lang w:eastAsia="ru-RU"/>
        </w:rPr>
        <w:t>транспортном средстве</w:t>
      </w:r>
      <w:r w:rsidRPr="00AA6DAF">
        <w:rPr>
          <w:rFonts w:ascii="Arial" w:eastAsia="Times New Roman" w:hAnsi="Arial" w:cs="Arial"/>
          <w:lang w:eastAsia="ru-RU"/>
        </w:rPr>
        <w:t xml:space="preserve"> не работают осветительные приборы, звуковой сигнал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7. На </w:t>
      </w:r>
      <w:r w:rsidR="000B744C" w:rsidRPr="00AA6DAF">
        <w:rPr>
          <w:rFonts w:ascii="Arial" w:eastAsia="Times New Roman" w:hAnsi="Arial" w:cs="Arial"/>
          <w:lang w:eastAsia="ru-RU"/>
        </w:rPr>
        <w:t>транспортном средстве</w:t>
      </w:r>
      <w:r w:rsidRPr="00AA6DAF">
        <w:rPr>
          <w:rFonts w:ascii="Arial" w:eastAsia="Times New Roman" w:hAnsi="Arial" w:cs="Arial"/>
          <w:lang w:eastAsia="ru-RU"/>
        </w:rPr>
        <w:t xml:space="preserve"> не работает стояночный тормоз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8. </w:t>
      </w:r>
      <w:r w:rsidR="000B744C" w:rsidRPr="00AA6DAF">
        <w:rPr>
          <w:rFonts w:ascii="Arial" w:eastAsia="Times New Roman" w:hAnsi="Arial" w:cs="Arial"/>
          <w:lang w:eastAsia="ru-RU"/>
        </w:rPr>
        <w:t>Транспортное средство</w:t>
      </w:r>
      <w:r w:rsidRPr="00AA6DAF">
        <w:rPr>
          <w:rFonts w:ascii="Arial" w:eastAsia="Times New Roman" w:hAnsi="Arial" w:cs="Arial"/>
          <w:lang w:eastAsia="ru-RU"/>
        </w:rPr>
        <w:t xml:space="preserve"> не допущен</w:t>
      </w:r>
      <w:r w:rsidR="000B744C" w:rsidRPr="00AA6DAF">
        <w:rPr>
          <w:rFonts w:ascii="Arial" w:eastAsia="Times New Roman" w:hAnsi="Arial" w:cs="Arial"/>
          <w:lang w:eastAsia="ru-RU"/>
        </w:rPr>
        <w:t>о</w:t>
      </w:r>
      <w:r w:rsidRPr="00AA6DAF">
        <w:rPr>
          <w:rFonts w:ascii="Arial" w:eastAsia="Times New Roman" w:hAnsi="Arial" w:cs="Arial"/>
          <w:lang w:eastAsia="ru-RU"/>
        </w:rPr>
        <w:t xml:space="preserve"> на </w:t>
      </w:r>
      <w:r w:rsidR="00EE53E3">
        <w:rPr>
          <w:rFonts w:ascii="Arial" w:eastAsia="Times New Roman" w:hAnsi="Arial" w:cs="Arial"/>
          <w:lang w:eastAsia="ru-RU"/>
        </w:rPr>
        <w:t>объект/</w:t>
      </w:r>
      <w:r w:rsidRPr="00AA6DAF">
        <w:rPr>
          <w:rFonts w:ascii="Arial" w:eastAsia="Times New Roman" w:hAnsi="Arial" w:cs="Arial"/>
          <w:lang w:eastAsia="ru-RU"/>
        </w:rPr>
        <w:t>месторождение из-за просроченного пропуска – 30 000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9. Эксплуатация </w:t>
      </w:r>
      <w:r w:rsidR="000B744C" w:rsidRPr="00AA6DAF">
        <w:rPr>
          <w:rFonts w:ascii="Arial" w:eastAsia="Times New Roman" w:hAnsi="Arial" w:cs="Arial"/>
          <w:lang w:eastAsia="ru-RU"/>
        </w:rPr>
        <w:t>транспортного средства</w:t>
      </w:r>
      <w:r w:rsidRPr="00AA6DAF">
        <w:rPr>
          <w:rFonts w:ascii="Arial" w:eastAsia="Times New Roman" w:hAnsi="Arial" w:cs="Arial"/>
          <w:lang w:eastAsia="ru-RU"/>
        </w:rPr>
        <w:t xml:space="preserve"> с повреждением (кабины, кузова) – 20 000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10.</w:t>
      </w:r>
      <w:r w:rsidR="00FA36CF">
        <w:rPr>
          <w:rFonts w:ascii="Arial" w:eastAsia="Times New Roman" w:hAnsi="Arial" w:cs="Arial"/>
          <w:lang w:eastAsia="ru-RU"/>
        </w:rPr>
        <w:t xml:space="preserve">Заполнения путевого листа с нарушением требований, предъявляемых к типовой форме </w:t>
      </w:r>
      <w:r w:rsidR="00C5367F" w:rsidRPr="00CF4DC4">
        <w:rPr>
          <w:rFonts w:ascii="Arial" w:eastAsia="Times New Roman" w:hAnsi="Arial" w:cs="Arial"/>
          <w:lang w:eastAsia="ru-RU"/>
        </w:rPr>
        <w:t>приказом Минтранса №152 от 18.09.2008 г</w:t>
      </w:r>
      <w:r w:rsidR="00FA36CF">
        <w:rPr>
          <w:rFonts w:ascii="Arial" w:eastAsia="Times New Roman" w:hAnsi="Arial" w:cs="Arial"/>
          <w:lang w:eastAsia="ru-RU"/>
        </w:rPr>
        <w:t>, наличие исправлений по тексту, отсутствие в путевом листе</w:t>
      </w:r>
      <w:r w:rsidRPr="00AA6DAF">
        <w:rPr>
          <w:rFonts w:ascii="Arial" w:eastAsia="Times New Roman" w:hAnsi="Arial" w:cs="Arial"/>
          <w:lang w:eastAsia="ru-RU"/>
        </w:rPr>
        <w:t xml:space="preserve"> </w:t>
      </w:r>
      <w:r w:rsidR="00FA36CF" w:rsidRPr="00AA6DAF">
        <w:rPr>
          <w:rFonts w:ascii="Arial" w:eastAsia="Times New Roman" w:hAnsi="Arial" w:cs="Arial"/>
          <w:lang w:eastAsia="ru-RU"/>
        </w:rPr>
        <w:t>отметк</w:t>
      </w:r>
      <w:r w:rsidR="00FA36CF">
        <w:rPr>
          <w:rFonts w:ascii="Arial" w:eastAsia="Times New Roman" w:hAnsi="Arial" w:cs="Arial"/>
          <w:lang w:eastAsia="ru-RU"/>
        </w:rPr>
        <w:t>и</w:t>
      </w:r>
      <w:r w:rsidR="00FA36CF" w:rsidRPr="00AA6DAF">
        <w:rPr>
          <w:rFonts w:ascii="Arial" w:eastAsia="Times New Roman" w:hAnsi="Arial" w:cs="Arial"/>
          <w:lang w:eastAsia="ru-RU"/>
        </w:rPr>
        <w:t xml:space="preserve"> </w:t>
      </w:r>
      <w:r w:rsidR="003C2F72" w:rsidRPr="00AA6DAF">
        <w:rPr>
          <w:rFonts w:ascii="Arial" w:eastAsia="Times New Roman" w:hAnsi="Arial" w:cs="Arial"/>
          <w:lang w:eastAsia="ru-RU"/>
        </w:rPr>
        <w:t>медицинского работника – 30</w:t>
      </w:r>
      <w:r w:rsidRPr="00AA6DAF">
        <w:rPr>
          <w:rFonts w:ascii="Arial" w:eastAsia="Times New Roman" w:hAnsi="Arial" w:cs="Arial"/>
          <w:lang w:eastAsia="ru-RU"/>
        </w:rPr>
        <w:t xml:space="preserve">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11. У работников Исполнителя отсутствует спецодежда – 15 000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12. На </w:t>
      </w:r>
      <w:r w:rsidR="000B744C" w:rsidRPr="00AA6DAF">
        <w:rPr>
          <w:rFonts w:ascii="Arial" w:eastAsia="Times New Roman" w:hAnsi="Arial" w:cs="Arial"/>
          <w:lang w:eastAsia="ru-RU"/>
        </w:rPr>
        <w:t>транспортном средстве</w:t>
      </w:r>
      <w:r w:rsidRPr="00AA6DAF">
        <w:rPr>
          <w:rFonts w:ascii="Arial" w:eastAsia="Times New Roman" w:hAnsi="Arial" w:cs="Arial"/>
          <w:lang w:eastAsia="ru-RU"/>
        </w:rPr>
        <w:t xml:space="preserve"> отсутствует искрогаситель – 10 000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13. Транспортировка груза без </w:t>
      </w:r>
      <w:r w:rsidR="00032138">
        <w:rPr>
          <w:rFonts w:ascii="Arial" w:eastAsia="Times New Roman" w:hAnsi="Arial" w:cs="Arial"/>
          <w:lang w:eastAsia="ru-RU"/>
        </w:rPr>
        <w:t xml:space="preserve">товарно-транспортной накладной </w:t>
      </w:r>
      <w:r w:rsidRPr="00AA6DAF">
        <w:rPr>
          <w:rFonts w:ascii="Arial" w:eastAsia="Times New Roman" w:hAnsi="Arial" w:cs="Arial"/>
          <w:lang w:eastAsia="ru-RU"/>
        </w:rPr>
        <w:t>– 50 000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14. </w:t>
      </w:r>
      <w:r w:rsidR="006742B7">
        <w:rPr>
          <w:rFonts w:ascii="Arial" w:eastAsia="Times New Roman" w:hAnsi="Arial" w:cs="Arial"/>
          <w:lang w:eastAsia="ru-RU"/>
        </w:rPr>
        <w:t>Отсутствие</w:t>
      </w:r>
      <w:r w:rsidR="00C5367F">
        <w:rPr>
          <w:rFonts w:ascii="Arial" w:eastAsia="Times New Roman" w:hAnsi="Arial" w:cs="Arial"/>
          <w:lang w:eastAsia="ru-RU"/>
        </w:rPr>
        <w:t xml:space="preserve"> для транспортного средства</w:t>
      </w:r>
      <w:r w:rsidR="006742B7">
        <w:rPr>
          <w:rFonts w:ascii="Arial" w:eastAsia="Times New Roman" w:hAnsi="Arial" w:cs="Arial"/>
          <w:lang w:eastAsia="ru-RU"/>
        </w:rPr>
        <w:t xml:space="preserve"> пропуска </w:t>
      </w:r>
      <w:r w:rsidR="00C5367F">
        <w:rPr>
          <w:rFonts w:ascii="Arial" w:eastAsia="Times New Roman" w:hAnsi="Arial" w:cs="Arial"/>
          <w:lang w:eastAsia="ru-RU"/>
        </w:rPr>
        <w:t>на объект оказания услуг</w:t>
      </w:r>
      <w:r w:rsidR="006742B7">
        <w:rPr>
          <w:rFonts w:ascii="Arial" w:eastAsia="Times New Roman" w:hAnsi="Arial" w:cs="Arial"/>
          <w:lang w:eastAsia="ru-RU"/>
        </w:rPr>
        <w:t>, и</w:t>
      </w:r>
      <w:r w:rsidR="006742B7" w:rsidRPr="00AA6DAF">
        <w:rPr>
          <w:rFonts w:ascii="Arial" w:eastAsia="Times New Roman" w:hAnsi="Arial" w:cs="Arial"/>
          <w:lang w:eastAsia="ru-RU"/>
        </w:rPr>
        <w:t xml:space="preserve">спользование </w:t>
      </w:r>
      <w:r w:rsidRPr="00AA6DAF">
        <w:rPr>
          <w:rFonts w:ascii="Arial" w:eastAsia="Times New Roman" w:hAnsi="Arial" w:cs="Arial"/>
          <w:lang w:eastAsia="ru-RU"/>
        </w:rPr>
        <w:t>поддельного пропу</w:t>
      </w:r>
      <w:r w:rsidR="003C2F72" w:rsidRPr="00AA6DAF">
        <w:rPr>
          <w:rFonts w:ascii="Arial" w:eastAsia="Times New Roman" w:hAnsi="Arial" w:cs="Arial"/>
          <w:lang w:eastAsia="ru-RU"/>
        </w:rPr>
        <w:t>ска на транспортное средство – 110</w:t>
      </w:r>
      <w:r w:rsidRPr="00AA6DAF">
        <w:rPr>
          <w:rFonts w:ascii="Arial" w:eastAsia="Times New Roman" w:hAnsi="Arial" w:cs="Arial"/>
          <w:lang w:eastAsia="ru-RU"/>
        </w:rPr>
        <w:t xml:space="preserve"> 000 рублей за каждый случай;</w:t>
      </w:r>
    </w:p>
    <w:p w:rsidR="00FC7098" w:rsidRPr="00D60C39"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15. </w:t>
      </w:r>
      <w:proofErr w:type="gramStart"/>
      <w:r w:rsidRPr="00AA6DAF">
        <w:rPr>
          <w:rFonts w:ascii="Arial" w:eastAsia="Times New Roman" w:hAnsi="Arial" w:cs="Arial"/>
          <w:lang w:eastAsia="ru-RU"/>
        </w:rPr>
        <w:t>При отсутствии у водителя</w:t>
      </w:r>
      <w:r w:rsidR="004C4409">
        <w:rPr>
          <w:rFonts w:ascii="Arial" w:eastAsia="Times New Roman" w:hAnsi="Arial" w:cs="Arial"/>
          <w:lang w:eastAsia="ru-RU"/>
        </w:rPr>
        <w:t xml:space="preserve"> Исполнителя</w:t>
      </w:r>
      <w:r w:rsidRPr="00AA6DAF">
        <w:rPr>
          <w:rFonts w:ascii="Arial" w:eastAsia="Times New Roman" w:hAnsi="Arial" w:cs="Arial"/>
          <w:lang w:eastAsia="ru-RU"/>
        </w:rPr>
        <w:t xml:space="preserve"> удостоверения по охране труда или водительского удостоверения, в том числе с истекшим сроком действия, а также с несвоевременным прохождением инструктажей по </w:t>
      </w:r>
      <w:r w:rsidR="000B744C" w:rsidRPr="00AA6DAF">
        <w:rPr>
          <w:rFonts w:ascii="Arial" w:eastAsia="Times New Roman" w:hAnsi="Arial" w:cs="Arial"/>
          <w:lang w:eastAsia="ru-RU"/>
        </w:rPr>
        <w:t>охране труда и пожарной безопасности</w:t>
      </w:r>
      <w:r w:rsidRPr="00AA6DAF">
        <w:rPr>
          <w:rFonts w:ascii="Arial" w:eastAsia="Times New Roman" w:hAnsi="Arial" w:cs="Arial"/>
          <w:lang w:eastAsia="ru-RU"/>
        </w:rPr>
        <w:t>, Исполнитель</w:t>
      </w:r>
      <w:r w:rsidRPr="00D60C39">
        <w:rPr>
          <w:rFonts w:ascii="Arial" w:eastAsia="Times New Roman" w:hAnsi="Arial" w:cs="Arial"/>
          <w:lang w:eastAsia="ru-RU"/>
        </w:rPr>
        <w:t xml:space="preserve"> уплачивает Заказчику штраф в размере</w:t>
      </w:r>
      <w:r w:rsidR="000B744C">
        <w:rPr>
          <w:rFonts w:ascii="Arial" w:eastAsia="Times New Roman" w:hAnsi="Arial" w:cs="Arial"/>
          <w:lang w:eastAsia="ru-RU"/>
        </w:rPr>
        <w:t xml:space="preserve"> </w:t>
      </w:r>
      <w:r w:rsidRPr="00D60C39">
        <w:rPr>
          <w:rFonts w:ascii="Arial" w:eastAsia="Times New Roman" w:hAnsi="Arial" w:cs="Arial"/>
          <w:lang w:eastAsia="ru-RU"/>
        </w:rPr>
        <w:t>50 000 (пятьдесят тысяч) рублей за каждый случай, с отстранением водителя от выполнения работ;</w:t>
      </w:r>
      <w:proofErr w:type="gramEnd"/>
    </w:p>
    <w:p w:rsidR="00FC7098" w:rsidRPr="00CE4161" w:rsidRDefault="00FC7098" w:rsidP="003C2F72">
      <w:pPr>
        <w:widowControl w:val="0"/>
        <w:spacing w:after="0" w:line="240" w:lineRule="auto"/>
        <w:ind w:left="142"/>
        <w:jc w:val="both"/>
        <w:rPr>
          <w:rFonts w:ascii="Arial" w:eastAsia="Times New Roman" w:hAnsi="Arial" w:cs="Arial"/>
          <w:lang w:eastAsia="ru-RU"/>
        </w:rPr>
      </w:pPr>
      <w:r w:rsidRPr="00D60C39">
        <w:rPr>
          <w:rFonts w:ascii="Arial" w:eastAsia="Times New Roman" w:hAnsi="Arial" w:cs="Arial"/>
          <w:lang w:eastAsia="ru-RU"/>
        </w:rPr>
        <w:t xml:space="preserve">16.  </w:t>
      </w:r>
      <w:proofErr w:type="gramStart"/>
      <w:r w:rsidRPr="00D60C39">
        <w:rPr>
          <w:rFonts w:ascii="Arial" w:eastAsia="Times New Roman" w:hAnsi="Arial" w:cs="Arial"/>
          <w:lang w:eastAsia="ru-RU"/>
        </w:rPr>
        <w:t xml:space="preserve">За нахождение персонала Исполнителя на объектах Заказчика (местах оказания услуг Заказчиком третьим лицам) в состоянии алкогольного, наркотического, токсического опьянения, а также за </w:t>
      </w:r>
      <w:r w:rsidR="00475A7A">
        <w:rPr>
          <w:rFonts w:ascii="Arial" w:eastAsia="Times New Roman" w:hAnsi="Arial" w:cs="Arial"/>
          <w:lang w:eastAsia="ru-RU"/>
        </w:rPr>
        <w:t>попытка проноса (провоза)/</w:t>
      </w:r>
      <w:r w:rsidRPr="00D60C39">
        <w:rPr>
          <w:rFonts w:ascii="Arial" w:eastAsia="Times New Roman" w:hAnsi="Arial" w:cs="Arial"/>
          <w:lang w:eastAsia="ru-RU"/>
        </w:rPr>
        <w:t>пронос</w:t>
      </w:r>
      <w:r w:rsidR="00475A7A">
        <w:rPr>
          <w:rFonts w:ascii="Arial" w:eastAsia="Times New Roman" w:hAnsi="Arial" w:cs="Arial"/>
          <w:lang w:eastAsia="ru-RU"/>
        </w:rPr>
        <w:t xml:space="preserve"> (провоз)</w:t>
      </w:r>
      <w:r w:rsidRPr="00D60C39">
        <w:rPr>
          <w:rFonts w:ascii="Arial" w:eastAsia="Times New Roman" w:hAnsi="Arial" w:cs="Arial"/>
          <w:lang w:eastAsia="ru-RU"/>
        </w:rPr>
        <w:t xml:space="preserve"> на территорию Заказчика (территорию оказания услуг Заказчиком третьим лицам) алкогольных, наркотических, психотропных веществ Исполнитель уплачи</w:t>
      </w:r>
      <w:r w:rsidR="003C2F72" w:rsidRPr="00D60C39">
        <w:rPr>
          <w:rFonts w:ascii="Arial" w:eastAsia="Times New Roman" w:hAnsi="Arial" w:cs="Arial"/>
          <w:lang w:eastAsia="ru-RU"/>
        </w:rPr>
        <w:t>вает штраф Заказчику в размере 20</w:t>
      </w:r>
      <w:r w:rsidRPr="00D60C39">
        <w:rPr>
          <w:rFonts w:ascii="Arial" w:eastAsia="Times New Roman" w:hAnsi="Arial" w:cs="Arial"/>
          <w:lang w:eastAsia="ru-RU"/>
        </w:rPr>
        <w:t xml:space="preserve">0 000 </w:t>
      </w:r>
      <w:r w:rsidR="00EA7309">
        <w:rPr>
          <w:rFonts w:ascii="Arial" w:eastAsia="Times New Roman" w:hAnsi="Arial" w:cs="Arial"/>
          <w:lang w:eastAsia="ru-RU"/>
        </w:rPr>
        <w:t xml:space="preserve">(двести тысяч) </w:t>
      </w:r>
      <w:r w:rsidRPr="00D60C39">
        <w:rPr>
          <w:rFonts w:ascii="Arial" w:eastAsia="Times New Roman" w:hAnsi="Arial" w:cs="Arial"/>
          <w:lang w:eastAsia="ru-RU"/>
        </w:rPr>
        <w:t xml:space="preserve">рублей за каждый </w:t>
      </w:r>
      <w:r w:rsidRPr="00CE4161">
        <w:rPr>
          <w:rFonts w:ascii="Arial" w:eastAsia="Times New Roman" w:hAnsi="Arial" w:cs="Arial"/>
          <w:lang w:eastAsia="ru-RU"/>
        </w:rPr>
        <w:t>случай;</w:t>
      </w:r>
      <w:proofErr w:type="gramEnd"/>
    </w:p>
    <w:p w:rsidR="00FC7098" w:rsidRPr="00CE4161" w:rsidRDefault="00FC7098" w:rsidP="003C2F72">
      <w:pPr>
        <w:widowControl w:val="0"/>
        <w:spacing w:after="0" w:line="240" w:lineRule="auto"/>
        <w:ind w:left="142"/>
        <w:jc w:val="both"/>
        <w:rPr>
          <w:rFonts w:ascii="Arial" w:eastAsia="Times New Roman" w:hAnsi="Arial" w:cs="Arial"/>
          <w:lang w:eastAsia="ru-RU"/>
        </w:rPr>
      </w:pPr>
      <w:r w:rsidRPr="00CE4161">
        <w:rPr>
          <w:rFonts w:ascii="Arial" w:eastAsia="Times New Roman" w:hAnsi="Arial" w:cs="Arial"/>
          <w:lang w:eastAsia="ru-RU"/>
        </w:rPr>
        <w:t xml:space="preserve">17. За несвоевременный выход </w:t>
      </w:r>
      <w:r w:rsidR="000B744C" w:rsidRPr="00CE4161">
        <w:rPr>
          <w:rFonts w:ascii="Arial" w:eastAsia="Times New Roman" w:hAnsi="Arial" w:cs="Arial"/>
          <w:lang w:eastAsia="ru-RU"/>
        </w:rPr>
        <w:t>транспортного средства</w:t>
      </w:r>
      <w:r w:rsidRPr="00CE4161">
        <w:rPr>
          <w:rFonts w:ascii="Arial" w:eastAsia="Times New Roman" w:hAnsi="Arial" w:cs="Arial"/>
          <w:lang w:eastAsia="ru-RU"/>
        </w:rPr>
        <w:t xml:space="preserve"> </w:t>
      </w:r>
      <w:r w:rsidR="00CE4161">
        <w:rPr>
          <w:rFonts w:ascii="Arial" w:eastAsia="Times New Roman" w:hAnsi="Arial" w:cs="Arial"/>
          <w:lang w:eastAsia="ru-RU"/>
        </w:rPr>
        <w:t>на объект (место оказания услуг)</w:t>
      </w:r>
      <w:r w:rsidRPr="00CE4161">
        <w:rPr>
          <w:rFonts w:ascii="Arial" w:eastAsia="Times New Roman" w:hAnsi="Arial" w:cs="Arial"/>
          <w:lang w:eastAsia="ru-RU"/>
        </w:rPr>
        <w:t xml:space="preserve"> </w:t>
      </w:r>
      <w:proofErr w:type="gramStart"/>
      <w:r w:rsidRPr="00CE4161">
        <w:rPr>
          <w:rFonts w:ascii="Arial" w:eastAsia="Times New Roman" w:hAnsi="Arial" w:cs="Arial"/>
          <w:lang w:eastAsia="ru-RU"/>
        </w:rPr>
        <w:t>согласно графика</w:t>
      </w:r>
      <w:proofErr w:type="gramEnd"/>
      <w:r w:rsidRPr="00CE4161">
        <w:rPr>
          <w:rFonts w:ascii="Arial" w:eastAsia="Times New Roman" w:hAnsi="Arial" w:cs="Arial"/>
          <w:lang w:eastAsia="ru-RU"/>
        </w:rPr>
        <w:t xml:space="preserve"> или заявки, Заказчик имеет право взыскать</w:t>
      </w:r>
      <w:r w:rsidR="001017D4" w:rsidRPr="00CE4161">
        <w:rPr>
          <w:rFonts w:ascii="Arial" w:eastAsia="Times New Roman" w:hAnsi="Arial" w:cs="Arial"/>
          <w:lang w:eastAsia="ru-RU"/>
        </w:rPr>
        <w:t>, а Исполнитель обязан уплатить</w:t>
      </w:r>
      <w:r w:rsidRPr="00CE4161">
        <w:rPr>
          <w:rFonts w:ascii="Arial" w:eastAsia="Times New Roman" w:hAnsi="Arial" w:cs="Arial"/>
          <w:lang w:eastAsia="ru-RU"/>
        </w:rPr>
        <w:t xml:space="preserve"> штраф за каждый час ожидания </w:t>
      </w:r>
      <w:r w:rsidR="004C4409" w:rsidRPr="00CE4161">
        <w:rPr>
          <w:rFonts w:ascii="Arial" w:eastAsia="Times New Roman" w:hAnsi="Arial" w:cs="Arial"/>
          <w:lang w:eastAsia="ru-RU"/>
        </w:rPr>
        <w:t>транспортного средства</w:t>
      </w:r>
      <w:r w:rsidRPr="00CE4161">
        <w:rPr>
          <w:rFonts w:ascii="Arial" w:eastAsia="Times New Roman" w:hAnsi="Arial" w:cs="Arial"/>
          <w:lang w:eastAsia="ru-RU"/>
        </w:rPr>
        <w:t xml:space="preserve">, в размере равной 11-ти часовой смены соответствующего вида </w:t>
      </w:r>
      <w:r w:rsidR="008E023A" w:rsidRPr="00CE4161">
        <w:rPr>
          <w:rFonts w:ascii="Arial" w:eastAsia="Times New Roman" w:hAnsi="Arial" w:cs="Arial"/>
          <w:lang w:eastAsia="ru-RU"/>
        </w:rPr>
        <w:t>транспортного средства</w:t>
      </w:r>
      <w:r w:rsidRPr="00CE4161">
        <w:rPr>
          <w:rFonts w:ascii="Arial" w:eastAsia="Times New Roman" w:hAnsi="Arial" w:cs="Arial"/>
          <w:lang w:eastAsia="ru-RU"/>
        </w:rPr>
        <w:t>;</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18. За курение персонала Исполнителя в не установленных местах на территории производственной базы </w:t>
      </w:r>
      <w:r w:rsidR="00E75E5E" w:rsidRPr="00AA6DAF">
        <w:rPr>
          <w:rFonts w:ascii="Arial" w:eastAsia="Times New Roman" w:hAnsi="Arial" w:cs="Arial"/>
          <w:lang w:eastAsia="ru-RU"/>
        </w:rPr>
        <w:t>Заказчика,</w:t>
      </w:r>
      <w:r w:rsidRPr="00AA6DAF">
        <w:rPr>
          <w:rFonts w:ascii="Arial" w:eastAsia="Times New Roman" w:hAnsi="Arial" w:cs="Arial"/>
          <w:lang w:eastAsia="ru-RU"/>
        </w:rPr>
        <w:t xml:space="preserve"> объектах</w:t>
      </w:r>
      <w:r w:rsidR="001017D4">
        <w:rPr>
          <w:rFonts w:ascii="Arial" w:eastAsia="Times New Roman" w:hAnsi="Arial" w:cs="Arial"/>
          <w:lang w:eastAsia="ru-RU"/>
        </w:rPr>
        <w:t xml:space="preserve"> и лицензионных участках</w:t>
      </w:r>
      <w:r w:rsidRPr="00AA6DAF">
        <w:rPr>
          <w:rFonts w:ascii="Arial" w:eastAsia="Times New Roman" w:hAnsi="Arial" w:cs="Arial"/>
          <w:lang w:eastAsia="ru-RU"/>
        </w:rPr>
        <w:t xml:space="preserve"> Заказчика (местах оказания услуг Заказчиком третьим лицам), а также в </w:t>
      </w:r>
      <w:r w:rsidR="00E75E5E" w:rsidRPr="00AA6DAF">
        <w:rPr>
          <w:rFonts w:ascii="Arial" w:eastAsia="Times New Roman" w:hAnsi="Arial" w:cs="Arial"/>
          <w:lang w:eastAsia="ru-RU"/>
        </w:rPr>
        <w:t>транспортных средствах</w:t>
      </w:r>
      <w:r w:rsidRPr="00AA6DAF">
        <w:rPr>
          <w:rFonts w:ascii="Arial" w:eastAsia="Times New Roman" w:hAnsi="Arial" w:cs="Arial"/>
          <w:lang w:eastAsia="ru-RU"/>
        </w:rPr>
        <w:t>, Исполнитель уплачивает штраф Заказчику в размере 10</w:t>
      </w:r>
      <w:r w:rsidR="00475A7A">
        <w:rPr>
          <w:rFonts w:ascii="Arial" w:eastAsia="Times New Roman" w:hAnsi="Arial" w:cs="Arial"/>
          <w:lang w:eastAsia="ru-RU"/>
        </w:rPr>
        <w:t>0</w:t>
      </w:r>
      <w:r w:rsidR="00EA7309">
        <w:rPr>
          <w:rFonts w:ascii="Arial" w:eastAsia="Times New Roman" w:hAnsi="Arial" w:cs="Arial"/>
          <w:lang w:eastAsia="ru-RU"/>
        </w:rPr>
        <w:t> </w:t>
      </w:r>
      <w:r w:rsidRPr="00AA6DAF">
        <w:rPr>
          <w:rFonts w:ascii="Arial" w:eastAsia="Times New Roman" w:hAnsi="Arial" w:cs="Arial"/>
          <w:lang w:eastAsia="ru-RU"/>
        </w:rPr>
        <w:t>000</w:t>
      </w:r>
      <w:r w:rsidR="00EA7309">
        <w:rPr>
          <w:rFonts w:ascii="Arial" w:eastAsia="Times New Roman" w:hAnsi="Arial" w:cs="Arial"/>
          <w:lang w:eastAsia="ru-RU"/>
        </w:rPr>
        <w:t xml:space="preserve"> (сто тысяч)</w:t>
      </w:r>
      <w:r w:rsidRPr="00AA6DAF">
        <w:rPr>
          <w:rFonts w:ascii="Arial" w:eastAsia="Times New Roman" w:hAnsi="Arial" w:cs="Arial"/>
          <w:lang w:eastAsia="ru-RU"/>
        </w:rPr>
        <w:t xml:space="preserve"> рублей за каждый случай;</w:t>
      </w:r>
    </w:p>
    <w:p w:rsidR="00FC7098" w:rsidRPr="00AA6DAF"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19. </w:t>
      </w:r>
      <w:proofErr w:type="gramStart"/>
      <w:r w:rsidRPr="00AA6DAF">
        <w:rPr>
          <w:rFonts w:ascii="Arial" w:eastAsia="Times New Roman" w:hAnsi="Arial" w:cs="Arial"/>
          <w:lang w:eastAsia="ru-RU"/>
        </w:rPr>
        <w:t>В случае повреждения Исполнителем</w:t>
      </w:r>
      <w:r w:rsidR="00C74326" w:rsidRPr="00AA6DAF">
        <w:rPr>
          <w:rFonts w:ascii="Arial" w:eastAsia="Times New Roman" w:hAnsi="Arial" w:cs="Arial"/>
          <w:lang w:eastAsia="ru-RU"/>
        </w:rPr>
        <w:t xml:space="preserve"> линии электропередач (далее</w:t>
      </w:r>
      <w:r w:rsidRPr="00AA6DAF">
        <w:rPr>
          <w:rFonts w:ascii="Arial" w:eastAsia="Times New Roman" w:hAnsi="Arial" w:cs="Arial"/>
          <w:lang w:eastAsia="ru-RU"/>
        </w:rPr>
        <w:t xml:space="preserve"> ЛЭП</w:t>
      </w:r>
      <w:r w:rsidR="00C74326" w:rsidRPr="00AA6DAF">
        <w:rPr>
          <w:rFonts w:ascii="Arial" w:eastAsia="Times New Roman" w:hAnsi="Arial" w:cs="Arial"/>
          <w:lang w:eastAsia="ru-RU"/>
        </w:rPr>
        <w:t>)</w:t>
      </w:r>
      <w:r w:rsidRPr="00AA6DAF">
        <w:rPr>
          <w:rFonts w:ascii="Arial" w:eastAsia="Times New Roman" w:hAnsi="Arial" w:cs="Arial"/>
          <w:lang w:eastAsia="ru-RU"/>
        </w:rPr>
        <w:t xml:space="preserve"> и/или других производственных конструкций, повлекших замыкание ЛЭП, а также не приведшее к их разгерметизации, произошедшее по вине </w:t>
      </w:r>
      <w:r w:rsidR="00475A7A">
        <w:rPr>
          <w:rFonts w:ascii="Arial" w:eastAsia="Times New Roman" w:hAnsi="Arial" w:cs="Arial"/>
          <w:lang w:eastAsia="ru-RU"/>
        </w:rPr>
        <w:t>Исполнителя</w:t>
      </w:r>
      <w:r w:rsidR="00475A7A" w:rsidRPr="00AA6DAF">
        <w:rPr>
          <w:rFonts w:ascii="Arial" w:eastAsia="Times New Roman" w:hAnsi="Arial" w:cs="Arial"/>
          <w:lang w:eastAsia="ru-RU"/>
        </w:rPr>
        <w:t xml:space="preserve"> </w:t>
      </w:r>
      <w:r w:rsidRPr="00AA6DAF">
        <w:rPr>
          <w:rFonts w:ascii="Arial" w:eastAsia="Times New Roman" w:hAnsi="Arial" w:cs="Arial"/>
          <w:lang w:eastAsia="ru-RU"/>
        </w:rPr>
        <w:t xml:space="preserve">на </w:t>
      </w:r>
      <w:r w:rsidR="00475A7A">
        <w:rPr>
          <w:rFonts w:ascii="Arial" w:eastAsia="Times New Roman" w:hAnsi="Arial" w:cs="Arial"/>
          <w:lang w:eastAsia="ru-RU"/>
        </w:rPr>
        <w:t xml:space="preserve">территории, </w:t>
      </w:r>
      <w:r w:rsidRPr="00AA6DAF">
        <w:rPr>
          <w:rFonts w:ascii="Arial" w:eastAsia="Times New Roman" w:hAnsi="Arial" w:cs="Arial"/>
          <w:lang w:eastAsia="ru-RU"/>
        </w:rPr>
        <w:t>объектах и лицензионных участках Заказчика</w:t>
      </w:r>
      <w:r w:rsidR="00475A7A">
        <w:rPr>
          <w:rFonts w:ascii="Arial" w:eastAsia="Times New Roman" w:hAnsi="Arial" w:cs="Arial"/>
          <w:lang w:eastAsia="ru-RU"/>
        </w:rPr>
        <w:t xml:space="preserve"> (</w:t>
      </w:r>
      <w:r w:rsidR="00475A7A" w:rsidRPr="00AA6DAF">
        <w:rPr>
          <w:rFonts w:ascii="Arial" w:eastAsia="Times New Roman" w:hAnsi="Arial" w:cs="Arial"/>
          <w:lang w:eastAsia="ru-RU"/>
        </w:rPr>
        <w:t>местах оказания услуг Заказчиком третьим лицам)</w:t>
      </w:r>
      <w:r w:rsidRPr="00AA6DAF">
        <w:rPr>
          <w:rFonts w:ascii="Arial" w:eastAsia="Times New Roman" w:hAnsi="Arial" w:cs="Arial"/>
          <w:lang w:eastAsia="ru-RU"/>
        </w:rPr>
        <w:t xml:space="preserve">, Исполнитель восстанавливает поврежденные объекты за свой счет и уплачивает Заказчику штраф в размере </w:t>
      </w:r>
      <w:r w:rsidR="00475A7A">
        <w:rPr>
          <w:rFonts w:ascii="Arial" w:eastAsia="Times New Roman" w:hAnsi="Arial" w:cs="Arial"/>
          <w:lang w:eastAsia="ru-RU"/>
        </w:rPr>
        <w:t>3 </w:t>
      </w:r>
      <w:r w:rsidR="00144608">
        <w:rPr>
          <w:rFonts w:ascii="Arial" w:eastAsia="Times New Roman" w:hAnsi="Arial" w:cs="Arial"/>
          <w:lang w:eastAsia="ru-RU"/>
        </w:rPr>
        <w:t>000</w:t>
      </w:r>
      <w:r w:rsidR="00475A7A">
        <w:rPr>
          <w:rFonts w:ascii="Arial" w:eastAsia="Times New Roman" w:hAnsi="Arial" w:cs="Arial"/>
          <w:lang w:eastAsia="ru-RU"/>
        </w:rPr>
        <w:t> </w:t>
      </w:r>
      <w:r w:rsidR="00144608">
        <w:rPr>
          <w:rFonts w:ascii="Arial" w:eastAsia="Times New Roman" w:hAnsi="Arial" w:cs="Arial"/>
          <w:lang w:eastAsia="ru-RU"/>
        </w:rPr>
        <w:t>000</w:t>
      </w:r>
      <w:r w:rsidR="00475A7A">
        <w:rPr>
          <w:rFonts w:ascii="Arial" w:eastAsia="Times New Roman" w:hAnsi="Arial" w:cs="Arial"/>
          <w:lang w:eastAsia="ru-RU"/>
        </w:rPr>
        <w:t xml:space="preserve"> (три миллиона)</w:t>
      </w:r>
      <w:r w:rsidRPr="00AA6DAF">
        <w:rPr>
          <w:rFonts w:ascii="Arial" w:eastAsia="Times New Roman" w:hAnsi="Arial" w:cs="Arial"/>
          <w:lang w:eastAsia="ru-RU"/>
        </w:rPr>
        <w:t xml:space="preserve"> ру</w:t>
      </w:r>
      <w:r w:rsidR="00E75E5E" w:rsidRPr="00AA6DAF">
        <w:rPr>
          <w:rFonts w:ascii="Arial" w:eastAsia="Times New Roman" w:hAnsi="Arial" w:cs="Arial"/>
          <w:lang w:eastAsia="ru-RU"/>
        </w:rPr>
        <w:t>блей за</w:t>
      </w:r>
      <w:proofErr w:type="gramEnd"/>
      <w:r w:rsidR="00E75E5E" w:rsidRPr="00AA6DAF">
        <w:rPr>
          <w:rFonts w:ascii="Arial" w:eastAsia="Times New Roman" w:hAnsi="Arial" w:cs="Arial"/>
          <w:lang w:eastAsia="ru-RU"/>
        </w:rPr>
        <w:t xml:space="preserve"> каждый факт повреждения</w:t>
      </w:r>
      <w:r w:rsidRPr="00AA6DAF">
        <w:rPr>
          <w:rFonts w:ascii="Arial" w:eastAsia="Times New Roman" w:hAnsi="Arial" w:cs="Arial"/>
          <w:lang w:eastAsia="ru-RU"/>
        </w:rPr>
        <w:t>;</w:t>
      </w:r>
    </w:p>
    <w:p w:rsidR="00FC7098" w:rsidRPr="00D60C39" w:rsidRDefault="00FC7098" w:rsidP="003C2F72">
      <w:pPr>
        <w:widowControl w:val="0"/>
        <w:spacing w:after="0" w:line="240" w:lineRule="auto"/>
        <w:ind w:left="142"/>
        <w:jc w:val="both"/>
        <w:rPr>
          <w:rFonts w:ascii="Arial" w:eastAsia="Times New Roman" w:hAnsi="Arial" w:cs="Arial"/>
          <w:lang w:eastAsia="ru-RU"/>
        </w:rPr>
      </w:pPr>
      <w:r w:rsidRPr="00AA6DAF">
        <w:rPr>
          <w:rFonts w:ascii="Arial" w:eastAsia="Times New Roman" w:hAnsi="Arial" w:cs="Arial"/>
          <w:lang w:eastAsia="ru-RU"/>
        </w:rPr>
        <w:t xml:space="preserve">20. В случае допущения самовольного подключения Исполнителем электроустановок к сетям Заказчика, Исполнитель обязан </w:t>
      </w:r>
      <w:proofErr w:type="gramStart"/>
      <w:r w:rsidRPr="00AA6DAF">
        <w:rPr>
          <w:rFonts w:ascii="Arial" w:eastAsia="Times New Roman" w:hAnsi="Arial" w:cs="Arial"/>
          <w:lang w:eastAsia="ru-RU"/>
        </w:rPr>
        <w:t>оплатить штраф в</w:t>
      </w:r>
      <w:proofErr w:type="gramEnd"/>
      <w:r w:rsidRPr="00AA6DAF">
        <w:rPr>
          <w:rFonts w:ascii="Arial" w:eastAsia="Times New Roman" w:hAnsi="Arial" w:cs="Arial"/>
          <w:lang w:eastAsia="ru-RU"/>
        </w:rPr>
        <w:t xml:space="preserve"> </w:t>
      </w:r>
      <w:r w:rsidR="003C151A" w:rsidRPr="00AA6DAF">
        <w:rPr>
          <w:rFonts w:ascii="Arial" w:eastAsia="Times New Roman" w:hAnsi="Arial" w:cs="Arial"/>
          <w:lang w:eastAsia="ru-RU"/>
        </w:rPr>
        <w:t>размере 50</w:t>
      </w:r>
      <w:r w:rsidR="00BF4BBF">
        <w:rPr>
          <w:rFonts w:ascii="Arial" w:eastAsia="Times New Roman" w:hAnsi="Arial" w:cs="Arial"/>
          <w:lang w:eastAsia="ru-RU"/>
        </w:rPr>
        <w:t xml:space="preserve"> 000 </w:t>
      </w:r>
      <w:r w:rsidR="00EA7309">
        <w:rPr>
          <w:rFonts w:ascii="Arial" w:eastAsia="Times New Roman" w:hAnsi="Arial" w:cs="Arial"/>
          <w:lang w:eastAsia="ru-RU"/>
        </w:rPr>
        <w:t xml:space="preserve">(пятьдесят тысяч) </w:t>
      </w:r>
      <w:r w:rsidR="00BF4BBF">
        <w:rPr>
          <w:rFonts w:ascii="Arial" w:eastAsia="Times New Roman" w:hAnsi="Arial" w:cs="Arial"/>
          <w:lang w:eastAsia="ru-RU"/>
        </w:rPr>
        <w:t>рублей</w:t>
      </w:r>
      <w:r w:rsidRPr="00AA6DAF">
        <w:rPr>
          <w:rFonts w:ascii="Arial" w:eastAsia="Times New Roman" w:hAnsi="Arial" w:cs="Arial"/>
          <w:lang w:eastAsia="ru-RU"/>
        </w:rPr>
        <w:t xml:space="preserve"> за </w:t>
      </w:r>
      <w:r w:rsidRPr="00AA6DAF">
        <w:rPr>
          <w:rFonts w:ascii="Arial" w:eastAsia="Times New Roman" w:hAnsi="Arial" w:cs="Arial"/>
          <w:lang w:eastAsia="ru-RU"/>
        </w:rPr>
        <w:lastRenderedPageBreak/>
        <w:t xml:space="preserve">каждый такой </w:t>
      </w:r>
      <w:r w:rsidR="00E75E5E" w:rsidRPr="00AA6DAF">
        <w:rPr>
          <w:rFonts w:ascii="Arial" w:eastAsia="Times New Roman" w:hAnsi="Arial" w:cs="Arial"/>
          <w:lang w:eastAsia="ru-RU"/>
        </w:rPr>
        <w:t>случай</w:t>
      </w:r>
      <w:r w:rsidRPr="00AA6DAF">
        <w:rPr>
          <w:rFonts w:ascii="Arial" w:eastAsia="Times New Roman" w:hAnsi="Arial" w:cs="Arial"/>
          <w:lang w:eastAsia="ru-RU"/>
        </w:rPr>
        <w:t>;</w:t>
      </w:r>
    </w:p>
    <w:p w:rsidR="00FC7098" w:rsidRPr="00D60C39" w:rsidRDefault="00FC7098" w:rsidP="003C2F72">
      <w:pPr>
        <w:widowControl w:val="0"/>
        <w:spacing w:after="0" w:line="240" w:lineRule="auto"/>
        <w:ind w:left="142"/>
        <w:jc w:val="both"/>
        <w:rPr>
          <w:rFonts w:ascii="Arial" w:eastAsia="Times New Roman" w:hAnsi="Arial" w:cs="Arial"/>
          <w:lang w:eastAsia="ru-RU"/>
        </w:rPr>
      </w:pPr>
      <w:r w:rsidRPr="00D60C39">
        <w:rPr>
          <w:rFonts w:ascii="Arial" w:eastAsia="Times New Roman" w:hAnsi="Arial" w:cs="Arial"/>
          <w:lang w:eastAsia="ru-RU"/>
        </w:rPr>
        <w:t>21. При наличии вины Исполнителя или третьих лиц, привлекаемых Исполнителем, в</w:t>
      </w:r>
      <w:r w:rsidR="00B432C2">
        <w:rPr>
          <w:rFonts w:ascii="Arial" w:eastAsia="Times New Roman" w:hAnsi="Arial" w:cs="Arial"/>
          <w:lang w:eastAsia="ru-RU"/>
        </w:rPr>
        <w:t xml:space="preserve"> дорожно-транспортном происшествии (далее</w:t>
      </w:r>
      <w:r w:rsidRPr="00D60C39">
        <w:rPr>
          <w:rFonts w:ascii="Arial" w:eastAsia="Times New Roman" w:hAnsi="Arial" w:cs="Arial"/>
          <w:lang w:eastAsia="ru-RU"/>
        </w:rPr>
        <w:t xml:space="preserve"> ДТП</w:t>
      </w:r>
      <w:r w:rsidR="00B432C2">
        <w:rPr>
          <w:rFonts w:ascii="Arial" w:eastAsia="Times New Roman" w:hAnsi="Arial" w:cs="Arial"/>
          <w:lang w:eastAsia="ru-RU"/>
        </w:rPr>
        <w:t>)</w:t>
      </w:r>
      <w:r w:rsidRPr="00D60C39">
        <w:rPr>
          <w:rFonts w:ascii="Arial" w:eastAsia="Times New Roman" w:hAnsi="Arial" w:cs="Arial"/>
          <w:lang w:eastAsia="ru-RU"/>
        </w:rPr>
        <w:t>, результатом которых явилась травма работника Заказчика, Исполнитель уплачивает Заказчику штраф в размере 100</w:t>
      </w:r>
      <w:r w:rsidR="00EA7309">
        <w:rPr>
          <w:rFonts w:ascii="Arial" w:eastAsia="Times New Roman" w:hAnsi="Arial" w:cs="Arial"/>
          <w:lang w:eastAsia="ru-RU"/>
        </w:rPr>
        <w:t> </w:t>
      </w:r>
      <w:r w:rsidR="00BF4BBF">
        <w:rPr>
          <w:rFonts w:ascii="Arial" w:eastAsia="Times New Roman" w:hAnsi="Arial" w:cs="Arial"/>
          <w:lang w:eastAsia="ru-RU"/>
        </w:rPr>
        <w:t>000</w:t>
      </w:r>
      <w:r w:rsidR="00EA7309">
        <w:rPr>
          <w:rFonts w:ascii="Arial" w:eastAsia="Times New Roman" w:hAnsi="Arial" w:cs="Arial"/>
          <w:lang w:eastAsia="ru-RU"/>
        </w:rPr>
        <w:t xml:space="preserve"> (сто тысяч)</w:t>
      </w:r>
      <w:r w:rsidR="00BF4BBF">
        <w:rPr>
          <w:rFonts w:ascii="Arial" w:eastAsia="Times New Roman" w:hAnsi="Arial" w:cs="Arial"/>
          <w:lang w:eastAsia="ru-RU"/>
        </w:rPr>
        <w:t xml:space="preserve"> </w:t>
      </w:r>
      <w:r w:rsidRPr="00D60C39">
        <w:rPr>
          <w:rFonts w:ascii="Arial" w:eastAsia="Times New Roman" w:hAnsi="Arial" w:cs="Arial"/>
          <w:lang w:eastAsia="ru-RU"/>
        </w:rPr>
        <w:t>рублей, если ДТП повлекло смерть работника – 1</w:t>
      </w:r>
      <w:r w:rsidR="00EA7309">
        <w:rPr>
          <w:rFonts w:ascii="Arial" w:eastAsia="Times New Roman" w:hAnsi="Arial" w:cs="Arial"/>
          <w:lang w:eastAsia="ru-RU"/>
        </w:rPr>
        <w:t> 000 000 (один миллион)</w:t>
      </w:r>
      <w:r w:rsidRPr="00D60C39">
        <w:rPr>
          <w:rFonts w:ascii="Arial" w:eastAsia="Times New Roman" w:hAnsi="Arial" w:cs="Arial"/>
          <w:lang w:eastAsia="ru-RU"/>
        </w:rPr>
        <w:t xml:space="preserve"> рублей.</w:t>
      </w:r>
    </w:p>
    <w:p w:rsidR="00FC7098" w:rsidRPr="00D60C39" w:rsidRDefault="00FC7098" w:rsidP="003C2F72">
      <w:pPr>
        <w:widowControl w:val="0"/>
        <w:spacing w:after="0" w:line="240" w:lineRule="auto"/>
        <w:ind w:left="142"/>
        <w:jc w:val="both"/>
        <w:rPr>
          <w:rFonts w:ascii="Arial" w:eastAsia="Times New Roman" w:hAnsi="Arial" w:cs="Arial"/>
          <w:lang w:eastAsia="ru-RU"/>
        </w:rPr>
      </w:pPr>
      <w:proofErr w:type="gramStart"/>
      <w:r w:rsidRPr="00D60C39">
        <w:rPr>
          <w:rFonts w:ascii="Arial" w:eastAsia="Times New Roman" w:hAnsi="Arial" w:cs="Arial"/>
          <w:lang w:eastAsia="ru-RU"/>
        </w:rPr>
        <w:t>22.В случае совершения персоналом Исполнителя хищения или иного преступления, посягающего на персонал, имущество, товарно-материальные ценности (</w:t>
      </w:r>
      <w:r w:rsidR="00DB1B65">
        <w:rPr>
          <w:rFonts w:ascii="Arial" w:eastAsia="Times New Roman" w:hAnsi="Arial" w:cs="Arial"/>
          <w:lang w:eastAsia="ru-RU"/>
        </w:rPr>
        <w:t xml:space="preserve">далее </w:t>
      </w:r>
      <w:r w:rsidRPr="00D60C39">
        <w:rPr>
          <w:rFonts w:ascii="Arial" w:eastAsia="Times New Roman" w:hAnsi="Arial" w:cs="Arial"/>
          <w:lang w:eastAsia="ru-RU"/>
        </w:rPr>
        <w:t>ТМЦ), иные активы и интересы Заказчика, вывоз несанкционированного оборудования, ТМЦ с объектов обслуживаемых Заказчиком без товарно-транспортной накладной (</w:t>
      </w:r>
      <w:r w:rsidR="006C53DB">
        <w:rPr>
          <w:rFonts w:ascii="Arial" w:eastAsia="Times New Roman" w:hAnsi="Arial" w:cs="Arial"/>
          <w:lang w:eastAsia="ru-RU"/>
        </w:rPr>
        <w:t xml:space="preserve">далее </w:t>
      </w:r>
      <w:r w:rsidRPr="00D60C39">
        <w:rPr>
          <w:rFonts w:ascii="Arial" w:eastAsia="Times New Roman" w:hAnsi="Arial" w:cs="Arial"/>
          <w:lang w:eastAsia="ru-RU"/>
        </w:rPr>
        <w:t>ТТН), а равно по ТТН, не соответствующей перечню отгруженного к перевозке оборудования, а так же доставке и разгрузке оборудования, ТМЦ по иному маршруту, не указанного</w:t>
      </w:r>
      <w:proofErr w:type="gramEnd"/>
      <w:r w:rsidRPr="00D60C39">
        <w:rPr>
          <w:rFonts w:ascii="Arial" w:eastAsia="Times New Roman" w:hAnsi="Arial" w:cs="Arial"/>
          <w:lang w:eastAsia="ru-RU"/>
        </w:rPr>
        <w:t xml:space="preserve"> в ТТН, Исполнитель выплачивает штраф в размере </w:t>
      </w:r>
      <w:r w:rsidR="00E75E5E">
        <w:rPr>
          <w:rFonts w:ascii="Arial" w:eastAsia="Times New Roman" w:hAnsi="Arial" w:cs="Arial"/>
          <w:lang w:eastAsia="ru-RU"/>
        </w:rPr>
        <w:t>200 000 (дв</w:t>
      </w:r>
      <w:r w:rsidR="00EA7309">
        <w:rPr>
          <w:rFonts w:ascii="Arial" w:eastAsia="Times New Roman" w:hAnsi="Arial" w:cs="Arial"/>
          <w:lang w:eastAsia="ru-RU"/>
        </w:rPr>
        <w:t>ести</w:t>
      </w:r>
      <w:r w:rsidRPr="00D60C39">
        <w:rPr>
          <w:rFonts w:ascii="Arial" w:eastAsia="Times New Roman" w:hAnsi="Arial" w:cs="Arial"/>
          <w:lang w:eastAsia="ru-RU"/>
        </w:rPr>
        <w:t xml:space="preserve">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rsidR="00FC7098" w:rsidRPr="00D60C39" w:rsidRDefault="00FC7098" w:rsidP="003C2F72">
      <w:pPr>
        <w:widowControl w:val="0"/>
        <w:spacing w:after="0" w:line="240" w:lineRule="auto"/>
        <w:ind w:left="142"/>
        <w:jc w:val="both"/>
        <w:rPr>
          <w:rFonts w:ascii="Arial" w:eastAsia="Times New Roman" w:hAnsi="Arial" w:cs="Arial"/>
          <w:lang w:eastAsia="ru-RU"/>
        </w:rPr>
      </w:pPr>
      <w:r w:rsidRPr="00D60C39">
        <w:rPr>
          <w:rFonts w:ascii="Arial" w:eastAsia="Times New Roman" w:hAnsi="Arial" w:cs="Arial"/>
          <w:lang w:eastAsia="ru-RU"/>
        </w:rPr>
        <w:t xml:space="preserve">23.  При отсутствии на транспортном средстве бортовой системы мониторинга (БСМТС), Исполнитель обязан </w:t>
      </w:r>
      <w:proofErr w:type="gramStart"/>
      <w:r w:rsidRPr="00D60C39">
        <w:rPr>
          <w:rFonts w:ascii="Arial" w:eastAsia="Times New Roman" w:hAnsi="Arial" w:cs="Arial"/>
          <w:lang w:eastAsia="ru-RU"/>
        </w:rPr>
        <w:t>оплатить штраф 50</w:t>
      </w:r>
      <w:proofErr w:type="gramEnd"/>
      <w:r w:rsidR="00BA4FB4">
        <w:rPr>
          <w:rFonts w:ascii="Arial" w:eastAsia="Times New Roman" w:hAnsi="Arial" w:cs="Arial"/>
          <w:lang w:eastAsia="ru-RU"/>
        </w:rPr>
        <w:t> 000 (пятьдесят тысяч)</w:t>
      </w:r>
      <w:r w:rsidRPr="00D60C39">
        <w:rPr>
          <w:rFonts w:ascii="Arial" w:eastAsia="Times New Roman" w:hAnsi="Arial" w:cs="Arial"/>
          <w:lang w:eastAsia="ru-RU"/>
        </w:rPr>
        <w:t xml:space="preserve"> руб</w:t>
      </w:r>
      <w:r w:rsidR="00BA4FB4">
        <w:rPr>
          <w:rFonts w:ascii="Arial" w:eastAsia="Times New Roman" w:hAnsi="Arial" w:cs="Arial"/>
          <w:lang w:eastAsia="ru-RU"/>
        </w:rPr>
        <w:t>лей</w:t>
      </w:r>
      <w:r w:rsidRPr="00D60C39">
        <w:rPr>
          <w:rFonts w:ascii="Arial" w:eastAsia="Times New Roman" w:hAnsi="Arial" w:cs="Arial"/>
          <w:lang w:eastAsia="ru-RU"/>
        </w:rPr>
        <w:t xml:space="preserve"> за каждый</w:t>
      </w:r>
      <w:r w:rsidR="001E7ED4">
        <w:rPr>
          <w:rFonts w:ascii="Arial" w:eastAsia="Times New Roman" w:hAnsi="Arial" w:cs="Arial"/>
          <w:lang w:eastAsia="ru-RU"/>
        </w:rPr>
        <w:t xml:space="preserve"> выявленный</w:t>
      </w:r>
      <w:r w:rsidRPr="00D60C39">
        <w:rPr>
          <w:rFonts w:ascii="Arial" w:eastAsia="Times New Roman" w:hAnsi="Arial" w:cs="Arial"/>
          <w:lang w:eastAsia="ru-RU"/>
        </w:rPr>
        <w:t xml:space="preserve">  случай</w:t>
      </w:r>
      <w:r w:rsidR="001E7ED4">
        <w:rPr>
          <w:rFonts w:ascii="Arial" w:eastAsia="Times New Roman" w:hAnsi="Arial" w:cs="Arial"/>
          <w:lang w:eastAsia="ru-RU"/>
        </w:rPr>
        <w:t xml:space="preserve"> отсутствия</w:t>
      </w:r>
      <w:r w:rsidRPr="00D60C39">
        <w:rPr>
          <w:rFonts w:ascii="Arial" w:eastAsia="Times New Roman" w:hAnsi="Arial" w:cs="Arial"/>
          <w:lang w:eastAsia="ru-RU"/>
        </w:rPr>
        <w:t>.</w:t>
      </w:r>
    </w:p>
    <w:p w:rsidR="003C2F72" w:rsidRPr="006C53DB" w:rsidRDefault="003C2F72" w:rsidP="003C2F72">
      <w:pPr>
        <w:widowControl w:val="0"/>
        <w:spacing w:after="0" w:line="240" w:lineRule="auto"/>
        <w:ind w:left="142"/>
        <w:jc w:val="both"/>
        <w:rPr>
          <w:rFonts w:ascii="Arial" w:eastAsia="Times New Roman" w:hAnsi="Arial" w:cs="Arial"/>
          <w:lang w:eastAsia="ru-RU"/>
        </w:rPr>
      </w:pPr>
      <w:r w:rsidRPr="00D60C39">
        <w:rPr>
          <w:rFonts w:ascii="Arial" w:eastAsia="Times New Roman" w:hAnsi="Arial" w:cs="Arial"/>
          <w:lang w:eastAsia="ru-RU"/>
        </w:rPr>
        <w:t xml:space="preserve">24. В случае если по вине Исполнителя было повреждено имущество Заказчика и (или) имущество третьих лиц, Исполнитель обязан восстановить его за свой счет, а также уплатить штраф в </w:t>
      </w:r>
      <w:r w:rsidRPr="006C53DB">
        <w:rPr>
          <w:rFonts w:ascii="Arial" w:eastAsia="Times New Roman" w:hAnsi="Arial" w:cs="Arial"/>
          <w:lang w:eastAsia="ru-RU"/>
        </w:rPr>
        <w:t>размере 50 000 (пятьдесят тысяч) рублей</w:t>
      </w:r>
      <w:r w:rsidR="001017D4">
        <w:rPr>
          <w:rFonts w:ascii="Arial" w:eastAsia="Times New Roman" w:hAnsi="Arial" w:cs="Arial"/>
          <w:lang w:eastAsia="ru-RU"/>
        </w:rPr>
        <w:t xml:space="preserve"> за каждый случай.</w:t>
      </w:r>
    </w:p>
    <w:p w:rsidR="00E75E5E" w:rsidRDefault="00E75E5E" w:rsidP="003C2F72">
      <w:pPr>
        <w:widowControl w:val="0"/>
        <w:spacing w:after="0" w:line="240" w:lineRule="auto"/>
        <w:ind w:left="142"/>
        <w:jc w:val="both"/>
        <w:rPr>
          <w:rFonts w:ascii="Arial" w:eastAsia="Times New Roman" w:hAnsi="Arial" w:cs="Arial"/>
          <w:lang w:eastAsia="ru-RU"/>
        </w:rPr>
      </w:pPr>
      <w:r w:rsidRPr="006C53DB">
        <w:rPr>
          <w:rFonts w:ascii="Arial" w:eastAsia="Times New Roman" w:hAnsi="Arial" w:cs="Arial"/>
          <w:lang w:eastAsia="ru-RU"/>
        </w:rPr>
        <w:t>25. В случае нарушения Исполнителем (водителями транспортного средства)  скоростного движения транспортного средства при оказании услуг/выполнении работ, Исполнитель выплачивает штраф в размере 50 000 (пятьдесят тысяч) рублей за каждый случай нарушения.</w:t>
      </w:r>
      <w:r>
        <w:rPr>
          <w:rFonts w:ascii="Arial" w:eastAsia="Times New Roman" w:hAnsi="Arial" w:cs="Arial"/>
          <w:lang w:eastAsia="ru-RU"/>
        </w:rPr>
        <w:t xml:space="preserve"> </w:t>
      </w:r>
    </w:p>
    <w:p w:rsidR="008238F0" w:rsidRDefault="008238F0" w:rsidP="003C2F72">
      <w:pPr>
        <w:widowControl w:val="0"/>
        <w:spacing w:after="0" w:line="240" w:lineRule="auto"/>
        <w:ind w:left="142"/>
        <w:jc w:val="both"/>
        <w:rPr>
          <w:rFonts w:ascii="Arial" w:eastAsia="Times New Roman" w:hAnsi="Arial" w:cs="Arial"/>
          <w:lang w:eastAsia="ru-RU"/>
        </w:rPr>
      </w:pPr>
      <w:r>
        <w:rPr>
          <w:rFonts w:ascii="Arial" w:eastAsia="Times New Roman" w:hAnsi="Arial" w:cs="Arial"/>
          <w:lang w:eastAsia="ru-RU"/>
        </w:rPr>
        <w:t xml:space="preserve">26. </w:t>
      </w:r>
      <w:proofErr w:type="gramStart"/>
      <w:r w:rsidR="001017D4">
        <w:rPr>
          <w:rFonts w:ascii="Arial" w:eastAsia="Times New Roman" w:hAnsi="Arial" w:cs="Arial"/>
          <w:lang w:eastAsia="ru-RU"/>
        </w:rPr>
        <w:t xml:space="preserve">В случае </w:t>
      </w:r>
      <w:r w:rsidR="00C33313">
        <w:rPr>
          <w:rFonts w:ascii="Arial" w:eastAsia="Times New Roman" w:hAnsi="Arial" w:cs="Arial"/>
          <w:lang w:eastAsia="ru-RU"/>
        </w:rPr>
        <w:t>прохода/проезда</w:t>
      </w:r>
      <w:r w:rsidRPr="008238F0">
        <w:rPr>
          <w:rFonts w:ascii="Arial" w:eastAsia="Times New Roman" w:hAnsi="Arial" w:cs="Arial"/>
          <w:lang w:eastAsia="ru-RU"/>
        </w:rPr>
        <w:t xml:space="preserve"> к </w:t>
      </w:r>
      <w:r>
        <w:rPr>
          <w:rFonts w:ascii="Arial" w:eastAsia="Times New Roman" w:hAnsi="Arial" w:cs="Arial"/>
          <w:lang w:eastAsia="ru-RU"/>
        </w:rPr>
        <w:t>месту оказания услуг</w:t>
      </w:r>
      <w:r w:rsidRPr="008238F0">
        <w:rPr>
          <w:rFonts w:ascii="Arial" w:eastAsia="Times New Roman" w:hAnsi="Arial" w:cs="Arial"/>
          <w:lang w:eastAsia="ru-RU"/>
        </w:rPr>
        <w:t xml:space="preserve"> на объект</w:t>
      </w:r>
      <w:r w:rsidR="001017D4">
        <w:rPr>
          <w:rFonts w:ascii="Arial" w:eastAsia="Times New Roman" w:hAnsi="Arial" w:cs="Arial"/>
          <w:lang w:eastAsia="ru-RU"/>
        </w:rPr>
        <w:t>ы</w:t>
      </w:r>
      <w:r w:rsidRPr="008238F0">
        <w:rPr>
          <w:rFonts w:ascii="Arial" w:eastAsia="Times New Roman" w:hAnsi="Arial" w:cs="Arial"/>
          <w:lang w:eastAsia="ru-RU"/>
        </w:rPr>
        <w:t xml:space="preserve"> и лицензионны</w:t>
      </w:r>
      <w:r w:rsidR="001017D4">
        <w:rPr>
          <w:rFonts w:ascii="Arial" w:eastAsia="Times New Roman" w:hAnsi="Arial" w:cs="Arial"/>
          <w:lang w:eastAsia="ru-RU"/>
        </w:rPr>
        <w:t>е</w:t>
      </w:r>
      <w:r w:rsidRPr="008238F0">
        <w:rPr>
          <w:rFonts w:ascii="Arial" w:eastAsia="Times New Roman" w:hAnsi="Arial" w:cs="Arial"/>
          <w:lang w:eastAsia="ru-RU"/>
        </w:rPr>
        <w:t xml:space="preserve"> участк</w:t>
      </w:r>
      <w:r w:rsidR="001017D4">
        <w:rPr>
          <w:rFonts w:ascii="Arial" w:eastAsia="Times New Roman" w:hAnsi="Arial" w:cs="Arial"/>
          <w:lang w:eastAsia="ru-RU"/>
        </w:rPr>
        <w:t>и</w:t>
      </w:r>
      <w:r w:rsidRPr="008238F0">
        <w:rPr>
          <w:rFonts w:ascii="Arial" w:eastAsia="Times New Roman" w:hAnsi="Arial" w:cs="Arial"/>
          <w:lang w:eastAsia="ru-RU"/>
        </w:rPr>
        <w:t xml:space="preserve"> Заказчика </w:t>
      </w:r>
      <w:r w:rsidR="001017D4">
        <w:rPr>
          <w:rFonts w:ascii="Arial" w:eastAsia="Times New Roman" w:hAnsi="Arial" w:cs="Arial"/>
          <w:lang w:eastAsia="ru-RU"/>
        </w:rPr>
        <w:t>(места</w:t>
      </w:r>
      <w:r w:rsidRPr="00D60C39">
        <w:rPr>
          <w:rFonts w:ascii="Arial" w:eastAsia="Times New Roman" w:hAnsi="Arial" w:cs="Arial"/>
          <w:lang w:eastAsia="ru-RU"/>
        </w:rPr>
        <w:t xml:space="preserve"> оказания услуг Заказчиком третьим лицам)</w:t>
      </w:r>
      <w:r>
        <w:rPr>
          <w:rFonts w:ascii="Arial" w:eastAsia="Times New Roman" w:hAnsi="Arial" w:cs="Arial"/>
          <w:lang w:eastAsia="ru-RU"/>
        </w:rPr>
        <w:t xml:space="preserve"> физических лиц</w:t>
      </w:r>
      <w:r w:rsidRPr="008238F0">
        <w:rPr>
          <w:rFonts w:ascii="Arial" w:eastAsia="Times New Roman" w:hAnsi="Arial" w:cs="Arial"/>
          <w:lang w:eastAsia="ru-RU"/>
        </w:rPr>
        <w:t xml:space="preserve"> и/или </w:t>
      </w:r>
      <w:r>
        <w:rPr>
          <w:rFonts w:ascii="Arial" w:eastAsia="Times New Roman" w:hAnsi="Arial" w:cs="Arial"/>
          <w:lang w:eastAsia="ru-RU"/>
        </w:rPr>
        <w:t>транспортных средств</w:t>
      </w:r>
      <w:r w:rsidRPr="008238F0">
        <w:rPr>
          <w:rFonts w:ascii="Arial" w:eastAsia="Times New Roman" w:hAnsi="Arial" w:cs="Arial"/>
          <w:lang w:eastAsia="ru-RU"/>
        </w:rPr>
        <w:t xml:space="preserve"> Исполнителя без оформленных в установленном Заказчиком порядке пропусков либо с недействительным пропуском, передач</w:t>
      </w:r>
      <w:r w:rsidR="00C33313">
        <w:rPr>
          <w:rFonts w:ascii="Arial" w:eastAsia="Times New Roman" w:hAnsi="Arial" w:cs="Arial"/>
          <w:lang w:eastAsia="ru-RU"/>
        </w:rPr>
        <w:t>и</w:t>
      </w:r>
      <w:r w:rsidRPr="008238F0">
        <w:rPr>
          <w:rFonts w:ascii="Arial" w:eastAsia="Times New Roman" w:hAnsi="Arial" w:cs="Arial"/>
          <w:lang w:eastAsia="ru-RU"/>
        </w:rPr>
        <w:t xml:space="preserve"> пропуска </w:t>
      </w:r>
      <w:r>
        <w:rPr>
          <w:rFonts w:ascii="Arial" w:eastAsia="Times New Roman" w:hAnsi="Arial" w:cs="Arial"/>
          <w:lang w:eastAsia="ru-RU"/>
        </w:rPr>
        <w:t>другим лицам</w:t>
      </w:r>
      <w:r w:rsidR="001017D4">
        <w:rPr>
          <w:rFonts w:ascii="Arial" w:eastAsia="Times New Roman" w:hAnsi="Arial" w:cs="Arial"/>
          <w:lang w:eastAsia="ru-RU"/>
        </w:rPr>
        <w:t xml:space="preserve">, </w:t>
      </w:r>
      <w:r w:rsidRPr="008238F0">
        <w:rPr>
          <w:rFonts w:ascii="Arial" w:eastAsia="Times New Roman" w:hAnsi="Arial" w:cs="Arial"/>
          <w:lang w:eastAsia="ru-RU"/>
        </w:rPr>
        <w:t>Исполнитель уплачивает штраф Заказчику в размере 10 000 (десять тысяч) рублей за каждый случай</w:t>
      </w:r>
      <w:r w:rsidR="001017D4">
        <w:rPr>
          <w:rFonts w:ascii="Arial" w:eastAsia="Times New Roman" w:hAnsi="Arial" w:cs="Arial"/>
          <w:lang w:eastAsia="ru-RU"/>
        </w:rPr>
        <w:t xml:space="preserve"> нарушения.</w:t>
      </w:r>
      <w:proofErr w:type="gramEnd"/>
    </w:p>
    <w:p w:rsidR="00B42107" w:rsidRDefault="00B42107" w:rsidP="003C2F72">
      <w:pPr>
        <w:widowControl w:val="0"/>
        <w:spacing w:after="0" w:line="240" w:lineRule="auto"/>
        <w:ind w:left="142"/>
        <w:jc w:val="both"/>
        <w:rPr>
          <w:rFonts w:ascii="Arial" w:eastAsia="Times New Roman" w:hAnsi="Arial" w:cs="Arial"/>
          <w:lang w:eastAsia="ru-RU"/>
        </w:rPr>
      </w:pPr>
    </w:p>
    <w:tbl>
      <w:tblPr>
        <w:tblW w:w="10314" w:type="dxa"/>
        <w:tblLayout w:type="fixed"/>
        <w:tblLook w:val="0000" w:firstRow="0" w:lastRow="0" w:firstColumn="0" w:lastColumn="0" w:noHBand="0" w:noVBand="0"/>
      </w:tblPr>
      <w:tblGrid>
        <w:gridCol w:w="5508"/>
        <w:gridCol w:w="4806"/>
      </w:tblGrid>
      <w:tr w:rsidR="00B42107" w:rsidRPr="00CF4DC4" w:rsidTr="00C43F99">
        <w:tc>
          <w:tcPr>
            <w:tcW w:w="5508" w:type="dxa"/>
          </w:tcPr>
          <w:p w:rsidR="00B42107" w:rsidRPr="00CF4DC4" w:rsidRDefault="00B42107" w:rsidP="005D2421">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t>Заказчик</w:t>
            </w:r>
          </w:p>
          <w:p w:rsidR="00B42107" w:rsidRPr="00CF4DC4" w:rsidRDefault="00B42107"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B42107" w:rsidRPr="00952579" w:rsidRDefault="00B42107" w:rsidP="005D2421">
            <w:pPr>
              <w:widowControl w:val="0"/>
              <w:spacing w:after="0" w:line="240" w:lineRule="auto"/>
              <w:jc w:val="both"/>
              <w:rPr>
                <w:rFonts w:ascii="Arial" w:eastAsia="Times New Roman" w:hAnsi="Arial" w:cs="Arial"/>
                <w:lang w:eastAsia="ru-RU"/>
              </w:rPr>
            </w:pPr>
          </w:p>
          <w:p w:rsidR="00B42107" w:rsidRPr="00CF4DC4" w:rsidRDefault="00B42107"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B42107" w:rsidRPr="00CF4DC4" w:rsidRDefault="00B42107" w:rsidP="005D2421">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Pr>
                <w:rFonts w:ascii="Arial" w:eastAsia="Times New Roman" w:hAnsi="Arial" w:cs="Arial"/>
                <w:b/>
                <w:snapToGrid w:val="0"/>
                <w:lang w:eastAsia="ru-RU"/>
              </w:rPr>
              <w:t>__________________/</w:t>
            </w:r>
          </w:p>
          <w:p w:rsidR="00B42107" w:rsidRPr="00952579" w:rsidRDefault="00B42107" w:rsidP="005D2421">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B42107" w:rsidRDefault="00B42107" w:rsidP="005D2421">
            <w:pPr>
              <w:widowControl w:val="0"/>
              <w:spacing w:after="0" w:line="240" w:lineRule="auto"/>
              <w:ind w:left="162" w:hanging="20"/>
              <w:jc w:val="both"/>
              <w:rPr>
                <w:rFonts w:ascii="Arial" w:eastAsia="Times New Roman" w:hAnsi="Arial" w:cs="Arial"/>
                <w:b/>
                <w:lang w:eastAsia="ru-RU"/>
              </w:rPr>
            </w:pPr>
            <w:r w:rsidRPr="00B42107">
              <w:rPr>
                <w:rFonts w:ascii="Arial" w:eastAsia="Times New Roman" w:hAnsi="Arial" w:cs="Arial"/>
                <w:b/>
                <w:lang w:eastAsia="ru-RU"/>
              </w:rPr>
              <w:t xml:space="preserve">Исполнитель </w:t>
            </w:r>
          </w:p>
          <w:p w:rsidR="00B42107" w:rsidRPr="00CF4DC4" w:rsidRDefault="00B42107" w:rsidP="00B42107">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B42107" w:rsidRPr="00952579" w:rsidRDefault="00B42107" w:rsidP="00B42107">
            <w:pPr>
              <w:widowControl w:val="0"/>
              <w:spacing w:after="0" w:line="240" w:lineRule="auto"/>
              <w:jc w:val="both"/>
              <w:rPr>
                <w:rFonts w:ascii="Arial" w:eastAsia="Times New Roman" w:hAnsi="Arial" w:cs="Arial"/>
                <w:lang w:eastAsia="ru-RU"/>
              </w:rPr>
            </w:pPr>
          </w:p>
          <w:p w:rsidR="00B42107" w:rsidRPr="00CF4DC4" w:rsidRDefault="00B42107" w:rsidP="00B42107">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w:t>
            </w:r>
          </w:p>
          <w:p w:rsidR="00B42107" w:rsidRPr="00CF4DC4" w:rsidRDefault="00B42107" w:rsidP="00B42107">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w:t>
            </w:r>
            <w:r w:rsidRPr="00CF4DC4">
              <w:rPr>
                <w:rFonts w:ascii="Arial" w:eastAsia="Times New Roman" w:hAnsi="Arial" w:cs="Arial"/>
                <w:b/>
                <w:snapToGrid w:val="0"/>
                <w:lang w:eastAsia="ru-RU"/>
              </w:rPr>
              <w:t>/</w:t>
            </w:r>
            <w:r>
              <w:rPr>
                <w:rFonts w:ascii="Arial" w:eastAsia="Times New Roman" w:hAnsi="Arial" w:cs="Arial"/>
                <w:b/>
                <w:snapToGrid w:val="0"/>
                <w:lang w:eastAsia="ru-RU"/>
              </w:rPr>
              <w:t>__________________/</w:t>
            </w:r>
          </w:p>
          <w:p w:rsidR="00B42107" w:rsidRPr="00B42107" w:rsidRDefault="00B42107" w:rsidP="005D2421">
            <w:pPr>
              <w:widowControl w:val="0"/>
              <w:spacing w:after="0" w:line="240" w:lineRule="auto"/>
              <w:ind w:left="162" w:hanging="20"/>
              <w:jc w:val="both"/>
              <w:rPr>
                <w:rFonts w:ascii="Arial" w:eastAsia="Times New Roman" w:hAnsi="Arial" w:cs="Arial"/>
                <w:b/>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r>
    </w:tbl>
    <w:p w:rsidR="00B42107" w:rsidRDefault="00B42107" w:rsidP="003C2F72">
      <w:pPr>
        <w:widowControl w:val="0"/>
        <w:spacing w:after="0" w:line="240" w:lineRule="auto"/>
        <w:ind w:left="142"/>
        <w:jc w:val="both"/>
        <w:rPr>
          <w:rFonts w:ascii="Arial" w:eastAsia="Times New Roman" w:hAnsi="Arial" w:cs="Arial"/>
          <w:lang w:eastAsia="ru-RU"/>
        </w:rPr>
      </w:pPr>
    </w:p>
    <w:p w:rsidR="00B42107" w:rsidRDefault="00B42107" w:rsidP="003C2F72">
      <w:pPr>
        <w:widowControl w:val="0"/>
        <w:spacing w:after="0" w:line="240" w:lineRule="auto"/>
        <w:ind w:left="142"/>
        <w:jc w:val="both"/>
        <w:rPr>
          <w:rFonts w:ascii="Arial" w:eastAsia="Times New Roman" w:hAnsi="Arial" w:cs="Arial"/>
          <w:lang w:eastAsia="ru-RU"/>
        </w:rPr>
      </w:pPr>
    </w:p>
    <w:p w:rsidR="00B42107" w:rsidRPr="00D60C39" w:rsidRDefault="00B42107" w:rsidP="003C2F72">
      <w:pPr>
        <w:widowControl w:val="0"/>
        <w:spacing w:after="0" w:line="240" w:lineRule="auto"/>
        <w:ind w:left="142"/>
        <w:jc w:val="both"/>
        <w:rPr>
          <w:rFonts w:ascii="Arial" w:eastAsia="Times New Roman" w:hAnsi="Arial" w:cs="Arial"/>
          <w:lang w:eastAsia="ru-RU"/>
        </w:rPr>
      </w:pPr>
    </w:p>
    <w:p w:rsidR="003C2F72" w:rsidRPr="00D60C39" w:rsidRDefault="008238F0" w:rsidP="003C2F72">
      <w:pPr>
        <w:widowControl w:val="0"/>
        <w:spacing w:after="0" w:line="240" w:lineRule="auto"/>
        <w:ind w:left="142"/>
        <w:jc w:val="both"/>
        <w:rPr>
          <w:rFonts w:ascii="Arial" w:eastAsia="Times New Roman" w:hAnsi="Arial" w:cs="Arial"/>
          <w:lang w:eastAsia="ru-RU"/>
        </w:rPr>
      </w:pPr>
      <w:r>
        <w:rPr>
          <w:rFonts w:ascii="Arial" w:eastAsia="Times New Roman" w:hAnsi="Arial" w:cs="Arial"/>
          <w:lang w:eastAsia="ru-RU"/>
        </w:rPr>
        <w:t xml:space="preserve"> </w:t>
      </w:r>
    </w:p>
    <w:p w:rsidR="00FC7098" w:rsidRPr="00D60C39" w:rsidRDefault="00FC7098" w:rsidP="00FC7098">
      <w:pPr>
        <w:widowControl w:val="0"/>
        <w:spacing w:after="0" w:line="240" w:lineRule="auto"/>
        <w:ind w:firstLine="567"/>
        <w:jc w:val="both"/>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FC7098" w:rsidRPr="00D60C39" w:rsidRDefault="00FC7098" w:rsidP="00FC7098">
      <w:pPr>
        <w:widowControl w:val="0"/>
        <w:spacing w:after="0" w:line="300" w:lineRule="auto"/>
        <w:rPr>
          <w:rFonts w:ascii="Arial" w:eastAsia="Times New Roman" w:hAnsi="Arial" w:cs="Arial"/>
          <w:lang w:eastAsia="ru-RU"/>
        </w:rPr>
      </w:pPr>
    </w:p>
    <w:p w:rsidR="003C2F72" w:rsidRPr="00D60C39" w:rsidRDefault="003C2F72" w:rsidP="00FC7098">
      <w:pPr>
        <w:widowControl w:val="0"/>
        <w:spacing w:after="0" w:line="240" w:lineRule="auto"/>
        <w:jc w:val="right"/>
        <w:rPr>
          <w:rFonts w:ascii="Arial" w:eastAsia="Times New Roman" w:hAnsi="Arial" w:cs="Arial"/>
          <w:sz w:val="20"/>
          <w:szCs w:val="20"/>
          <w:lang w:eastAsia="ru-RU"/>
        </w:rPr>
      </w:pPr>
    </w:p>
    <w:p w:rsidR="007A2F7F" w:rsidRPr="000B744C" w:rsidRDefault="007A2F7F" w:rsidP="007A2F7F">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 xml:space="preserve">Приложение №  </w:t>
      </w:r>
      <w:r>
        <w:rPr>
          <w:rFonts w:ascii="Arial" w:eastAsia="Times New Roman" w:hAnsi="Arial" w:cs="Arial"/>
          <w:lang w:eastAsia="ru-RU"/>
        </w:rPr>
        <w:t>4</w:t>
      </w:r>
    </w:p>
    <w:p w:rsidR="007A2F7F" w:rsidRPr="000B744C" w:rsidRDefault="007A2F7F" w:rsidP="007A2F7F">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t>к договору оказания транспортных услуг</w:t>
      </w:r>
    </w:p>
    <w:p w:rsidR="007A2F7F" w:rsidRDefault="007A2F7F" w:rsidP="007A2F7F">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 xml:space="preserve"> №_____________ от _________________</w:t>
      </w:r>
    </w:p>
    <w:p w:rsidR="00FC7098" w:rsidRPr="00D60C39" w:rsidRDefault="00FC7098" w:rsidP="00FC7098">
      <w:pPr>
        <w:widowControl w:val="0"/>
        <w:spacing w:after="0" w:line="300" w:lineRule="auto"/>
        <w:rPr>
          <w:rFonts w:ascii="Arial" w:eastAsia="Times New Roman" w:hAnsi="Arial" w:cs="Arial"/>
          <w:sz w:val="20"/>
          <w:szCs w:val="20"/>
          <w:lang w:eastAsia="ru-RU"/>
        </w:rPr>
      </w:pPr>
    </w:p>
    <w:p w:rsidR="00FC7098" w:rsidRPr="00D60C39" w:rsidRDefault="00FC7098" w:rsidP="00FC7098">
      <w:pPr>
        <w:widowControl w:val="0"/>
        <w:spacing w:after="0" w:line="240" w:lineRule="auto"/>
        <w:ind w:firstLine="142"/>
        <w:jc w:val="center"/>
        <w:rPr>
          <w:rFonts w:ascii="Arial" w:eastAsia="Times New Roman" w:hAnsi="Arial" w:cs="Arial"/>
          <w:b/>
          <w:sz w:val="20"/>
          <w:szCs w:val="20"/>
          <w:lang w:eastAsia="ru-RU"/>
        </w:rPr>
      </w:pPr>
      <w:r w:rsidRPr="00D60C39">
        <w:rPr>
          <w:rFonts w:ascii="Arial" w:eastAsia="Times New Roman" w:hAnsi="Arial" w:cs="Arial"/>
          <w:b/>
          <w:sz w:val="20"/>
          <w:szCs w:val="20"/>
          <w:lang w:eastAsia="ru-RU"/>
        </w:rPr>
        <w:t>ОСНОВНЫЕ ОБЯЗАННОСТИ ИСПОЛНИТЕЛЯ В ОБЛАСТИ СОБЛЮДЕНИЯ ТРЕБОВАНИЙ ОХРАНЫ ТРУДА, ПРОМЫШЛЕННОЙ, ПОЖАРНОЙ, ТРАНСПОРТНОЙ БЕЗОПАСНОСТИ И ОХРАНЫ ОКРУЖАЮЩЕЙ СРЕДЫ</w:t>
      </w:r>
    </w:p>
    <w:p w:rsidR="00CE77FD" w:rsidRPr="00CE77FD" w:rsidRDefault="00CE77FD" w:rsidP="00CD7B75">
      <w:pPr>
        <w:widowControl w:val="0"/>
        <w:spacing w:after="0" w:line="300" w:lineRule="auto"/>
        <w:rPr>
          <w:rFonts w:ascii="Arial" w:eastAsia="Times New Roman" w:hAnsi="Arial" w:cs="Times New Roman"/>
          <w:b/>
          <w:bCs/>
          <w:sz w:val="24"/>
          <w:szCs w:val="24"/>
          <w:lang w:eastAsia="ru-RU"/>
        </w:rPr>
      </w:pPr>
      <w:r>
        <w:rPr>
          <w:rFonts w:ascii="Arial" w:eastAsia="Times New Roman" w:hAnsi="Arial" w:cs="Arial"/>
          <w:sz w:val="20"/>
          <w:szCs w:val="20"/>
          <w:lang w:eastAsia="ru-RU"/>
        </w:rPr>
        <w:t xml:space="preserve">  </w:t>
      </w:r>
      <w:bookmarkStart w:id="1" w:name="_Toc256000647"/>
      <w:bookmarkStart w:id="2" w:name="_Toc256000580"/>
      <w:bookmarkStart w:id="3" w:name="_Toc256000486"/>
      <w:bookmarkStart w:id="4" w:name="_Toc256000271"/>
      <w:bookmarkStart w:id="5" w:name="_Toc256000523"/>
      <w:bookmarkStart w:id="6" w:name="_Toc256000456"/>
      <w:bookmarkStart w:id="7" w:name="_Toc256000362"/>
      <w:bookmarkStart w:id="8" w:name="_Toc256000153"/>
      <w:bookmarkStart w:id="9" w:name="_Toc256000399"/>
      <w:bookmarkStart w:id="10" w:name="_Toc256000323"/>
      <w:bookmarkStart w:id="11" w:name="_Toc256000211"/>
      <w:bookmarkStart w:id="12" w:name="_Toc256000090"/>
      <w:bookmarkStart w:id="13" w:name="_Toc256000328"/>
      <w:bookmarkStart w:id="14" w:name="_Toc256000261"/>
      <w:bookmarkStart w:id="15" w:name="_Toc256000194"/>
      <w:bookmarkStart w:id="16" w:name="_Toc256000127"/>
      <w:bookmarkStart w:id="17" w:name="_Toc256000060"/>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CE77FD" w:rsidRDefault="00511A37" w:rsidP="00CE77FD">
      <w:pPr>
        <w:spacing w:after="0" w:line="240" w:lineRule="auto"/>
        <w:ind w:firstLine="709"/>
        <w:jc w:val="both"/>
        <w:rPr>
          <w:rFonts w:ascii="Arial" w:eastAsia="Calibri" w:hAnsi="Arial" w:cs="Arial"/>
        </w:rPr>
      </w:pPr>
      <w:r>
        <w:rPr>
          <w:rFonts w:ascii="Arial" w:eastAsia="Calibri" w:hAnsi="Arial" w:cs="Arial"/>
        </w:rPr>
        <w:t xml:space="preserve">1.1. </w:t>
      </w:r>
      <w:proofErr w:type="gramStart"/>
      <w:r w:rsidR="00CE77FD" w:rsidRPr="00511A37">
        <w:rPr>
          <w:rFonts w:ascii="Arial" w:eastAsia="Calibri" w:hAnsi="Arial" w:cs="Arial"/>
        </w:rPr>
        <w:t>Исполнитель</w:t>
      </w:r>
      <w:r w:rsidR="00CE77FD" w:rsidRPr="00CE77FD">
        <w:rPr>
          <w:rFonts w:ascii="Arial" w:eastAsia="Calibri" w:hAnsi="Arial" w:cs="Arial"/>
        </w:rPr>
        <w:t xml:space="preserve"> обязан выполнять, в соответствии с условиями договора, все работы</w:t>
      </w:r>
      <w:r w:rsidR="007378DC">
        <w:rPr>
          <w:rFonts w:ascii="Arial" w:eastAsia="Calibri" w:hAnsi="Arial" w:cs="Arial"/>
        </w:rPr>
        <w:t>/оказывать услуги</w:t>
      </w:r>
      <w:r w:rsidR="00CE77FD" w:rsidRPr="00CE77FD">
        <w:rPr>
          <w:rFonts w:ascii="Arial" w:eastAsia="Calibri" w:hAnsi="Arial" w:cs="Arial"/>
        </w:rPr>
        <w:t xml:space="preserve"> и поддерживать производственное оборудование в соответствии с действующими законодательными и правовыми актами, правилами и инструкциями по</w:t>
      </w:r>
      <w:r w:rsidR="00CE77FD" w:rsidRPr="00511A37">
        <w:rPr>
          <w:rFonts w:ascii="Arial" w:eastAsia="Calibri" w:hAnsi="Arial" w:cs="Arial"/>
        </w:rPr>
        <w:t xml:space="preserve"> </w:t>
      </w:r>
      <w:r w:rsidR="00CE77FD" w:rsidRPr="00CE77FD">
        <w:rPr>
          <w:rFonts w:ascii="Arial" w:eastAsia="Times New Roman" w:hAnsi="Arial" w:cs="Arial"/>
          <w:snapToGrid w:val="0"/>
          <w:lang w:eastAsia="ru-RU"/>
        </w:rPr>
        <w:t>промышленн</w:t>
      </w:r>
      <w:r w:rsidR="00CE77FD" w:rsidRPr="00511A37">
        <w:rPr>
          <w:rFonts w:ascii="Arial" w:eastAsia="Times New Roman" w:hAnsi="Arial" w:cs="Arial"/>
          <w:snapToGrid w:val="0"/>
          <w:lang w:eastAsia="ru-RU"/>
        </w:rPr>
        <w:t>ой</w:t>
      </w:r>
      <w:r w:rsidR="00CE77FD" w:rsidRPr="00CE77FD">
        <w:rPr>
          <w:rFonts w:ascii="Arial" w:eastAsia="Times New Roman" w:hAnsi="Arial" w:cs="Arial"/>
          <w:snapToGrid w:val="0"/>
          <w:lang w:eastAsia="ru-RU"/>
        </w:rPr>
        <w:t xml:space="preserve"> безопасност</w:t>
      </w:r>
      <w:r w:rsidR="00CE77FD" w:rsidRPr="00511A37">
        <w:rPr>
          <w:rFonts w:ascii="Arial" w:eastAsia="Times New Roman" w:hAnsi="Arial" w:cs="Arial"/>
          <w:snapToGrid w:val="0"/>
          <w:lang w:eastAsia="ru-RU"/>
        </w:rPr>
        <w:t>и</w:t>
      </w:r>
      <w:r w:rsidR="00CE77FD" w:rsidRPr="00CE77FD">
        <w:rPr>
          <w:rFonts w:ascii="Arial" w:eastAsia="Times New Roman" w:hAnsi="Arial" w:cs="Arial"/>
          <w:snapToGrid w:val="0"/>
          <w:lang w:eastAsia="ru-RU"/>
        </w:rPr>
        <w:t>, охран</w:t>
      </w:r>
      <w:r w:rsidR="00CE77FD" w:rsidRPr="00511A37">
        <w:rPr>
          <w:rFonts w:ascii="Arial" w:eastAsia="Times New Roman" w:hAnsi="Arial" w:cs="Arial"/>
          <w:snapToGrid w:val="0"/>
          <w:lang w:eastAsia="ru-RU"/>
        </w:rPr>
        <w:t>е</w:t>
      </w:r>
      <w:r w:rsidR="00CE77FD" w:rsidRPr="00CE77FD">
        <w:rPr>
          <w:rFonts w:ascii="Arial" w:eastAsia="Times New Roman" w:hAnsi="Arial" w:cs="Arial"/>
          <w:snapToGrid w:val="0"/>
          <w:lang w:eastAsia="ru-RU"/>
        </w:rPr>
        <w:t xml:space="preserve"> труда и окружающей среды, включая вопросы пожарной безопасности, предупреждения пожароопасных и аварийных ситуаций и реагирования на них</w:t>
      </w:r>
      <w:r w:rsidR="00CE77FD" w:rsidRPr="00511A37">
        <w:rPr>
          <w:rFonts w:ascii="Arial" w:eastAsia="Calibri" w:hAnsi="Arial" w:cs="Arial"/>
        </w:rPr>
        <w:t xml:space="preserve"> (далее – ППБОТиОС) </w:t>
      </w:r>
      <w:r w:rsidR="00CE77FD" w:rsidRPr="00CE77FD">
        <w:rPr>
          <w:rFonts w:ascii="Arial" w:eastAsia="Calibri" w:hAnsi="Arial" w:cs="Arial"/>
        </w:rPr>
        <w:t>Российской Федерации и по требованию Заказчика подтвердить свое соответствие (а</w:t>
      </w:r>
      <w:proofErr w:type="gramEnd"/>
      <w:r w:rsidR="00CE77FD" w:rsidRPr="00CE77FD">
        <w:rPr>
          <w:rFonts w:ascii="Arial" w:eastAsia="Calibri" w:hAnsi="Arial" w:cs="Arial"/>
        </w:rPr>
        <w:t xml:space="preserve"> также </w:t>
      </w:r>
      <w:r w:rsidR="00CE77FD" w:rsidRPr="00511A37">
        <w:rPr>
          <w:rFonts w:ascii="Arial" w:eastAsia="Calibri" w:hAnsi="Arial" w:cs="Arial"/>
        </w:rPr>
        <w:t>Субисполнителей</w:t>
      </w:r>
      <w:r w:rsidR="00CE77FD" w:rsidRPr="00CE77FD">
        <w:rPr>
          <w:rFonts w:ascii="Arial" w:eastAsia="Calibri" w:hAnsi="Arial" w:cs="Arial"/>
        </w:rPr>
        <w:t>) вышеназванным законодательным и правовым актам, правилам и инструкциям.</w:t>
      </w:r>
    </w:p>
    <w:p w:rsidR="00D658B3" w:rsidRPr="00CE77FD" w:rsidRDefault="00D658B3" w:rsidP="00CE77FD">
      <w:pPr>
        <w:spacing w:after="0" w:line="240" w:lineRule="auto"/>
        <w:ind w:firstLine="709"/>
        <w:jc w:val="both"/>
        <w:rPr>
          <w:rFonts w:ascii="Arial" w:eastAsia="Calibri" w:hAnsi="Arial" w:cs="Arial"/>
        </w:rPr>
      </w:pPr>
      <w:r>
        <w:rPr>
          <w:rFonts w:ascii="Arial" w:eastAsia="Calibri" w:hAnsi="Arial" w:cs="Arial"/>
        </w:rPr>
        <w:t xml:space="preserve">В соответствии с условиями настоящего Приложения к Договору понятия «оказание услуг» и «выполнение работ» идентичны по значению вне зависимости от способа их употребления в каждом конкретном пункте Приложения. </w:t>
      </w:r>
    </w:p>
    <w:p w:rsidR="00CE77FD" w:rsidRPr="00CE77FD" w:rsidRDefault="00511A37" w:rsidP="00CE77FD">
      <w:pPr>
        <w:spacing w:after="0" w:line="240" w:lineRule="auto"/>
        <w:ind w:firstLine="709"/>
        <w:jc w:val="both"/>
        <w:rPr>
          <w:rFonts w:ascii="Arial" w:eastAsia="Calibri" w:hAnsi="Arial" w:cs="Arial"/>
        </w:rPr>
      </w:pPr>
      <w:r>
        <w:rPr>
          <w:rFonts w:ascii="Arial" w:eastAsia="Calibri" w:hAnsi="Arial" w:cs="Arial"/>
        </w:rPr>
        <w:t xml:space="preserve">1.2. </w:t>
      </w:r>
      <w:r w:rsidR="00CE77FD" w:rsidRPr="00CE77FD">
        <w:rPr>
          <w:rFonts w:ascii="Arial" w:eastAsia="Calibri" w:hAnsi="Arial" w:cs="Arial"/>
        </w:rPr>
        <w:t xml:space="preserve">По требованию Заказчика </w:t>
      </w:r>
      <w:r w:rsidR="005B6ACA" w:rsidRPr="00511A37">
        <w:rPr>
          <w:rFonts w:ascii="Arial" w:eastAsia="Calibri" w:hAnsi="Arial" w:cs="Arial"/>
        </w:rPr>
        <w:t>Исполнитель</w:t>
      </w:r>
      <w:r w:rsidR="00CE77FD" w:rsidRPr="00CE77FD">
        <w:rPr>
          <w:rFonts w:ascii="Arial" w:eastAsia="Calibri" w:hAnsi="Arial" w:cs="Arial"/>
        </w:rPr>
        <w:t xml:space="preserve"> обязан продемонстрировать наличие у себя собственных систем управления ППБОТиОС, которые должны соответствовать требованиям Федеральных законов, правил, принятых в Российской Федерации, а также иных нормативно-правовых актов в области промышленной безопасности, пожарной безопасности, охраны труда и окружающей среды, и локальным документам Заказчика. </w:t>
      </w:r>
    </w:p>
    <w:p w:rsidR="00CE77FD" w:rsidRPr="00CE77FD" w:rsidRDefault="00511A37" w:rsidP="00CE77FD">
      <w:pPr>
        <w:spacing w:after="0" w:line="240" w:lineRule="auto"/>
        <w:ind w:firstLine="709"/>
        <w:jc w:val="both"/>
        <w:rPr>
          <w:rFonts w:ascii="Arial" w:eastAsia="Calibri" w:hAnsi="Arial" w:cs="Arial"/>
        </w:rPr>
      </w:pPr>
      <w:r>
        <w:rPr>
          <w:rFonts w:ascii="Arial" w:eastAsia="Calibri" w:hAnsi="Arial" w:cs="Arial"/>
        </w:rPr>
        <w:t xml:space="preserve">1.3. </w:t>
      </w:r>
      <w:r w:rsidR="00CE77FD" w:rsidRPr="00CE77FD">
        <w:rPr>
          <w:rFonts w:ascii="Arial" w:eastAsia="Calibri" w:hAnsi="Arial" w:cs="Arial"/>
        </w:rPr>
        <w:t>Заказчик оставляет за собой право проводить независимые аудиты и контрольные проверки соблюдения требований ППБОТиОС на участках и объектах</w:t>
      </w:r>
      <w:r w:rsidR="00A01BDF">
        <w:rPr>
          <w:rFonts w:ascii="Arial" w:eastAsia="Calibri" w:hAnsi="Arial" w:cs="Arial"/>
        </w:rPr>
        <w:t xml:space="preserve"> оказания услуг.</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 xml:space="preserve">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ППБОТиОС (как указано в абзаце 1), и требования локальных нормативных документов Заказчика. </w:t>
      </w:r>
      <w:r w:rsidRPr="00511A37">
        <w:rPr>
          <w:rFonts w:ascii="Arial" w:eastAsia="Calibri" w:hAnsi="Arial" w:cs="Arial"/>
        </w:rPr>
        <w:t>Исполнитель</w:t>
      </w:r>
      <w:r w:rsidRPr="00CE77FD">
        <w:rPr>
          <w:rFonts w:ascii="Arial" w:eastAsia="Calibri" w:hAnsi="Arial" w:cs="Arial"/>
        </w:rPr>
        <w:t>/Арендатор должен оказывать Заказчику всестороннее содействие в проведении таких проверок.</w:t>
      </w:r>
    </w:p>
    <w:p w:rsidR="00CE77FD" w:rsidRPr="00CE77FD" w:rsidRDefault="00511A37" w:rsidP="00CE77FD">
      <w:pPr>
        <w:spacing w:after="0" w:line="240" w:lineRule="auto"/>
        <w:ind w:firstLine="709"/>
        <w:jc w:val="both"/>
        <w:rPr>
          <w:rFonts w:ascii="Arial" w:eastAsia="Calibri" w:hAnsi="Arial" w:cs="Arial"/>
        </w:rPr>
      </w:pPr>
      <w:r>
        <w:rPr>
          <w:rFonts w:ascii="Arial" w:eastAsia="Calibri" w:hAnsi="Arial" w:cs="Arial"/>
        </w:rPr>
        <w:t xml:space="preserve">1.4. </w:t>
      </w:r>
      <w:proofErr w:type="gramStart"/>
      <w:r w:rsidR="00CE77FD" w:rsidRPr="00CE77FD">
        <w:rPr>
          <w:rFonts w:ascii="Arial" w:eastAsia="Calibri" w:hAnsi="Arial" w:cs="Arial"/>
        </w:rPr>
        <w:t xml:space="preserve">Результаты аудитов и проверок будут предоставлены </w:t>
      </w:r>
      <w:r w:rsidR="00CE77FD" w:rsidRPr="00511A37">
        <w:rPr>
          <w:rFonts w:ascii="Arial" w:eastAsia="Calibri" w:hAnsi="Arial" w:cs="Arial"/>
        </w:rPr>
        <w:t>Исполнител</w:t>
      </w:r>
      <w:r w:rsidR="005B6ACA" w:rsidRPr="00511A37">
        <w:rPr>
          <w:rFonts w:ascii="Arial" w:eastAsia="Calibri" w:hAnsi="Arial" w:cs="Arial"/>
        </w:rPr>
        <w:t>ю</w:t>
      </w:r>
      <w:r w:rsidR="00CE77FD" w:rsidRPr="00CE77FD">
        <w:rPr>
          <w:rFonts w:ascii="Arial" w:eastAsia="Calibri" w:hAnsi="Arial" w:cs="Arial"/>
        </w:rPr>
        <w:t>, который в свою очередь обязан устранить выявленные представителями Заказчика, нарушения нормативно-правовых актов и локальных документов Заказчика в области ППБОТиОС, а также условий заключенных с филиалом договоров подряда (оказания услуг)/договоров аренды согласно срокам, указанным в Акте аудита или контрольной проверки, с последующим уведомлением Заказчика о проделанной работе.</w:t>
      </w:r>
      <w:proofErr w:type="gramEnd"/>
    </w:p>
    <w:p w:rsidR="00CE77FD" w:rsidRPr="00CE77FD" w:rsidRDefault="00511A37" w:rsidP="00CE77FD">
      <w:pPr>
        <w:spacing w:after="0" w:line="240" w:lineRule="auto"/>
        <w:ind w:firstLine="709"/>
        <w:jc w:val="both"/>
        <w:rPr>
          <w:rFonts w:ascii="Arial" w:eastAsia="Calibri" w:hAnsi="Arial" w:cs="Arial"/>
        </w:rPr>
      </w:pPr>
      <w:r>
        <w:rPr>
          <w:rFonts w:ascii="Arial" w:eastAsia="Calibri" w:hAnsi="Arial" w:cs="Arial"/>
        </w:rPr>
        <w:t xml:space="preserve">1.5. </w:t>
      </w:r>
      <w:r w:rsidR="00CE77FD" w:rsidRPr="00CE77FD">
        <w:rPr>
          <w:rFonts w:ascii="Arial" w:eastAsia="Calibri" w:hAnsi="Arial" w:cs="Arial"/>
        </w:rPr>
        <w:t xml:space="preserve">Соблюдение настоящих Требований в области ППБОТиОС не освобождает </w:t>
      </w:r>
      <w:r w:rsidR="00CE77FD" w:rsidRPr="00511A37">
        <w:rPr>
          <w:rFonts w:ascii="Arial" w:eastAsia="Calibri" w:hAnsi="Arial" w:cs="Arial"/>
        </w:rPr>
        <w:t>Исполнител</w:t>
      </w:r>
      <w:r w:rsidR="005B6ACA" w:rsidRPr="00511A37">
        <w:rPr>
          <w:rFonts w:ascii="Arial" w:eastAsia="Calibri" w:hAnsi="Arial" w:cs="Arial"/>
        </w:rPr>
        <w:t xml:space="preserve">я </w:t>
      </w:r>
      <w:r w:rsidR="00CE77FD" w:rsidRPr="00CE77FD">
        <w:rPr>
          <w:rFonts w:ascii="Arial" w:eastAsia="Calibri" w:hAnsi="Arial" w:cs="Arial"/>
        </w:rPr>
        <w:t xml:space="preserve">от ответственности по обеспечению необходимого уровня собственной безопасности, и не должно толковаться как ограничивающее обязательства </w:t>
      </w:r>
      <w:r w:rsidR="00CE77FD" w:rsidRPr="00511A37">
        <w:rPr>
          <w:rFonts w:ascii="Arial" w:eastAsia="Calibri" w:hAnsi="Arial" w:cs="Arial"/>
        </w:rPr>
        <w:t>Исполнител</w:t>
      </w:r>
      <w:r w:rsidR="005B6ACA" w:rsidRPr="00511A37">
        <w:rPr>
          <w:rFonts w:ascii="Arial" w:eastAsia="Calibri" w:hAnsi="Arial" w:cs="Arial"/>
        </w:rPr>
        <w:t xml:space="preserve">я </w:t>
      </w:r>
      <w:r w:rsidR="00CE77FD" w:rsidRPr="00CE77FD">
        <w:rPr>
          <w:rFonts w:ascii="Arial" w:eastAsia="Calibri" w:hAnsi="Arial" w:cs="Arial"/>
        </w:rPr>
        <w:t>по поддержанию безопасной обстановки на объекте и безопасного уровня предоставления услуг.</w:t>
      </w:r>
    </w:p>
    <w:p w:rsidR="00CE77FD" w:rsidRPr="00CE77FD" w:rsidRDefault="00511A37" w:rsidP="00511A37">
      <w:pPr>
        <w:spacing w:after="0" w:line="240" w:lineRule="auto"/>
        <w:jc w:val="both"/>
        <w:rPr>
          <w:rFonts w:ascii="Arial" w:eastAsia="Calibri" w:hAnsi="Arial" w:cs="Arial"/>
        </w:rPr>
      </w:pPr>
      <w:r>
        <w:rPr>
          <w:rFonts w:ascii="Arial" w:eastAsia="Calibri" w:hAnsi="Arial" w:cs="Arial"/>
          <w:b/>
          <w:bCs/>
          <w:kern w:val="36"/>
        </w:rPr>
        <w:tab/>
      </w:r>
      <w:r w:rsidRPr="00511A37">
        <w:rPr>
          <w:rFonts w:ascii="Arial" w:eastAsia="Calibri" w:hAnsi="Arial" w:cs="Arial"/>
          <w:bCs/>
          <w:kern w:val="36"/>
        </w:rPr>
        <w:t>2.1.</w:t>
      </w:r>
      <w:r>
        <w:rPr>
          <w:rFonts w:ascii="Arial" w:eastAsia="Calibri" w:hAnsi="Arial" w:cs="Arial"/>
          <w:b/>
          <w:bCs/>
          <w:kern w:val="36"/>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w:t>
      </w:r>
    </w:p>
    <w:p w:rsidR="00CE77FD" w:rsidRPr="00CE77FD" w:rsidRDefault="00511A37" w:rsidP="00511A37">
      <w:pPr>
        <w:spacing w:after="0" w:line="240" w:lineRule="auto"/>
        <w:contextualSpacing/>
        <w:jc w:val="both"/>
        <w:rPr>
          <w:rFonts w:ascii="Arial" w:eastAsia="Calibri" w:hAnsi="Arial" w:cs="Arial"/>
        </w:rPr>
      </w:pPr>
      <w:r>
        <w:rPr>
          <w:rFonts w:ascii="Arial" w:eastAsia="Calibri" w:hAnsi="Arial" w:cs="Arial"/>
        </w:rPr>
        <w:tab/>
        <w:t xml:space="preserve">2.2. </w:t>
      </w:r>
      <w:r w:rsidR="00CE77FD" w:rsidRPr="00CE77FD">
        <w:rPr>
          <w:rFonts w:ascii="Arial" w:eastAsia="Calibri" w:hAnsi="Arial" w:cs="Arial"/>
        </w:rPr>
        <w:t xml:space="preserve">В случае невыполнения (нарушения) </w:t>
      </w:r>
      <w:r w:rsidR="00CE77FD" w:rsidRPr="00511A37">
        <w:rPr>
          <w:rFonts w:ascii="Arial" w:eastAsia="Calibri" w:hAnsi="Arial" w:cs="Arial"/>
        </w:rPr>
        <w:t>Исполнител</w:t>
      </w:r>
      <w:r w:rsidR="005B6ACA" w:rsidRPr="00511A37">
        <w:rPr>
          <w:rFonts w:ascii="Arial" w:eastAsia="Calibri" w:hAnsi="Arial" w:cs="Arial"/>
        </w:rPr>
        <w:t>ем</w:t>
      </w:r>
      <w:r w:rsidR="00CE77FD" w:rsidRPr="00CE77FD">
        <w:rPr>
          <w:rFonts w:ascii="Arial" w:eastAsia="Calibri" w:hAnsi="Arial" w:cs="Arial"/>
        </w:rPr>
        <w:t xml:space="preserve"> действующего законодательства в области недропользования, ППБОТиОС, локальных документов Заказчика, а также, если в действиях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представителями Заказчика, уполномоченными контролировать действия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(специалисты </w:t>
      </w:r>
      <w:proofErr w:type="spellStart"/>
      <w:r w:rsidR="00CE77FD" w:rsidRPr="00CE77FD">
        <w:rPr>
          <w:rFonts w:ascii="Arial" w:eastAsia="Calibri" w:hAnsi="Arial" w:cs="Arial"/>
        </w:rPr>
        <w:t>ОППБОТиОС</w:t>
      </w:r>
      <w:proofErr w:type="spellEnd"/>
      <w:r w:rsidR="00CE77FD" w:rsidRPr="00CE77FD">
        <w:rPr>
          <w:rFonts w:ascii="Arial" w:eastAsia="Calibri" w:hAnsi="Arial" w:cs="Arial"/>
        </w:rPr>
        <w:t xml:space="preserve">, ведущий специалист по транспорту, главный энергетик, заместитель главного энергетика, главный механик, заместитель главного инженера, главный инженер, руководители и ответственные руководители работ структурных </w:t>
      </w:r>
      <w:proofErr w:type="gramStart"/>
      <w:r w:rsidR="00CE77FD" w:rsidRPr="00CE77FD">
        <w:rPr>
          <w:rFonts w:ascii="Arial" w:eastAsia="Calibri" w:hAnsi="Arial" w:cs="Arial"/>
        </w:rPr>
        <w:t>подразделений</w:t>
      </w:r>
      <w:proofErr w:type="gramEnd"/>
      <w:r w:rsidR="00CE77FD" w:rsidRPr="00CE77FD">
        <w:rPr>
          <w:rFonts w:ascii="Arial" w:eastAsia="Calibri" w:hAnsi="Arial" w:cs="Arial"/>
        </w:rPr>
        <w:t xml:space="preserve"> на объектах которого оказываются услуги, специалисты отдела качества и </w:t>
      </w:r>
      <w:proofErr w:type="gramStart"/>
      <w:r w:rsidR="00CE77FD" w:rsidRPr="00CE77FD">
        <w:rPr>
          <w:rFonts w:ascii="Arial" w:eastAsia="Calibri" w:hAnsi="Arial" w:cs="Arial"/>
        </w:rPr>
        <w:t xml:space="preserve">надежности, руководитель и заместители центральной инженерно-технологической службы, специалисты отдела защиты ресурсов)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уполномоченные контролировать действия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вправе приостановить </w:t>
      </w:r>
      <w:r w:rsidR="00A01BDF">
        <w:rPr>
          <w:rFonts w:ascii="Arial" w:eastAsia="Calibri" w:hAnsi="Arial" w:cs="Arial"/>
        </w:rPr>
        <w:t>оказание услуг</w:t>
      </w:r>
      <w:r w:rsidR="00CE77FD" w:rsidRPr="00CE77FD">
        <w:rPr>
          <w:rFonts w:ascii="Arial" w:eastAsia="Calibri" w:hAnsi="Arial" w:cs="Arial"/>
        </w:rPr>
        <w:t xml:space="preserve"> </w:t>
      </w:r>
      <w:r w:rsidR="00CE77FD" w:rsidRPr="00511A37">
        <w:rPr>
          <w:rFonts w:ascii="Arial" w:eastAsia="Calibri" w:hAnsi="Arial" w:cs="Arial"/>
        </w:rPr>
        <w:t>Исполнител</w:t>
      </w:r>
      <w:r w:rsidR="00A01BDF">
        <w:rPr>
          <w:rFonts w:ascii="Arial" w:eastAsia="Calibri" w:hAnsi="Arial" w:cs="Arial"/>
        </w:rPr>
        <w:t>ем</w:t>
      </w:r>
      <w:r w:rsidR="00CE77FD" w:rsidRPr="00CE77FD">
        <w:rPr>
          <w:rFonts w:ascii="Arial" w:eastAsia="Calibri" w:hAnsi="Arial" w:cs="Arial"/>
        </w:rPr>
        <w:t xml:space="preserve"> с записью в вахтовом журнале (или Журнале производства работ, Журнале проверки состояния условий труда) и предъявить акт о приостановлении работы (эксплуатации оборудования</w:t>
      </w:r>
      <w:proofErr w:type="gramEnd"/>
      <w:r w:rsidR="00CE77FD" w:rsidRPr="00CE77FD">
        <w:rPr>
          <w:rFonts w:ascii="Arial" w:eastAsia="Calibri" w:hAnsi="Arial" w:cs="Arial"/>
        </w:rPr>
        <w:t xml:space="preserve">) руководителю работ (начальнику участка, прорабу, бригадиру)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с указанием причин и </w:t>
      </w:r>
      <w:r w:rsidR="00CE77FD" w:rsidRPr="00CE77FD">
        <w:rPr>
          <w:rFonts w:ascii="Arial" w:eastAsia="Calibri" w:hAnsi="Arial" w:cs="Arial"/>
        </w:rPr>
        <w:lastRenderedPageBreak/>
        <w:t>времени остановки – фамилии, имени, отчества, должности ответственного представителя Заказчика.</w:t>
      </w:r>
    </w:p>
    <w:p w:rsidR="00CE77FD" w:rsidRPr="00CE77FD" w:rsidRDefault="00511A37" w:rsidP="00511A37">
      <w:pPr>
        <w:spacing w:after="0" w:line="240" w:lineRule="auto"/>
        <w:contextualSpacing/>
        <w:jc w:val="both"/>
        <w:rPr>
          <w:rFonts w:ascii="Arial" w:eastAsia="Calibri" w:hAnsi="Arial" w:cs="Arial"/>
        </w:rPr>
      </w:pPr>
      <w:r>
        <w:rPr>
          <w:rFonts w:ascii="Arial" w:eastAsia="Calibri" w:hAnsi="Arial" w:cs="Arial"/>
        </w:rPr>
        <w:tab/>
        <w:t xml:space="preserve">2.3. </w:t>
      </w:r>
      <w:proofErr w:type="gramStart"/>
      <w:r w:rsidR="00CE77FD" w:rsidRPr="00CE77FD">
        <w:rPr>
          <w:rFonts w:ascii="Arial" w:eastAsia="Calibri" w:hAnsi="Arial" w:cs="Arial"/>
        </w:rPr>
        <w:t xml:space="preserve">Перед началом </w:t>
      </w:r>
      <w:r w:rsidR="00A01BDF">
        <w:rPr>
          <w:rFonts w:ascii="Arial" w:eastAsia="Calibri" w:hAnsi="Arial" w:cs="Arial"/>
        </w:rPr>
        <w:t>оказания услуг</w:t>
      </w:r>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 предоставить Заказчику список должностных лиц, отвечающих за вопросы ППБОТиОС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w:t>
      </w:r>
      <w:proofErr w:type="gramEnd"/>
      <w:r w:rsidR="00CE77FD" w:rsidRPr="00CE77FD">
        <w:rPr>
          <w:rFonts w:ascii="Arial" w:eastAsia="Calibri" w:hAnsi="Arial" w:cs="Arial"/>
        </w:rPr>
        <w:t>,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ППБОТиОС; копии протоколов и удостоверений, подтверждающих аттестацию (проверку знаний) ответственных лиц по ППБОТиОС), списком контактных телефонов.</w:t>
      </w:r>
    </w:p>
    <w:p w:rsidR="00CE77FD" w:rsidRPr="00CE77FD" w:rsidRDefault="00511A37" w:rsidP="00511A37">
      <w:pPr>
        <w:spacing w:after="0" w:line="240" w:lineRule="auto"/>
        <w:contextualSpacing/>
        <w:jc w:val="both"/>
        <w:rPr>
          <w:rFonts w:ascii="Arial" w:eastAsia="Calibri" w:hAnsi="Arial" w:cs="Arial"/>
        </w:rPr>
      </w:pPr>
      <w:r>
        <w:rPr>
          <w:rFonts w:ascii="Arial" w:eastAsia="Calibri" w:hAnsi="Arial" w:cs="Arial"/>
        </w:rPr>
        <w:tab/>
        <w:t xml:space="preserve">2.4. </w:t>
      </w:r>
      <w:r w:rsidR="00CE77FD" w:rsidRPr="00CE77FD">
        <w:rPr>
          <w:rFonts w:ascii="Arial" w:eastAsia="Calibri" w:hAnsi="Arial" w:cs="Arial"/>
        </w:rPr>
        <w:t xml:space="preserve">В случае необходимости привлечения </w:t>
      </w:r>
      <w:r w:rsidR="000667A8">
        <w:rPr>
          <w:rFonts w:ascii="Arial" w:eastAsia="Calibri" w:hAnsi="Arial" w:cs="Arial"/>
        </w:rPr>
        <w:t>Субисполнителей</w:t>
      </w:r>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 предварительно в письменном виде согласовать предполагаемого к привлечению </w:t>
      </w:r>
      <w:r w:rsidR="005B6ACA" w:rsidRPr="00511A37">
        <w:rPr>
          <w:rFonts w:ascii="Arial" w:eastAsia="Calibri" w:hAnsi="Arial" w:cs="Arial"/>
        </w:rPr>
        <w:t>Субисполнителя</w:t>
      </w:r>
      <w:r w:rsidR="00CE77FD" w:rsidRPr="00CE77FD">
        <w:rPr>
          <w:rFonts w:ascii="Arial" w:eastAsia="Calibri" w:hAnsi="Arial" w:cs="Arial"/>
        </w:rPr>
        <w:t xml:space="preserve"> с Заказчиком. Информацию о </w:t>
      </w:r>
      <w:proofErr w:type="gramStart"/>
      <w:r w:rsidR="00CE77FD" w:rsidRPr="00CE77FD">
        <w:rPr>
          <w:rFonts w:ascii="Arial" w:eastAsia="Calibri" w:hAnsi="Arial" w:cs="Arial"/>
        </w:rPr>
        <w:t>предполагаемом</w:t>
      </w:r>
      <w:proofErr w:type="gramEnd"/>
      <w:r w:rsidR="00CE77FD" w:rsidRPr="00CE77FD">
        <w:rPr>
          <w:rFonts w:ascii="Arial" w:eastAsia="Calibri" w:hAnsi="Arial" w:cs="Arial"/>
        </w:rPr>
        <w:t xml:space="preserve"> к привлечению </w:t>
      </w:r>
      <w:r w:rsidR="005B6ACA" w:rsidRPr="00511A37">
        <w:rPr>
          <w:rFonts w:ascii="Arial" w:eastAsia="Calibri" w:hAnsi="Arial" w:cs="Arial"/>
        </w:rPr>
        <w:t>Субисполнител</w:t>
      </w:r>
      <w:r w:rsidR="00646367">
        <w:rPr>
          <w:rFonts w:ascii="Arial" w:eastAsia="Calibri" w:hAnsi="Arial" w:cs="Arial"/>
        </w:rPr>
        <w:t>я</w:t>
      </w:r>
      <w:r w:rsidR="00CE77FD" w:rsidRPr="00CE77FD">
        <w:rPr>
          <w:rFonts w:ascii="Arial" w:eastAsia="Calibri" w:hAnsi="Arial" w:cs="Arial"/>
        </w:rPr>
        <w:t xml:space="preserve"> (реквизиты, Ф.И.О. единоличного исполнительного органа и т.п.) </w:t>
      </w:r>
      <w:r w:rsidR="00CE77FD" w:rsidRPr="00511A37">
        <w:rPr>
          <w:rFonts w:ascii="Arial" w:eastAsia="Calibri" w:hAnsi="Arial" w:cs="Arial"/>
        </w:rPr>
        <w:t>Исполнитель</w:t>
      </w:r>
      <w:r w:rsidR="00CE77FD" w:rsidRPr="00CE77FD">
        <w:rPr>
          <w:rFonts w:ascii="Arial" w:eastAsia="Calibri" w:hAnsi="Arial" w:cs="Arial"/>
        </w:rPr>
        <w:t xml:space="preserve"> обязан направить в адрес Заказчика (руководителю структурного подразделения, в зоне ответственности которого находится договор Заказчика и </w:t>
      </w:r>
      <w:r w:rsidR="005B6ACA" w:rsidRPr="00511A37">
        <w:rPr>
          <w:rFonts w:ascii="Arial" w:eastAsia="Calibri" w:hAnsi="Arial" w:cs="Arial"/>
        </w:rPr>
        <w:t>Исполнителя</w:t>
      </w:r>
      <w:r w:rsidR="00CE77FD" w:rsidRPr="00CE77FD">
        <w:rPr>
          <w:rFonts w:ascii="Arial" w:eastAsia="Calibri" w:hAnsi="Arial" w:cs="Arial"/>
        </w:rPr>
        <w:t>) не позднее</w:t>
      </w:r>
      <w:r w:rsidR="000667A8">
        <w:rPr>
          <w:rFonts w:ascii="Arial" w:eastAsia="Calibri" w:hAnsi="Arial" w:cs="Arial"/>
        </w:rPr>
        <w:t>,</w:t>
      </w:r>
      <w:r w:rsidR="00CE77FD" w:rsidRPr="00CE77FD">
        <w:rPr>
          <w:rFonts w:ascii="Arial" w:eastAsia="Calibri" w:hAnsi="Arial" w:cs="Arial"/>
        </w:rPr>
        <w:t xml:space="preserve"> чем за 20 рабочих дней до предполагаемого привлечения. Согласование </w:t>
      </w:r>
      <w:r w:rsidR="005B6ACA" w:rsidRPr="00511A37">
        <w:rPr>
          <w:rFonts w:ascii="Arial" w:eastAsia="Calibri" w:hAnsi="Arial" w:cs="Arial"/>
        </w:rPr>
        <w:t>Субисполнителя</w:t>
      </w:r>
      <w:r w:rsidR="00CE77FD" w:rsidRPr="00CE77FD">
        <w:rPr>
          <w:rFonts w:ascii="Arial" w:eastAsia="Calibri" w:hAnsi="Arial" w:cs="Arial"/>
        </w:rPr>
        <w:t xml:space="preserve"> производится в письменном виде за подписью Главного инженера </w:t>
      </w:r>
      <w:r w:rsidR="005B6ACA" w:rsidRPr="00511A37">
        <w:rPr>
          <w:rFonts w:ascii="Arial" w:eastAsia="Calibri" w:hAnsi="Arial" w:cs="Arial"/>
        </w:rPr>
        <w:t>Заказчика/</w:t>
      </w:r>
      <w:r w:rsidR="00CE77FD" w:rsidRPr="00CE77FD">
        <w:rPr>
          <w:rFonts w:ascii="Arial" w:eastAsia="Calibri" w:hAnsi="Arial" w:cs="Arial"/>
        </w:rPr>
        <w:t>филиала</w:t>
      </w:r>
      <w:r w:rsidR="005B6ACA" w:rsidRPr="00511A37">
        <w:rPr>
          <w:rFonts w:ascii="Arial" w:eastAsia="Calibri" w:hAnsi="Arial" w:cs="Arial"/>
        </w:rPr>
        <w:t xml:space="preserve"> Заказчика</w:t>
      </w:r>
      <w:r w:rsidR="00CE77FD" w:rsidRPr="00CE77FD">
        <w:rPr>
          <w:rFonts w:ascii="Arial" w:eastAsia="Calibri" w:hAnsi="Arial" w:cs="Arial"/>
        </w:rPr>
        <w:t xml:space="preserve"> и начальником отдела по защите ресурсов. В случае</w:t>
      </w:r>
      <w:proofErr w:type="gramStart"/>
      <w:r w:rsidR="00CE77FD" w:rsidRPr="00CE77FD">
        <w:rPr>
          <w:rFonts w:ascii="Arial" w:eastAsia="Calibri" w:hAnsi="Arial" w:cs="Arial"/>
        </w:rPr>
        <w:t>,</w:t>
      </w:r>
      <w:proofErr w:type="gramEnd"/>
      <w:r w:rsidR="00CE77FD" w:rsidRPr="00CE77FD">
        <w:rPr>
          <w:rFonts w:ascii="Arial" w:eastAsia="Calibri" w:hAnsi="Arial" w:cs="Arial"/>
        </w:rPr>
        <w:t xml:space="preserve"> если ответ от Заказчика не получен, </w:t>
      </w:r>
      <w:r w:rsidR="005B6ACA" w:rsidRPr="00511A37">
        <w:rPr>
          <w:rFonts w:ascii="Arial" w:eastAsia="Calibri" w:hAnsi="Arial" w:cs="Arial"/>
        </w:rPr>
        <w:t>Субисполнитель</w:t>
      </w:r>
      <w:r w:rsidR="00CE77FD" w:rsidRPr="00CE77FD">
        <w:rPr>
          <w:rFonts w:ascii="Arial" w:eastAsia="Calibri" w:hAnsi="Arial" w:cs="Arial"/>
        </w:rPr>
        <w:t xml:space="preserve"> считается несогласованным. </w:t>
      </w:r>
      <w:r w:rsidR="00CE77FD" w:rsidRPr="00511A37">
        <w:rPr>
          <w:rFonts w:ascii="Arial" w:eastAsia="Calibri" w:hAnsi="Arial" w:cs="Arial"/>
        </w:rPr>
        <w:t>Исполнитель</w:t>
      </w:r>
      <w:r w:rsidR="00CE77FD" w:rsidRPr="00CE77FD">
        <w:rPr>
          <w:rFonts w:ascii="Arial" w:eastAsia="Calibri" w:hAnsi="Arial" w:cs="Arial"/>
        </w:rPr>
        <w:t xml:space="preserve"> несет полную ответственность за соблюдение требований ППБОТиОС, пожарной безопасности со стороны </w:t>
      </w:r>
      <w:r w:rsidR="005B6ACA" w:rsidRPr="00511A37">
        <w:rPr>
          <w:rFonts w:ascii="Arial" w:eastAsia="Calibri" w:hAnsi="Arial" w:cs="Arial"/>
        </w:rPr>
        <w:t>Субисполнителя</w:t>
      </w:r>
      <w:r w:rsidR="00CE77FD" w:rsidRPr="00CE77FD">
        <w:rPr>
          <w:rFonts w:ascii="Arial" w:eastAsia="Calibri" w:hAnsi="Arial" w:cs="Arial"/>
        </w:rPr>
        <w:t xml:space="preserve">, а также иных работников, нанятых </w:t>
      </w:r>
      <w:r w:rsidR="00CE77FD" w:rsidRPr="00511A37">
        <w:rPr>
          <w:rFonts w:ascii="Arial" w:eastAsia="Calibri" w:hAnsi="Arial" w:cs="Arial"/>
        </w:rPr>
        <w:t>Исполнител</w:t>
      </w:r>
      <w:r w:rsidR="005B6ACA" w:rsidRPr="00511A37">
        <w:rPr>
          <w:rFonts w:ascii="Arial" w:eastAsia="Calibri" w:hAnsi="Arial" w:cs="Arial"/>
        </w:rPr>
        <w:t>ем</w:t>
      </w:r>
      <w:r w:rsidR="000667A8">
        <w:rPr>
          <w:rFonts w:ascii="Arial" w:eastAsia="Calibri" w:hAnsi="Arial" w:cs="Arial"/>
        </w:rPr>
        <w:t xml:space="preserve"> для выполнения</w:t>
      </w:r>
      <w:r w:rsidR="00CE77FD" w:rsidRPr="00CE77FD">
        <w:rPr>
          <w:rFonts w:ascii="Arial" w:eastAsia="Calibri" w:hAnsi="Arial" w:cs="Arial"/>
        </w:rPr>
        <w:t xml:space="preserve"> договора</w:t>
      </w:r>
      <w:r w:rsidR="009339CD">
        <w:rPr>
          <w:rFonts w:ascii="Arial" w:eastAsia="Calibri" w:hAnsi="Arial" w:cs="Arial"/>
        </w:rPr>
        <w:t xml:space="preserve"> с Заказчиком</w:t>
      </w:r>
      <w:r w:rsidR="00CE77FD" w:rsidRPr="00CE77FD">
        <w:rPr>
          <w:rFonts w:ascii="Arial" w:eastAsia="Calibri" w:hAnsi="Arial" w:cs="Arial"/>
        </w:rPr>
        <w:t xml:space="preserve">. Привлечение </w:t>
      </w:r>
      <w:r w:rsidR="005B6ACA" w:rsidRPr="00511A37">
        <w:rPr>
          <w:rFonts w:ascii="Arial" w:eastAsia="Calibri" w:hAnsi="Arial" w:cs="Arial"/>
        </w:rPr>
        <w:t>Субисполнителя</w:t>
      </w:r>
      <w:r w:rsidR="00CE77FD" w:rsidRPr="00CE77FD">
        <w:rPr>
          <w:rFonts w:ascii="Arial" w:eastAsia="Calibri" w:hAnsi="Arial" w:cs="Arial"/>
        </w:rPr>
        <w:t xml:space="preserve"> без письменного согласования с Заказчиком считается существенным нарушением условий договора и даёт право Заказчику взыскать с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штраф в сумме 300 000 рублей. </w:t>
      </w:r>
    </w:p>
    <w:p w:rsidR="00CE77FD" w:rsidRPr="00CE77FD" w:rsidRDefault="00511A37" w:rsidP="00511A37">
      <w:pPr>
        <w:spacing w:after="0" w:line="240" w:lineRule="auto"/>
        <w:contextualSpacing/>
        <w:jc w:val="both"/>
        <w:rPr>
          <w:rFonts w:ascii="Arial" w:eastAsia="Calibri" w:hAnsi="Arial" w:cs="Arial"/>
        </w:rPr>
      </w:pPr>
      <w:r>
        <w:rPr>
          <w:rFonts w:ascii="Arial" w:eastAsia="Calibri" w:hAnsi="Arial" w:cs="Arial"/>
        </w:rPr>
        <w:tab/>
        <w:t xml:space="preserve">2.5. </w:t>
      </w:r>
      <w:proofErr w:type="gramStart"/>
      <w:r w:rsidR="00CE77FD" w:rsidRPr="00CE77FD">
        <w:rPr>
          <w:rFonts w:ascii="Arial" w:eastAsia="Calibri" w:hAnsi="Arial" w:cs="Arial"/>
        </w:rPr>
        <w:t xml:space="preserve">Нарушение </w:t>
      </w:r>
      <w:r w:rsidR="00CE77FD" w:rsidRPr="00511A37">
        <w:rPr>
          <w:rFonts w:ascii="Arial" w:eastAsia="Calibri" w:hAnsi="Arial" w:cs="Arial"/>
        </w:rPr>
        <w:t>Исполнител</w:t>
      </w:r>
      <w:r w:rsidR="005B6ACA" w:rsidRPr="00511A37">
        <w:rPr>
          <w:rFonts w:ascii="Arial" w:eastAsia="Calibri" w:hAnsi="Arial" w:cs="Arial"/>
        </w:rPr>
        <w:t>ем</w:t>
      </w:r>
      <w:r w:rsidR="00CE77FD" w:rsidRPr="00CE77FD">
        <w:rPr>
          <w:rFonts w:ascii="Arial" w:eastAsia="Calibri" w:hAnsi="Arial" w:cs="Arial"/>
        </w:rPr>
        <w:t xml:space="preserve"> как требований, установленных законодательными актами, так и локальных документов Заказчика по ППБОТиОС, подтвержденное соответствующими документами (актами проверок, иных документов), будет рассматриваться как серьезное нарушение или невыполнение условий договора</w:t>
      </w:r>
      <w:r w:rsidR="00533F0F">
        <w:rPr>
          <w:rFonts w:ascii="Arial" w:eastAsia="Calibri" w:hAnsi="Arial" w:cs="Arial"/>
        </w:rPr>
        <w:t>,</w:t>
      </w:r>
      <w:r w:rsidR="00CE77FD" w:rsidRPr="00CE77FD">
        <w:rPr>
          <w:rFonts w:ascii="Arial" w:eastAsia="Calibri" w:hAnsi="Arial" w:cs="Arial"/>
        </w:rPr>
        <w:t xml:space="preserve"> и дает право Заказчику приостановить оплату оказанных услуг до момента оплаты штрафа</w:t>
      </w:r>
      <w:r w:rsidR="00533F0F">
        <w:rPr>
          <w:rFonts w:ascii="Arial" w:eastAsia="Calibri" w:hAnsi="Arial" w:cs="Arial"/>
        </w:rPr>
        <w:t>,</w:t>
      </w:r>
      <w:r w:rsidR="00CE77FD" w:rsidRPr="00CE77FD">
        <w:rPr>
          <w:rFonts w:ascii="Arial" w:eastAsia="Calibri" w:hAnsi="Arial" w:cs="Arial"/>
        </w:rPr>
        <w:t xml:space="preserve"> и взыскать с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штраф в размере 100 000 рублей.</w:t>
      </w:r>
      <w:proofErr w:type="gramEnd"/>
      <w:r w:rsidR="00CE77FD" w:rsidRPr="00CE77FD">
        <w:rPr>
          <w:rFonts w:ascii="Arial" w:eastAsia="Calibri" w:hAnsi="Arial" w:cs="Arial"/>
        </w:rPr>
        <w:t xml:space="preserve"> При этом Заказчик имеет право удержать сумму штрафа при расчете за выполненные работы. </w:t>
      </w:r>
      <w:r w:rsidR="00CE77FD" w:rsidRPr="00511A37">
        <w:rPr>
          <w:rFonts w:ascii="Arial" w:eastAsia="Calibri" w:hAnsi="Arial" w:cs="Arial"/>
        </w:rPr>
        <w:t>Исполнитель</w:t>
      </w:r>
      <w:r w:rsidR="00CE77FD" w:rsidRPr="00CE77FD">
        <w:rPr>
          <w:rFonts w:ascii="Arial" w:eastAsia="Calibri" w:hAnsi="Arial" w:cs="Arial"/>
        </w:rPr>
        <w:t xml:space="preserve"> несет ответственность за факт пожара (загорания), допущенного на объекте Заказчика. Заказчик имеет право взыскать с него штраф по факту пожара в размере 300 000 рублей, по факту загорания в размере 150 000рублей.</w:t>
      </w:r>
    </w:p>
    <w:p w:rsidR="00CE77FD" w:rsidRPr="00CE77FD" w:rsidRDefault="00511A37" w:rsidP="00511A37">
      <w:pPr>
        <w:spacing w:after="0" w:line="240" w:lineRule="auto"/>
        <w:contextualSpacing/>
        <w:jc w:val="both"/>
        <w:rPr>
          <w:rFonts w:ascii="Arial" w:eastAsia="Calibri" w:hAnsi="Arial" w:cs="Arial"/>
        </w:rPr>
      </w:pPr>
      <w:r>
        <w:rPr>
          <w:rFonts w:ascii="Arial" w:eastAsia="Calibri" w:hAnsi="Arial" w:cs="Arial"/>
        </w:rPr>
        <w:tab/>
        <w:t xml:space="preserve">2.6. </w:t>
      </w:r>
      <w:r w:rsidR="00CE77FD" w:rsidRPr="00511A37">
        <w:rPr>
          <w:rFonts w:ascii="Arial" w:eastAsia="Calibri" w:hAnsi="Arial" w:cs="Arial"/>
        </w:rPr>
        <w:t>Исполнитель</w:t>
      </w:r>
      <w:r w:rsidR="00CE77FD" w:rsidRPr="00CE77FD">
        <w:rPr>
          <w:rFonts w:ascii="Arial" w:eastAsia="Calibri" w:hAnsi="Arial" w:cs="Arial"/>
        </w:rPr>
        <w:t xml:space="preserve"> несет ответственность за нарушение и повреждение коммуникаций Заказчика (линии электропередач, трубопроводов и другого технологического оборудования), явившихся следствием как прямого действия, так некачественного выполнения работ </w:t>
      </w:r>
      <w:proofErr w:type="gramStart"/>
      <w:r w:rsidR="00CE77FD" w:rsidRPr="00CE77FD">
        <w:rPr>
          <w:rFonts w:ascii="Arial" w:eastAsia="Calibri" w:hAnsi="Arial" w:cs="Arial"/>
        </w:rPr>
        <w:t>согласно договора</w:t>
      </w:r>
      <w:proofErr w:type="gramEnd"/>
      <w:r w:rsidR="00CE77FD" w:rsidRPr="00CE77FD">
        <w:rPr>
          <w:rFonts w:ascii="Arial" w:eastAsia="Calibri" w:hAnsi="Arial" w:cs="Arial"/>
        </w:rPr>
        <w:t xml:space="preserve">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w:t>
      </w:r>
      <w:proofErr w:type="gramStart"/>
      <w:r w:rsidR="00CE77FD" w:rsidRPr="00CE77FD">
        <w:rPr>
          <w:rFonts w:ascii="Arial" w:eastAsia="Calibri" w:hAnsi="Arial" w:cs="Arial"/>
        </w:rPr>
        <w:t xml:space="preserve">В случае повреждения (выхода из строя), трубопроводов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CE77FD" w:rsidRPr="00511A37">
        <w:rPr>
          <w:rFonts w:ascii="Arial" w:eastAsia="Calibri" w:hAnsi="Arial" w:cs="Arial"/>
        </w:rPr>
        <w:t>Исполнитель</w:t>
      </w:r>
      <w:r w:rsidR="00CE77FD" w:rsidRPr="00CE77FD">
        <w:rPr>
          <w:rFonts w:ascii="Arial" w:eastAsia="Calibri" w:hAnsi="Arial" w:cs="Arial"/>
        </w:rPr>
        <w:t xml:space="preserve"> компенсирует Заказчику понесенные ущерб и упущенную выгоду Заказчика на основании соответствующей претензии.</w:t>
      </w:r>
      <w:proofErr w:type="gramEnd"/>
      <w:r w:rsidR="00CE77FD" w:rsidRPr="00CE77FD">
        <w:rPr>
          <w:rFonts w:ascii="Arial" w:eastAsia="Calibri" w:hAnsi="Arial" w:cs="Arial"/>
        </w:rPr>
        <w:t xml:space="preserve"> </w:t>
      </w:r>
      <w:proofErr w:type="gramStart"/>
      <w:r w:rsidR="00CE77FD" w:rsidRPr="00CE77FD">
        <w:rPr>
          <w:rFonts w:ascii="Arial" w:eastAsia="Calibri" w:hAnsi="Arial" w:cs="Arial"/>
        </w:rPr>
        <w:t>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00CE77FD" w:rsidRPr="00CE77FD">
        <w:rPr>
          <w:rFonts w:ascii="Arial" w:eastAsia="Calibri" w:hAnsi="Arial" w:cs="Arial"/>
        </w:rPr>
        <w:t>травмирования</w:t>
      </w:r>
      <w:proofErr w:type="spellEnd"/>
      <w:r w:rsidR="00CE77FD" w:rsidRPr="00CE77FD">
        <w:rPr>
          <w:rFonts w:ascii="Arial" w:eastAsia="Calibri" w:hAnsi="Arial" w:cs="Arial"/>
        </w:rPr>
        <w:t xml:space="preserve"> персонала Заказчика), допущенных по вине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Заказчик имеет право взыскать с н</w:t>
      </w:r>
      <w:r w:rsidR="00533F0F">
        <w:rPr>
          <w:rFonts w:ascii="Arial" w:eastAsia="Calibri" w:hAnsi="Arial" w:cs="Arial"/>
        </w:rPr>
        <w:t xml:space="preserve">его штраф в размере 300 000 </w:t>
      </w:r>
      <w:proofErr w:type="spellStart"/>
      <w:r w:rsidR="00533F0F">
        <w:rPr>
          <w:rFonts w:ascii="Arial" w:eastAsia="Calibri" w:hAnsi="Arial" w:cs="Arial"/>
        </w:rPr>
        <w:t>руб</w:t>
      </w:r>
      <w:proofErr w:type="spellEnd"/>
      <w:r w:rsidR="00CE77FD" w:rsidRPr="00CE77FD">
        <w:rPr>
          <w:rFonts w:ascii="Arial" w:eastAsia="Calibri" w:hAnsi="Arial" w:cs="Arial"/>
        </w:rPr>
        <w:t>, а за порывы</w:t>
      </w:r>
      <w:proofErr w:type="gramEnd"/>
      <w:r w:rsidR="00CE77FD" w:rsidRPr="00CE77FD">
        <w:rPr>
          <w:rFonts w:ascii="Arial" w:eastAsia="Calibri" w:hAnsi="Arial" w:cs="Arial"/>
        </w:rPr>
        <w:t xml:space="preserve">/касания ЛЭП взыскать штраф в размере 1 500 000 руб. (но не более 10 % от цены договора) за каждый случай. При этом ущерб, нанесенный Заказчику, взыскивается с </w:t>
      </w:r>
      <w:r w:rsidR="00CE77FD" w:rsidRPr="00511A37">
        <w:rPr>
          <w:rFonts w:ascii="Arial" w:eastAsia="Calibri" w:hAnsi="Arial" w:cs="Arial"/>
        </w:rPr>
        <w:t>Исполнител</w:t>
      </w:r>
      <w:r w:rsidR="005B6ACA" w:rsidRPr="00511A37">
        <w:rPr>
          <w:rFonts w:ascii="Arial" w:eastAsia="Calibri" w:hAnsi="Arial" w:cs="Arial"/>
        </w:rPr>
        <w:t>я</w:t>
      </w:r>
      <w:r w:rsidR="00CE77FD" w:rsidRPr="00CE77FD">
        <w:rPr>
          <w:rFonts w:ascii="Arial" w:eastAsia="Calibri" w:hAnsi="Arial" w:cs="Arial"/>
        </w:rPr>
        <w:t xml:space="preserve"> в пятикратном размере. В случае допущения названных ситуаций </w:t>
      </w:r>
      <w:r w:rsidR="005B6ACA" w:rsidRPr="00511A37">
        <w:rPr>
          <w:rFonts w:ascii="Arial" w:eastAsia="Calibri" w:hAnsi="Arial" w:cs="Arial"/>
        </w:rPr>
        <w:t>Субисполнителем</w:t>
      </w:r>
      <w:r w:rsidR="00CE77FD" w:rsidRPr="00CE77FD">
        <w:rPr>
          <w:rFonts w:ascii="Arial" w:eastAsia="Calibri" w:hAnsi="Arial" w:cs="Arial"/>
        </w:rPr>
        <w:t xml:space="preserve"> штраф, ущерб (в пятикратном размере) и упущенную выгоду уплачивает (возмещает) </w:t>
      </w:r>
      <w:r w:rsidR="00CE77FD" w:rsidRPr="00511A37">
        <w:rPr>
          <w:rFonts w:ascii="Arial" w:eastAsia="Calibri" w:hAnsi="Arial" w:cs="Arial"/>
        </w:rPr>
        <w:t>Исполнитель</w:t>
      </w:r>
      <w:r w:rsidR="00CE77FD" w:rsidRPr="00CE77FD">
        <w:rPr>
          <w:rFonts w:ascii="Arial" w:eastAsia="Calibri" w:hAnsi="Arial" w:cs="Arial"/>
        </w:rPr>
        <w:t>.</w:t>
      </w:r>
    </w:p>
    <w:p w:rsidR="00CE77FD" w:rsidRPr="00CE77FD" w:rsidRDefault="00511A37" w:rsidP="00511A37">
      <w:pPr>
        <w:spacing w:after="0" w:line="240" w:lineRule="auto"/>
        <w:ind w:firstLine="709"/>
        <w:contextualSpacing/>
        <w:jc w:val="both"/>
        <w:rPr>
          <w:rFonts w:ascii="Arial" w:eastAsia="Calibri" w:hAnsi="Arial" w:cs="Arial"/>
        </w:rPr>
      </w:pPr>
      <w:r>
        <w:rPr>
          <w:rFonts w:ascii="Arial" w:eastAsia="Calibri" w:hAnsi="Arial" w:cs="Arial"/>
        </w:rPr>
        <w:t xml:space="preserve">2.7. </w:t>
      </w:r>
      <w:r w:rsidR="00CE77FD" w:rsidRPr="00511A37">
        <w:rPr>
          <w:rFonts w:ascii="Arial" w:eastAsia="Calibri" w:hAnsi="Arial" w:cs="Arial"/>
        </w:rPr>
        <w:t>Исполнитель</w:t>
      </w:r>
      <w:r w:rsidR="00CE77FD" w:rsidRPr="00CE77FD">
        <w:rPr>
          <w:rFonts w:ascii="Arial" w:eastAsia="Calibri" w:hAnsi="Arial" w:cs="Arial"/>
        </w:rPr>
        <w:t xml:space="preserve"> несет ответственность за обучение (</w:t>
      </w:r>
      <w:proofErr w:type="spellStart"/>
      <w:r w:rsidR="00CE77FD" w:rsidRPr="00CE77FD">
        <w:rPr>
          <w:rFonts w:ascii="Arial" w:eastAsia="Calibri" w:hAnsi="Arial" w:cs="Arial"/>
        </w:rPr>
        <w:t>предаттестационную</w:t>
      </w:r>
      <w:proofErr w:type="spellEnd"/>
      <w:r w:rsidR="00CE77FD" w:rsidRPr="00CE77FD">
        <w:rPr>
          <w:rFonts w:ascii="Arial" w:eastAsia="Calibri" w:hAnsi="Arial" w:cs="Arial"/>
        </w:rPr>
        <w:t xml:space="preserve"> подготовку; аттестацию, проверку знаний) в области ППБОТиОС своих работников и привлечение квалифицированных, обученных и аттестованных работников </w:t>
      </w:r>
      <w:r w:rsidR="005B6ACA" w:rsidRPr="00511A37">
        <w:rPr>
          <w:rFonts w:ascii="Arial" w:eastAsia="Calibri" w:hAnsi="Arial" w:cs="Arial"/>
        </w:rPr>
        <w:t>Субисполнителя</w:t>
      </w:r>
      <w:r w:rsidR="00CE77FD" w:rsidRPr="00CE77FD">
        <w:rPr>
          <w:rFonts w:ascii="Arial" w:eastAsia="Calibri" w:hAnsi="Arial" w:cs="Arial"/>
        </w:rPr>
        <w:t>. Обучение может выполняться также Заказчиком, если речь идет о локальных нормативных документах Заказчика.</w:t>
      </w:r>
    </w:p>
    <w:p w:rsidR="00CE77FD" w:rsidRPr="00CE77FD" w:rsidRDefault="00511A37" w:rsidP="00511A37">
      <w:pPr>
        <w:spacing w:after="0" w:line="240" w:lineRule="auto"/>
        <w:ind w:firstLine="709"/>
        <w:contextualSpacing/>
        <w:jc w:val="both"/>
        <w:rPr>
          <w:rFonts w:ascii="Arial" w:eastAsia="Calibri" w:hAnsi="Arial" w:cs="Arial"/>
        </w:rPr>
      </w:pPr>
      <w:r>
        <w:rPr>
          <w:rFonts w:ascii="Arial" w:eastAsia="Calibri" w:hAnsi="Arial" w:cs="Arial"/>
        </w:rPr>
        <w:t xml:space="preserve">2.8. </w:t>
      </w:r>
      <w:r w:rsidR="00CE77FD" w:rsidRPr="00511A37">
        <w:rPr>
          <w:rFonts w:ascii="Arial" w:eastAsia="Calibri" w:hAnsi="Arial" w:cs="Arial"/>
        </w:rPr>
        <w:t>Исполнитель</w:t>
      </w:r>
      <w:r w:rsidR="00CE77FD" w:rsidRPr="00CE77FD">
        <w:rPr>
          <w:rFonts w:ascii="Arial" w:eastAsia="Calibri" w:hAnsi="Arial" w:cs="Arial"/>
        </w:rPr>
        <w:t xml:space="preserve"> несет ответственность за то, чтобы все оборудование, используемое </w:t>
      </w:r>
      <w:r w:rsidR="00CE77FD" w:rsidRPr="00511A37">
        <w:rPr>
          <w:rFonts w:ascii="Arial" w:eastAsia="Calibri" w:hAnsi="Arial" w:cs="Arial"/>
        </w:rPr>
        <w:t>Исполнител</w:t>
      </w:r>
      <w:r w:rsidR="00435B24" w:rsidRPr="00511A37">
        <w:rPr>
          <w:rFonts w:ascii="Arial" w:eastAsia="Calibri" w:hAnsi="Arial" w:cs="Arial"/>
        </w:rPr>
        <w:t>ем</w:t>
      </w:r>
      <w:r w:rsidR="00CE77FD" w:rsidRPr="00CE77FD">
        <w:rPr>
          <w:rFonts w:ascii="Arial" w:eastAsia="Calibri" w:hAnsi="Arial" w:cs="Arial"/>
        </w:rPr>
        <w:t xml:space="preserve"> и </w:t>
      </w:r>
      <w:r w:rsidR="00435B24" w:rsidRPr="00511A37">
        <w:rPr>
          <w:rFonts w:ascii="Arial" w:eastAsia="Calibri" w:hAnsi="Arial" w:cs="Arial"/>
        </w:rPr>
        <w:t>Субисп</w:t>
      </w:r>
      <w:r>
        <w:rPr>
          <w:rFonts w:ascii="Arial" w:eastAsia="Calibri" w:hAnsi="Arial" w:cs="Arial"/>
        </w:rPr>
        <w:t>о</w:t>
      </w:r>
      <w:r w:rsidR="00435B24" w:rsidRPr="00511A37">
        <w:rPr>
          <w:rFonts w:ascii="Arial" w:eastAsia="Calibri" w:hAnsi="Arial" w:cs="Arial"/>
        </w:rPr>
        <w:t>лнителем</w:t>
      </w:r>
      <w:r w:rsidR="00CE77FD" w:rsidRPr="00CE77FD">
        <w:rPr>
          <w:rFonts w:ascii="Arial" w:eastAsia="Calibri" w:hAnsi="Arial" w:cs="Arial"/>
        </w:rPr>
        <w:t xml:space="preserve">, имели надлежащие сертификаты, разрешения или лицензии, паспорта, инструкции (руководства) по эксплуатации в соответствии со стандартами и нормами </w:t>
      </w:r>
      <w:r w:rsidR="00CE77FD" w:rsidRPr="00CE77FD">
        <w:rPr>
          <w:rFonts w:ascii="Arial" w:eastAsia="Calibri" w:hAnsi="Arial" w:cs="Arial"/>
        </w:rPr>
        <w:lastRenderedPageBreak/>
        <w:t>Российской Федерации. Копии таких документов должны предоставляться представителям Заказчика по первому требованию.</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2.9. </w:t>
      </w:r>
      <w:r w:rsidR="00CE77FD" w:rsidRPr="00CE77FD">
        <w:rPr>
          <w:rFonts w:ascii="Arial" w:eastAsia="Calibri" w:hAnsi="Arial" w:cs="Arial"/>
        </w:rPr>
        <w:t xml:space="preserve">При представлении Заказчиком услуг по водопотреблению и водоотведению на хозяйственно-бытовые и производственные нужды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CE77FD" w:rsidRPr="00CE77FD" w:rsidRDefault="00CE77FD" w:rsidP="005B6ACA">
      <w:pPr>
        <w:spacing w:after="0" w:line="240" w:lineRule="auto"/>
        <w:ind w:firstLine="709"/>
        <w:jc w:val="both"/>
        <w:rPr>
          <w:rFonts w:ascii="Arial" w:eastAsia="Calibri" w:hAnsi="Arial" w:cs="Arial"/>
        </w:rPr>
      </w:pPr>
      <w:r w:rsidRPr="00CE77FD">
        <w:rPr>
          <w:rFonts w:ascii="Arial" w:eastAsia="Calibri" w:hAnsi="Arial" w:cs="Arial"/>
        </w:rPr>
        <w:t xml:space="preserve">Подключение электроэнергии для нужд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а также отключение после окончания работ производится по согласованию с Заказчиком (либо организацией уполномоченной на это Заказчиком). </w:t>
      </w:r>
      <w:r w:rsidRPr="00511A37">
        <w:rPr>
          <w:rFonts w:ascii="Arial" w:eastAsia="Calibri" w:hAnsi="Arial" w:cs="Arial"/>
        </w:rPr>
        <w:t>Исполнитель</w:t>
      </w:r>
      <w:r w:rsidRPr="00CE77FD">
        <w:rPr>
          <w:rFonts w:ascii="Arial" w:eastAsia="Calibri" w:hAnsi="Arial" w:cs="Arial"/>
        </w:rPr>
        <w:t xml:space="preserve"> обязан согласовать с Заказчиком вопрос о количестве требуемой для производства работ электроэнергии.</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2.10. </w:t>
      </w:r>
      <w:r w:rsidR="00CE77FD" w:rsidRPr="00511A37">
        <w:rPr>
          <w:rFonts w:ascii="Arial" w:eastAsia="Calibri" w:hAnsi="Arial" w:cs="Arial"/>
        </w:rPr>
        <w:t>Исполнитель</w:t>
      </w:r>
      <w:r w:rsidR="00CE77FD" w:rsidRPr="00CE77FD">
        <w:rPr>
          <w:rFonts w:ascii="Arial" w:eastAsia="Calibri" w:hAnsi="Arial" w:cs="Arial"/>
        </w:rPr>
        <w:t xml:space="preserve"> на время </w:t>
      </w:r>
      <w:r w:rsidR="00A01BDF">
        <w:rPr>
          <w:rFonts w:ascii="Arial" w:eastAsia="Calibri" w:hAnsi="Arial" w:cs="Arial"/>
        </w:rPr>
        <w:t>оказания услуг</w:t>
      </w:r>
      <w:r w:rsidR="00CE77FD" w:rsidRPr="00CE77FD">
        <w:rPr>
          <w:rFonts w:ascii="Arial" w:eastAsia="Calibri" w:hAnsi="Arial" w:cs="Arial"/>
        </w:rPr>
        <w:t xml:space="preserve"> на производственных объектах Заказчика обязан обеспечить производственный контроль за соблюдением своими работниками требований промышленной безопасности и охраны труда, норм и правил природоохранного законодательства в соответствии </w:t>
      </w:r>
      <w:proofErr w:type="gramStart"/>
      <w:r w:rsidR="00CE77FD" w:rsidRPr="00CE77FD">
        <w:rPr>
          <w:rFonts w:ascii="Arial" w:eastAsia="Calibri" w:hAnsi="Arial" w:cs="Arial"/>
        </w:rPr>
        <w:t>с</w:t>
      </w:r>
      <w:proofErr w:type="gramEnd"/>
      <w:r w:rsidR="00CE77FD" w:rsidRPr="00CE77FD">
        <w:rPr>
          <w:rFonts w:ascii="Arial" w:eastAsia="Calibri" w:hAnsi="Arial" w:cs="Arial"/>
        </w:rPr>
        <w:t>:</w:t>
      </w:r>
    </w:p>
    <w:p w:rsidR="00CE77FD" w:rsidRPr="00CE77FD" w:rsidRDefault="00CE77FD" w:rsidP="005B6ACA">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Федеральным законом от 21.07.1997г. № 116 «О промышленной безопасности опасных производственных объектов»;</w:t>
      </w:r>
    </w:p>
    <w:p w:rsidR="00CE77FD" w:rsidRPr="00CE77FD" w:rsidRDefault="00CE77FD"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Трудовым кодексом РФ;</w:t>
      </w:r>
    </w:p>
    <w:p w:rsidR="00CE77FD" w:rsidRPr="00CE77FD" w:rsidRDefault="00CE77FD"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Федеральным законом от 10.01.02г. №7-ФЗ «Об охране окружающей среды»;</w:t>
      </w:r>
    </w:p>
    <w:p w:rsidR="00CE77FD" w:rsidRPr="00CE77FD" w:rsidRDefault="00CE77FD"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Федеральным законом Российской Федерации от 21.12.1994г. № 69-ФЗ «О пожарной безопасности»;</w:t>
      </w:r>
    </w:p>
    <w:p w:rsidR="00CE77FD" w:rsidRPr="00CE77FD" w:rsidRDefault="00CE77FD"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Федеральным законом Российской Федерации от 22.07.2008г. № 123-ФЗ «Технический регламент о требованиях пожарной безопасности»</w:t>
      </w:r>
    </w:p>
    <w:p w:rsidR="00CE77FD" w:rsidRPr="00CE77FD" w:rsidRDefault="00A34F01"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Pr>
          <w:rFonts w:ascii="Arial" w:eastAsia="Times New Roman" w:hAnsi="Arial" w:cs="Arial"/>
          <w:bCs/>
          <w:iCs/>
          <w:lang w:eastAsia="ru-RU"/>
        </w:rPr>
        <w:t>П</w:t>
      </w:r>
      <w:r w:rsidR="00CE77FD" w:rsidRPr="00CE77FD">
        <w:rPr>
          <w:rFonts w:ascii="Arial" w:eastAsia="Times New Roman" w:hAnsi="Arial" w:cs="Arial"/>
          <w:bCs/>
          <w:iCs/>
          <w:lang w:eastAsia="ru-RU"/>
        </w:rPr>
        <w:t xml:space="preserve">равилами организации и осуществления производственного </w:t>
      </w:r>
      <w:proofErr w:type="gramStart"/>
      <w:r w:rsidR="00CE77FD" w:rsidRPr="00CE77FD">
        <w:rPr>
          <w:rFonts w:ascii="Arial" w:eastAsia="Times New Roman" w:hAnsi="Arial" w:cs="Arial"/>
          <w:bCs/>
          <w:iCs/>
          <w:lang w:eastAsia="ru-RU"/>
        </w:rPr>
        <w:t>контроля за</w:t>
      </w:r>
      <w:proofErr w:type="gramEnd"/>
      <w:r w:rsidR="00CE77FD" w:rsidRPr="00CE77FD">
        <w:rPr>
          <w:rFonts w:ascii="Arial" w:eastAsia="Times New Roman" w:hAnsi="Arial" w:cs="Arial"/>
          <w:bCs/>
          <w:iCs/>
          <w:lang w:eastAsia="ru-RU"/>
        </w:rPr>
        <w:t xml:space="preserve"> соблюдением требований промышленной безопасности на о</w:t>
      </w:r>
      <w:r>
        <w:rPr>
          <w:rFonts w:ascii="Arial" w:eastAsia="Times New Roman" w:hAnsi="Arial" w:cs="Arial"/>
          <w:bCs/>
          <w:iCs/>
          <w:lang w:eastAsia="ru-RU"/>
        </w:rPr>
        <w:t>пасном производственном объекте</w:t>
      </w:r>
      <w:r w:rsidR="00CE77FD" w:rsidRPr="00CE77FD">
        <w:rPr>
          <w:rFonts w:ascii="Arial" w:eastAsia="Times New Roman" w:hAnsi="Arial" w:cs="Arial"/>
          <w:bCs/>
          <w:iCs/>
          <w:lang w:eastAsia="ru-RU"/>
        </w:rPr>
        <w:t>, утвержденны</w:t>
      </w:r>
      <w:r>
        <w:rPr>
          <w:rFonts w:ascii="Arial" w:eastAsia="Times New Roman" w:hAnsi="Arial" w:cs="Arial"/>
          <w:bCs/>
          <w:iCs/>
          <w:lang w:eastAsia="ru-RU"/>
        </w:rPr>
        <w:t>ми</w:t>
      </w:r>
      <w:r w:rsidR="00CE77FD" w:rsidRPr="00CE77FD">
        <w:rPr>
          <w:rFonts w:ascii="Arial" w:eastAsia="Times New Roman" w:hAnsi="Arial" w:cs="Arial"/>
          <w:bCs/>
          <w:iCs/>
          <w:lang w:eastAsia="ru-RU"/>
        </w:rPr>
        <w:t xml:space="preserve"> Постановлением Правительства Российской Федерации от 10.03.1999 г. № 263.</w:t>
      </w:r>
    </w:p>
    <w:p w:rsidR="00CE77FD" w:rsidRPr="00CE77FD" w:rsidRDefault="00CE77FD" w:rsidP="005B6ACA">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Правилами безопасности в не</w:t>
      </w:r>
      <w:r w:rsidR="00A34F01">
        <w:rPr>
          <w:rFonts w:ascii="Arial" w:eastAsia="Times New Roman" w:hAnsi="Arial" w:cs="Arial"/>
          <w:bCs/>
          <w:iCs/>
          <w:lang w:eastAsia="ru-RU"/>
        </w:rPr>
        <w:t>фтяной и газовой промышленности,</w:t>
      </w:r>
      <w:r w:rsidRPr="00CE77FD">
        <w:rPr>
          <w:rFonts w:ascii="Arial" w:eastAsia="Times New Roman" w:hAnsi="Arial" w:cs="Arial"/>
          <w:bCs/>
          <w:iCs/>
          <w:lang w:eastAsia="ru-RU"/>
        </w:rPr>
        <w:t xml:space="preserve"> утвержденны</w:t>
      </w:r>
      <w:r w:rsidR="00A34F01">
        <w:rPr>
          <w:rFonts w:ascii="Arial" w:eastAsia="Times New Roman" w:hAnsi="Arial" w:cs="Arial"/>
          <w:bCs/>
          <w:iCs/>
          <w:lang w:eastAsia="ru-RU"/>
        </w:rPr>
        <w:t xml:space="preserve">ми </w:t>
      </w:r>
      <w:r w:rsidRPr="00CE77FD">
        <w:rPr>
          <w:rFonts w:ascii="Arial" w:eastAsia="Times New Roman" w:hAnsi="Arial" w:cs="Arial"/>
          <w:bCs/>
          <w:iCs/>
          <w:lang w:eastAsia="ru-RU"/>
        </w:rPr>
        <w:t>при</w:t>
      </w:r>
      <w:r w:rsidR="00A34F01">
        <w:rPr>
          <w:rFonts w:ascii="Arial" w:eastAsia="Times New Roman" w:hAnsi="Arial" w:cs="Arial"/>
          <w:bCs/>
          <w:iCs/>
          <w:lang w:eastAsia="ru-RU"/>
        </w:rPr>
        <w:t>ка</w:t>
      </w:r>
      <w:r w:rsidRPr="00CE77FD">
        <w:rPr>
          <w:rFonts w:ascii="Arial" w:eastAsia="Times New Roman" w:hAnsi="Arial" w:cs="Arial"/>
          <w:bCs/>
          <w:iCs/>
          <w:lang w:eastAsia="ru-RU"/>
        </w:rPr>
        <w:t>зом Федеральной службы по экологическому, технологическому и атомному надзору от 12.03.2013 г. № 101.</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2.11. </w:t>
      </w:r>
      <w:r w:rsidR="00CE77FD" w:rsidRPr="00511A37">
        <w:rPr>
          <w:rFonts w:ascii="Arial" w:eastAsia="Calibri" w:hAnsi="Arial" w:cs="Arial"/>
        </w:rPr>
        <w:t>Исполнитель</w:t>
      </w:r>
      <w:r w:rsidR="00CE77FD" w:rsidRPr="00CE77FD">
        <w:rPr>
          <w:rFonts w:ascii="Arial" w:eastAsia="Calibri" w:hAnsi="Arial" w:cs="Arial"/>
        </w:rPr>
        <w:t xml:space="preserve">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утечках газа.</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2.12. </w:t>
      </w:r>
      <w:r w:rsidR="00CE77FD" w:rsidRPr="00CE77FD">
        <w:rPr>
          <w:rFonts w:ascii="Arial" w:eastAsia="Calibri" w:hAnsi="Arial" w:cs="Arial"/>
        </w:rPr>
        <w:t xml:space="preserve">При производстве огневых или газоопасных работ (на действующем объекте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обязан выполнять требования нормативных правовых актов и разработанных Заказчиком на эти виды работ инструкций. Наряд-допуск в данном случае необходимо согласовать с Заказчиком.</w:t>
      </w:r>
    </w:p>
    <w:p w:rsidR="00CE77FD" w:rsidRPr="00CE77FD" w:rsidRDefault="00CE77FD" w:rsidP="005B6ACA">
      <w:pPr>
        <w:spacing w:after="0" w:line="240" w:lineRule="auto"/>
        <w:ind w:firstLine="709"/>
        <w:jc w:val="both"/>
        <w:rPr>
          <w:rFonts w:ascii="Arial" w:eastAsia="Calibri" w:hAnsi="Arial" w:cs="Arial"/>
        </w:rPr>
      </w:pPr>
      <w:r w:rsidRPr="00CE77FD">
        <w:rPr>
          <w:rFonts w:ascii="Arial" w:eastAsia="Calibri" w:hAnsi="Arial" w:cs="Arial"/>
        </w:rPr>
        <w:t xml:space="preserve">В случае производства огневых и газоопасных работ вне объекта Заказчика или в месте, где не требуется подготовка рабочего места со стороны Заказчика, </w:t>
      </w:r>
      <w:r w:rsidRPr="00511A37">
        <w:rPr>
          <w:rFonts w:ascii="Arial" w:eastAsia="Calibri" w:hAnsi="Arial" w:cs="Arial"/>
        </w:rPr>
        <w:t>Исполнитель</w:t>
      </w:r>
      <w:r w:rsidRPr="00CE77FD">
        <w:rPr>
          <w:rFonts w:ascii="Arial" w:eastAsia="Calibri" w:hAnsi="Arial" w:cs="Arial"/>
        </w:rPr>
        <w:t xml:space="preserve"> обязан руководствоваться требованиями действующего законодательства, а также требованиями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w:t>
      </w:r>
    </w:p>
    <w:p w:rsidR="00CE77FD" w:rsidRPr="00CE77FD" w:rsidRDefault="00CE77FD" w:rsidP="005B6ACA">
      <w:pPr>
        <w:spacing w:after="0" w:line="240" w:lineRule="auto"/>
        <w:ind w:firstLine="709"/>
        <w:jc w:val="both"/>
        <w:rPr>
          <w:rFonts w:ascii="Arial" w:eastAsia="Calibri" w:hAnsi="Arial" w:cs="Arial"/>
        </w:rPr>
      </w:pPr>
      <w:r w:rsidRPr="00CE77FD">
        <w:rPr>
          <w:rFonts w:ascii="Arial" w:eastAsia="Calibri" w:hAnsi="Arial" w:cs="Arial"/>
        </w:rPr>
        <w:t xml:space="preserve">Производство работ повышенной опасности </w:t>
      </w:r>
      <w:r w:rsidRPr="00511A37">
        <w:rPr>
          <w:rFonts w:ascii="Arial" w:eastAsia="Calibri" w:hAnsi="Arial" w:cs="Arial"/>
        </w:rPr>
        <w:t>Исполнител</w:t>
      </w:r>
      <w:r w:rsidR="00435B24" w:rsidRPr="00511A37">
        <w:rPr>
          <w:rFonts w:ascii="Arial" w:eastAsia="Calibri" w:hAnsi="Arial" w:cs="Arial"/>
        </w:rPr>
        <w:t>ем</w:t>
      </w:r>
      <w:r w:rsidRPr="00CE77FD">
        <w:rPr>
          <w:rFonts w:ascii="Arial" w:eastAsia="Calibri" w:hAnsi="Arial" w:cs="Arial"/>
        </w:rPr>
        <w:t xml:space="preserve">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w:t>
      </w:r>
      <w:proofErr w:type="gramStart"/>
      <w:r w:rsidRPr="00CE77FD">
        <w:rPr>
          <w:rFonts w:ascii="Arial" w:eastAsia="Calibri" w:hAnsi="Arial" w:cs="Arial"/>
        </w:rPr>
        <w:t xml:space="preserve">ии у </w:t>
      </w:r>
      <w:r w:rsidRPr="00511A37">
        <w:rPr>
          <w:rFonts w:ascii="Arial" w:eastAsia="Calibri" w:hAnsi="Arial" w:cs="Arial"/>
        </w:rPr>
        <w:t>И</w:t>
      </w:r>
      <w:proofErr w:type="gramEnd"/>
      <w:r w:rsidRPr="00511A37">
        <w:rPr>
          <w:rFonts w:ascii="Arial" w:eastAsia="Calibri" w:hAnsi="Arial" w:cs="Arial"/>
        </w:rPr>
        <w:t>сполнител</w:t>
      </w:r>
      <w:r w:rsidR="00435B24" w:rsidRPr="00511A37">
        <w:rPr>
          <w:rFonts w:ascii="Arial" w:eastAsia="Calibri" w:hAnsi="Arial" w:cs="Arial"/>
        </w:rPr>
        <w:t>я</w:t>
      </w:r>
      <w:r w:rsidRPr="00CE77FD">
        <w:rPr>
          <w:rFonts w:ascii="Arial" w:eastAsia="Calibri" w:hAnsi="Arial" w:cs="Arial"/>
        </w:rPr>
        <w:t xml:space="preserve"> более полного Перечня работ повышенной опасности </w:t>
      </w:r>
      <w:r w:rsidRPr="00511A37">
        <w:rPr>
          <w:rFonts w:ascii="Arial" w:eastAsia="Calibri" w:hAnsi="Arial" w:cs="Arial"/>
        </w:rPr>
        <w:t>Исполнитель</w:t>
      </w:r>
      <w:r w:rsidRPr="00CE77FD">
        <w:rPr>
          <w:rFonts w:ascii="Arial" w:eastAsia="Calibri" w:hAnsi="Arial" w:cs="Arial"/>
        </w:rPr>
        <w:t xml:space="preserve"> официально уведомляет об этом Заказчика. В случае отнесения работы в Перечне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/Заказчика к работам, проводимым без наряда-допуска и аналогичной работы в Перечне Заказчика/</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к работам, на которые оформляется наряд-допуск, выбирается последнее (с оформлением наряда-допуска).</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2.13. </w:t>
      </w:r>
      <w:proofErr w:type="gramStart"/>
      <w:r w:rsidR="00CE77FD" w:rsidRPr="00CE77FD">
        <w:rPr>
          <w:rFonts w:ascii="Arial" w:eastAsia="Calibri" w:hAnsi="Arial" w:cs="Arial"/>
        </w:rPr>
        <w:t>Обо всех происшествиях (повреждение ЛЭП; пожар; несчастный случай; отказ (авария, инцидент) на  оборудовании, сооружениях, машинах и механизмах; дорожно-транспортные происшествия;</w:t>
      </w:r>
      <w:proofErr w:type="gramEnd"/>
      <w:r w:rsidR="00CE77FD" w:rsidRPr="00CE77FD">
        <w:rPr>
          <w:rFonts w:ascii="Arial" w:eastAsia="Calibri" w:hAnsi="Arial" w:cs="Arial"/>
        </w:rPr>
        <w:t xml:space="preserve"> утечки газа на объектах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обязан незамедлительно сообщать по телефону (либо другим доступным способом) в диспетчерскую службу Заказчика, а затем в письменной форме направить сообщение руководителю соответствующего структурного подразделения Заказчика, инициирующего заключение договора с данным </w:t>
      </w:r>
      <w:r w:rsidR="00CE77FD" w:rsidRPr="00511A37">
        <w:rPr>
          <w:rFonts w:ascii="Arial" w:eastAsia="Calibri" w:hAnsi="Arial" w:cs="Arial"/>
        </w:rPr>
        <w:t>Исполнител</w:t>
      </w:r>
      <w:r w:rsidR="00435B24" w:rsidRPr="00511A37">
        <w:rPr>
          <w:rFonts w:ascii="Arial" w:eastAsia="Calibri" w:hAnsi="Arial" w:cs="Arial"/>
        </w:rPr>
        <w:t>ем</w:t>
      </w:r>
      <w:r w:rsidR="00CE77FD" w:rsidRPr="00CE77FD">
        <w:rPr>
          <w:rFonts w:ascii="Arial" w:eastAsia="Calibri" w:hAnsi="Arial" w:cs="Arial"/>
        </w:rPr>
        <w:t xml:space="preserve">, а также диспетчерскую службу Заказчика. Все происшествия, о которых </w:t>
      </w:r>
      <w:r w:rsidR="00CE77FD" w:rsidRPr="00511A37">
        <w:rPr>
          <w:rFonts w:ascii="Arial" w:eastAsia="Calibri" w:hAnsi="Arial" w:cs="Arial"/>
        </w:rPr>
        <w:t>Исполнител</w:t>
      </w:r>
      <w:r w:rsidR="00435B24" w:rsidRPr="00511A37">
        <w:rPr>
          <w:rFonts w:ascii="Arial" w:eastAsia="Calibri" w:hAnsi="Arial" w:cs="Arial"/>
        </w:rPr>
        <w:t>ем</w:t>
      </w:r>
      <w:r w:rsidR="00CE77FD" w:rsidRPr="00CE77FD">
        <w:rPr>
          <w:rFonts w:ascii="Arial" w:eastAsia="Calibri" w:hAnsi="Arial" w:cs="Arial"/>
        </w:rPr>
        <w:t xml:space="preserve"> не будет передана оперативная информация Заказчику, будут рассматриваться как серьезное нарушение или невыполнение условий договора и являться основанием предъявления </w:t>
      </w:r>
      <w:r w:rsidR="00CE77FD" w:rsidRPr="00511A37">
        <w:rPr>
          <w:rFonts w:ascii="Arial" w:eastAsia="Calibri" w:hAnsi="Arial" w:cs="Arial"/>
        </w:rPr>
        <w:t>Исполнител</w:t>
      </w:r>
      <w:r w:rsidR="00435B24" w:rsidRPr="00511A37">
        <w:rPr>
          <w:rFonts w:ascii="Arial" w:eastAsia="Calibri" w:hAnsi="Arial" w:cs="Arial"/>
        </w:rPr>
        <w:t>ю</w:t>
      </w:r>
      <w:r w:rsidR="00CE77FD" w:rsidRPr="00CE77FD">
        <w:rPr>
          <w:rFonts w:ascii="Arial" w:eastAsia="Calibri" w:hAnsi="Arial" w:cs="Arial"/>
        </w:rPr>
        <w:t xml:space="preserve"> Заказчиком штрафа в размере 200 000 рублей. Заказчик обязан представить </w:t>
      </w:r>
      <w:r w:rsidR="00CE77FD" w:rsidRPr="00511A37">
        <w:rPr>
          <w:rFonts w:ascii="Arial" w:eastAsia="Calibri" w:hAnsi="Arial" w:cs="Arial"/>
        </w:rPr>
        <w:t>Исполнител</w:t>
      </w:r>
      <w:r w:rsidR="00435B24" w:rsidRPr="00511A37">
        <w:rPr>
          <w:rFonts w:ascii="Arial" w:eastAsia="Calibri" w:hAnsi="Arial" w:cs="Arial"/>
        </w:rPr>
        <w:t>ю</w:t>
      </w:r>
      <w:r w:rsidR="00CE77FD" w:rsidRPr="00CE77FD">
        <w:rPr>
          <w:rFonts w:ascii="Arial" w:eastAsia="Calibri" w:hAnsi="Arial" w:cs="Arial"/>
        </w:rPr>
        <w:t xml:space="preserve"> сведения о телефонных номерах диспетчерской службы при заключении договора.</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lastRenderedPageBreak/>
        <w:t xml:space="preserve">2.14. </w:t>
      </w:r>
      <w:proofErr w:type="gramStart"/>
      <w:r w:rsidR="00CE77FD" w:rsidRPr="00CE77FD">
        <w:rPr>
          <w:rFonts w:ascii="Arial" w:eastAsia="Calibri" w:hAnsi="Arial" w:cs="Arial"/>
        </w:rPr>
        <w:t xml:space="preserve">В случае происшествия (несчастные случай, загрязнение почвы, водных объектов, воздуха, ущерб растительному миру, аварии или инциденты на опасных производственных объектах, аварии на электросетях, пожары, дорожно-транспортные происшествия, происшествия на воздушном транспорте, нахождение работников в состоянии алкогольного или наркотического опьянения при производстве работ либо на объектах Заказчика) у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в обязательном порядке в срок не позднее одного рабочего дня с момента</w:t>
      </w:r>
      <w:proofErr w:type="gramEnd"/>
      <w:r w:rsidR="00CE77FD" w:rsidRPr="00CE77FD">
        <w:rPr>
          <w:rFonts w:ascii="Arial" w:eastAsia="Calibri" w:hAnsi="Arial" w:cs="Arial"/>
        </w:rPr>
        <w:t xml:space="preserve"> получения сообщения о происшествии создает комиссию по его расследованию. При несчастном случае, произошедшем с работником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CE77FD" w:rsidRPr="00511A37">
        <w:rPr>
          <w:rFonts w:ascii="Arial" w:eastAsia="Calibri" w:hAnsi="Arial" w:cs="Arial"/>
        </w:rPr>
        <w:t>Исполнитель</w:t>
      </w:r>
      <w:r w:rsidR="00CE77FD" w:rsidRPr="00CE77FD">
        <w:rPr>
          <w:rFonts w:ascii="Arial" w:eastAsia="Calibri" w:hAnsi="Arial" w:cs="Arial"/>
        </w:rPr>
        <w:t xml:space="preserve"> представляет Заказчику материалы расследования происшествий. По требованию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или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w:t>
      </w:r>
      <w:r w:rsidR="00CE77FD" w:rsidRPr="00511A37">
        <w:rPr>
          <w:rFonts w:ascii="Arial" w:eastAsia="Calibri" w:hAnsi="Arial" w:cs="Arial"/>
        </w:rPr>
        <w:t>Исполнитель</w:t>
      </w:r>
      <w:r w:rsidR="00CE77FD" w:rsidRPr="00CE77FD">
        <w:rPr>
          <w:rFonts w:ascii="Arial" w:eastAsia="Calibri" w:hAnsi="Arial" w:cs="Arial"/>
        </w:rPr>
        <w:t xml:space="preserve"> обеспечивает доступ представителей Заказчика (уполномоченным Заказчиком третьим лицам) к документации, оборудованию, персоналу.</w:t>
      </w:r>
    </w:p>
    <w:p w:rsidR="00CE77FD" w:rsidRPr="00CE77FD" w:rsidRDefault="00CE77FD" w:rsidP="005B6ACA">
      <w:pPr>
        <w:spacing w:after="0" w:line="240" w:lineRule="auto"/>
        <w:ind w:firstLine="709"/>
        <w:jc w:val="both"/>
        <w:rPr>
          <w:rFonts w:ascii="Arial" w:eastAsia="Calibri" w:hAnsi="Arial" w:cs="Arial"/>
        </w:rPr>
      </w:pPr>
      <w:r w:rsidRPr="00CE77FD">
        <w:rPr>
          <w:rFonts w:ascii="Arial" w:eastAsia="Calibri" w:hAnsi="Arial" w:cs="Arial"/>
        </w:rPr>
        <w:t xml:space="preserve">Аварии, инциденты, пожары, возгорания, несчастные случаи, дорожно-транспортные происшествия, произошедшие при работе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с его персоналом, оборудованием, имуществом, (а также на объекте Заказчика переданном </w:t>
      </w:r>
      <w:r w:rsidRPr="00511A37">
        <w:rPr>
          <w:rFonts w:ascii="Arial" w:eastAsia="Calibri" w:hAnsi="Arial" w:cs="Arial"/>
        </w:rPr>
        <w:t>Исполнител</w:t>
      </w:r>
      <w:r w:rsidR="00435B24" w:rsidRPr="00511A37">
        <w:rPr>
          <w:rFonts w:ascii="Arial" w:eastAsia="Calibri" w:hAnsi="Arial" w:cs="Arial"/>
        </w:rPr>
        <w:t>ю</w:t>
      </w:r>
      <w:r w:rsidRPr="00CE77FD">
        <w:rPr>
          <w:rFonts w:ascii="Arial" w:eastAsia="Calibri" w:hAnsi="Arial" w:cs="Arial"/>
        </w:rPr>
        <w:t xml:space="preserve"> на время производства работ), подлежат регистрации, учету и передаче об этом информации </w:t>
      </w:r>
      <w:r w:rsidRPr="00511A37">
        <w:rPr>
          <w:rFonts w:ascii="Arial" w:eastAsia="Calibri" w:hAnsi="Arial" w:cs="Arial"/>
        </w:rPr>
        <w:t>Исполнител</w:t>
      </w:r>
      <w:r w:rsidR="00435B24" w:rsidRPr="00511A37">
        <w:rPr>
          <w:rFonts w:ascii="Arial" w:eastAsia="Calibri" w:hAnsi="Arial" w:cs="Arial"/>
        </w:rPr>
        <w:t>ем</w:t>
      </w:r>
      <w:r w:rsidRPr="00CE77FD">
        <w:rPr>
          <w:rFonts w:ascii="Arial" w:eastAsia="Calibri" w:hAnsi="Arial" w:cs="Arial"/>
        </w:rPr>
        <w:t xml:space="preserve"> в государственные органы контроля и надзора в порядке, установленном требованиями нормативных правовых актов.</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2.15. </w:t>
      </w:r>
      <w:proofErr w:type="gramStart"/>
      <w:r w:rsidR="00CE77FD" w:rsidRPr="00CE77FD">
        <w:rPr>
          <w:rFonts w:ascii="Arial" w:eastAsia="Calibri" w:hAnsi="Arial" w:cs="Arial"/>
        </w:rPr>
        <w:t xml:space="preserve">Перед началом </w:t>
      </w:r>
      <w:r w:rsidR="00B1329F">
        <w:rPr>
          <w:rFonts w:ascii="Arial" w:eastAsia="Calibri" w:hAnsi="Arial" w:cs="Arial"/>
        </w:rPr>
        <w:t>оказания услуг</w:t>
      </w:r>
      <w:r w:rsidR="00CE77FD" w:rsidRPr="00CE77FD">
        <w:rPr>
          <w:rFonts w:ascii="Arial" w:eastAsia="Calibri" w:hAnsi="Arial" w:cs="Arial"/>
        </w:rPr>
        <w:t xml:space="preserve"> на объектах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обязан в порядке, предусмотренном Федеральным законом от 27.07.2006 г. № 152-ФЗ «О персональных данных» направить в адрес отдела промышленной, пожарной безопасности, охраны труда и окружающей среды список всех работников, автотранспорта и специализированной техники (как собственных, так и субподрядных организаций), которые будут находиться на территории деятельности филиала в период исполнения договорных обязательств. </w:t>
      </w:r>
      <w:proofErr w:type="gramEnd"/>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 xml:space="preserve">В случае необходимости замены либо привлечения дополнительных работников, автотранспорта и специальной техники в процессе выполнения договорных обязательств после согласования </w:t>
      </w:r>
      <w:r w:rsidRPr="00511A37">
        <w:rPr>
          <w:rFonts w:ascii="Arial" w:eastAsia="Calibri" w:hAnsi="Arial" w:cs="Arial"/>
        </w:rPr>
        <w:t>Исполнитель</w:t>
      </w:r>
      <w:r w:rsidRPr="00CE77FD">
        <w:rPr>
          <w:rFonts w:ascii="Arial" w:eastAsia="Calibri" w:hAnsi="Arial" w:cs="Arial"/>
        </w:rPr>
        <w:t xml:space="preserve"> обязан направить в Отдел промышленной, пожарной безопасности, охраны труда и окружающей среды списки с соответствующими изменениями.</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Привлечение работников, являющихся иностранными гражданами, либо лицами без гражданства, осуществляется в соответствии с требованиями Законодательства РФ.</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 xml:space="preserve">В случае выявления на объектах Заказчика работников, автотранспорта, специальной техники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не указанных в вышеизложенных списках, Куратор договорных отношений направляет в адрес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предупреждение о необходимости соблюдения последним вышеуказанных требований.</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 xml:space="preserve">Доставка работников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 xml:space="preserve"> на объекты Заказчика должна осуществляться только служебным транспортом.</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2.16. </w:t>
      </w:r>
      <w:r w:rsidR="00CE77FD" w:rsidRPr="00CE77FD">
        <w:rPr>
          <w:rFonts w:ascii="Arial" w:eastAsia="Calibri" w:hAnsi="Arial" w:cs="Arial"/>
        </w:rPr>
        <w:t xml:space="preserve">На любых территориях Заказчика не допускается присутствие лиц, транспортных средств, агрегатов, оборудования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не связанных с непосредственным </w:t>
      </w:r>
      <w:r w:rsidR="00B1329F">
        <w:rPr>
          <w:rFonts w:ascii="Arial" w:eastAsia="Calibri" w:hAnsi="Arial" w:cs="Arial"/>
        </w:rPr>
        <w:t>оказанием услуг</w:t>
      </w:r>
      <w:r w:rsidR="00CE77FD" w:rsidRPr="00CE77FD">
        <w:rPr>
          <w:rFonts w:ascii="Arial" w:eastAsia="Calibri" w:hAnsi="Arial" w:cs="Arial"/>
        </w:rPr>
        <w:t xml:space="preserve"> по договору (если иное не оговорено договором, либо другим документом). </w:t>
      </w:r>
      <w:r w:rsidR="00CE77FD" w:rsidRPr="00511A37">
        <w:rPr>
          <w:rFonts w:ascii="Arial" w:eastAsia="Calibri" w:hAnsi="Arial" w:cs="Arial"/>
        </w:rPr>
        <w:t>Исполнитель</w:t>
      </w:r>
      <w:r w:rsidR="00CE77FD" w:rsidRPr="00CE77FD">
        <w:rPr>
          <w:rFonts w:ascii="Arial" w:eastAsia="Calibri" w:hAnsi="Arial" w:cs="Arial"/>
        </w:rPr>
        <w:t xml:space="preserve"> обязуется осуществлять </w:t>
      </w:r>
      <w:r w:rsidR="00B1329F">
        <w:rPr>
          <w:rFonts w:ascii="Arial" w:eastAsia="Calibri" w:hAnsi="Arial" w:cs="Arial"/>
        </w:rPr>
        <w:t>оказание услуг</w:t>
      </w:r>
      <w:r w:rsidR="00CE77FD" w:rsidRPr="00CE77FD">
        <w:rPr>
          <w:rFonts w:ascii="Arial" w:eastAsia="Calibri" w:hAnsi="Arial" w:cs="Arial"/>
        </w:rPr>
        <w:t xml:space="preserve"> в пределах границ выделенных, отведенных земель, определенных Заказчиком, и проектной документацией. Не допускается размещение на указанных участках земли сооружений (временных построек, контейнеров) </w:t>
      </w:r>
      <w:r w:rsidR="00CE77FD" w:rsidRPr="00511A37">
        <w:rPr>
          <w:rFonts w:ascii="Arial" w:eastAsia="Calibri" w:hAnsi="Arial" w:cs="Arial"/>
        </w:rPr>
        <w:t>Исполнител</w:t>
      </w:r>
      <w:r w:rsidR="00435B24" w:rsidRPr="00511A37">
        <w:rPr>
          <w:rFonts w:ascii="Arial" w:eastAsia="Calibri" w:hAnsi="Arial" w:cs="Arial"/>
        </w:rPr>
        <w:t>я</w:t>
      </w:r>
      <w:r w:rsidR="00CE77FD" w:rsidRPr="00CE77FD">
        <w:rPr>
          <w:rFonts w:ascii="Arial" w:eastAsia="Calibri" w:hAnsi="Arial" w:cs="Arial"/>
        </w:rPr>
        <w:t xml:space="preserve"> без письменного согласования с Заказчиком. Земельные участки Заказчиком передаются </w:t>
      </w:r>
      <w:r w:rsidR="00CE77FD" w:rsidRPr="00511A37">
        <w:rPr>
          <w:rFonts w:ascii="Arial" w:eastAsia="Calibri" w:hAnsi="Arial" w:cs="Arial"/>
        </w:rPr>
        <w:t>Исполнител</w:t>
      </w:r>
      <w:r w:rsidR="00435B24" w:rsidRPr="00511A37">
        <w:rPr>
          <w:rFonts w:ascii="Arial" w:eastAsia="Calibri" w:hAnsi="Arial" w:cs="Arial"/>
        </w:rPr>
        <w:t>ю</w:t>
      </w:r>
      <w:r w:rsidR="00CE77FD" w:rsidRPr="00CE77FD">
        <w:rPr>
          <w:rFonts w:ascii="Arial" w:eastAsia="Calibri" w:hAnsi="Arial" w:cs="Arial"/>
        </w:rPr>
        <w:t xml:space="preserve"> для выполнения строительно-монтажных работ по акту закрепления трассы (площадок) комиссией в составе: Заказчик и </w:t>
      </w:r>
      <w:r w:rsidR="00CE77FD" w:rsidRPr="00511A37">
        <w:rPr>
          <w:rFonts w:ascii="Arial" w:eastAsia="Calibri" w:hAnsi="Arial" w:cs="Arial"/>
        </w:rPr>
        <w:t>Исполнитель</w:t>
      </w:r>
      <w:r w:rsidR="00CE77FD" w:rsidRPr="00CE77FD">
        <w:rPr>
          <w:rFonts w:ascii="Arial" w:eastAsia="Calibri" w:hAnsi="Arial" w:cs="Arial"/>
        </w:rPr>
        <w:t xml:space="preserve"> (представитель генподрядной организации).</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Ответственность за соблюдение природоохранных требований при выполнении работ</w:t>
      </w:r>
      <w:r w:rsidR="00B1329F">
        <w:rPr>
          <w:rFonts w:ascii="Arial" w:eastAsia="Calibri" w:hAnsi="Arial" w:cs="Arial"/>
        </w:rPr>
        <w:t>/оказании услуг</w:t>
      </w:r>
      <w:r w:rsidRPr="00CE77FD">
        <w:rPr>
          <w:rFonts w:ascii="Arial" w:eastAsia="Calibri" w:hAnsi="Arial" w:cs="Arial"/>
        </w:rPr>
        <w:t xml:space="preserve"> на отведенном земельном участке возлагается на </w:t>
      </w:r>
      <w:r w:rsidRPr="00511A37">
        <w:rPr>
          <w:rFonts w:ascii="Arial" w:eastAsia="Calibri" w:hAnsi="Arial" w:cs="Arial"/>
        </w:rPr>
        <w:t>Исполнител</w:t>
      </w:r>
      <w:r w:rsidR="00435B24" w:rsidRPr="00511A37">
        <w:rPr>
          <w:rFonts w:ascii="Arial" w:eastAsia="Calibri" w:hAnsi="Arial" w:cs="Arial"/>
        </w:rPr>
        <w:t>я</w:t>
      </w:r>
      <w:r w:rsidRPr="00CE77FD">
        <w:rPr>
          <w:rFonts w:ascii="Arial" w:eastAsia="Calibri" w:hAnsi="Arial" w:cs="Arial"/>
        </w:rPr>
        <w:t>.</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2.17. </w:t>
      </w:r>
      <w:r w:rsidR="00CE77FD" w:rsidRPr="00CE77FD">
        <w:rPr>
          <w:rFonts w:ascii="Arial" w:eastAsia="Calibri" w:hAnsi="Arial" w:cs="Arial"/>
        </w:rPr>
        <w:t xml:space="preserve">При возникновении нештатной ситуации на том или ином участке работ (повреждение </w:t>
      </w:r>
      <w:r>
        <w:rPr>
          <w:rFonts w:ascii="Arial" w:eastAsia="Calibri" w:hAnsi="Arial" w:cs="Arial"/>
        </w:rPr>
        <w:t xml:space="preserve">линий электропередач (далее </w:t>
      </w:r>
      <w:r w:rsidR="00CE77FD" w:rsidRPr="00CE77FD">
        <w:rPr>
          <w:rFonts w:ascii="Arial" w:eastAsia="Calibri" w:hAnsi="Arial" w:cs="Arial"/>
        </w:rPr>
        <w:t>ЛЭП</w:t>
      </w:r>
      <w:r>
        <w:rPr>
          <w:rFonts w:ascii="Arial" w:eastAsia="Calibri" w:hAnsi="Arial" w:cs="Arial"/>
        </w:rPr>
        <w:t>)</w:t>
      </w:r>
      <w:r w:rsidR="00CE77FD" w:rsidRPr="00CE77FD">
        <w:rPr>
          <w:rFonts w:ascii="Arial" w:eastAsia="Calibri" w:hAnsi="Arial" w:cs="Arial"/>
        </w:rPr>
        <w:t xml:space="preserve">, порыв трубопровода, пожар, авария и т.п.) каждый производитель работ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должен немедленно оповестить о случившемся ответственного руководителя работ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а также начальника цеха, подразделения и диспетчерскую службу Заказчика.</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lastRenderedPageBreak/>
        <w:t xml:space="preserve">2.18. </w:t>
      </w:r>
      <w:r w:rsidR="00CE77FD" w:rsidRPr="00CE77FD">
        <w:rPr>
          <w:rFonts w:ascii="Arial" w:eastAsia="Calibri" w:hAnsi="Arial" w:cs="Arial"/>
        </w:rPr>
        <w:t xml:space="preserve">Допуск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на отдельные объекты Заказчика для выполнения строительно-монтажных, ремонтных и других работ должен оформляться двусторонним актом-допуском  между Заказчиком и </w:t>
      </w:r>
      <w:r w:rsidR="00CE77FD" w:rsidRPr="00511A37">
        <w:rPr>
          <w:rFonts w:ascii="Arial" w:eastAsia="Calibri" w:hAnsi="Arial" w:cs="Arial"/>
        </w:rPr>
        <w:t>Исполнител</w:t>
      </w:r>
      <w:r>
        <w:rPr>
          <w:rFonts w:ascii="Arial" w:eastAsia="Calibri" w:hAnsi="Arial" w:cs="Arial"/>
        </w:rPr>
        <w:t>ем</w:t>
      </w:r>
      <w:r w:rsidR="00CE77FD" w:rsidRPr="00CE77FD">
        <w:rPr>
          <w:rFonts w:ascii="Arial" w:eastAsia="Calibri" w:hAnsi="Arial" w:cs="Arial"/>
        </w:rPr>
        <w:t xml:space="preserve"> на период </w:t>
      </w:r>
      <w:r w:rsidR="00D658B3">
        <w:rPr>
          <w:rFonts w:ascii="Arial" w:eastAsia="Calibri" w:hAnsi="Arial" w:cs="Arial"/>
        </w:rPr>
        <w:t>оказания услуг</w:t>
      </w:r>
      <w:r w:rsidR="00CE77FD" w:rsidRPr="00CE77FD">
        <w:rPr>
          <w:rFonts w:ascii="Arial" w:eastAsia="Calibri" w:hAnsi="Arial" w:cs="Arial"/>
        </w:rPr>
        <w:t xml:space="preserve">. </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2.19. </w:t>
      </w:r>
      <w:proofErr w:type="gramStart"/>
      <w:r w:rsidR="00CE77FD" w:rsidRPr="00CE77FD">
        <w:rPr>
          <w:rFonts w:ascii="Arial" w:eastAsia="Calibri" w:hAnsi="Arial" w:cs="Arial"/>
        </w:rPr>
        <w:t xml:space="preserve">Перед проведением строительно-монтажных работ на территории или в охранной зоне действующего объекта ответственное лицо со стороны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w:t>
      </w:r>
      <w:proofErr w:type="gramEnd"/>
      <w:r w:rsidR="00CE77FD" w:rsidRPr="00CE77FD">
        <w:rPr>
          <w:rFonts w:ascii="Arial" w:eastAsia="Calibri" w:hAnsi="Arial" w:cs="Arial"/>
        </w:rPr>
        <w:t xml:space="preserve">, охране окружающей среды, предупреждению и реагированию на </w:t>
      </w:r>
      <w:r w:rsidR="00094870">
        <w:rPr>
          <w:rFonts w:ascii="Arial" w:eastAsia="Calibri" w:hAnsi="Arial" w:cs="Arial"/>
        </w:rPr>
        <w:t>чрезвычайную ситуацию</w:t>
      </w:r>
      <w:r w:rsidR="00CE77FD" w:rsidRPr="00CE77FD">
        <w:rPr>
          <w:rFonts w:ascii="Arial" w:eastAsia="Calibri" w:hAnsi="Arial" w:cs="Arial"/>
        </w:rPr>
        <w:t xml:space="preserve"> с учетом предупреждения возможного возникновения аварий и осложнений во время проведения работ, после чего принимает объект согласно акту-допуску. </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20.20. </w:t>
      </w:r>
      <w:r w:rsidR="00CE77FD" w:rsidRPr="00CE77FD">
        <w:rPr>
          <w:rFonts w:ascii="Arial" w:eastAsia="Calibri" w:hAnsi="Arial" w:cs="Arial"/>
        </w:rPr>
        <w:t xml:space="preserve">На объектах Заказчика, на которых </w:t>
      </w:r>
      <w:r w:rsidR="00D658B3">
        <w:rPr>
          <w:rFonts w:ascii="Arial" w:eastAsia="Calibri" w:hAnsi="Arial" w:cs="Arial"/>
        </w:rPr>
        <w:t>услуги</w:t>
      </w:r>
      <w:r w:rsidR="00CE77FD" w:rsidRPr="00CE77FD">
        <w:rPr>
          <w:rFonts w:ascii="Arial" w:eastAsia="Calibri" w:hAnsi="Arial" w:cs="Arial"/>
        </w:rPr>
        <w:t xml:space="preserve"> </w:t>
      </w:r>
      <w:r w:rsidR="00D658B3">
        <w:rPr>
          <w:rFonts w:ascii="Arial" w:eastAsia="Calibri" w:hAnsi="Arial" w:cs="Arial"/>
        </w:rPr>
        <w:t xml:space="preserve">оказываются </w:t>
      </w:r>
      <w:r w:rsidR="00CE77FD" w:rsidRPr="00CE77FD">
        <w:rPr>
          <w:rFonts w:ascii="Arial" w:eastAsia="Calibri" w:hAnsi="Arial" w:cs="Arial"/>
        </w:rPr>
        <w:t xml:space="preserve">совместными силами нескольких </w:t>
      </w:r>
      <w:r w:rsidR="00D658B3">
        <w:rPr>
          <w:rFonts w:ascii="Arial" w:eastAsia="Calibri" w:hAnsi="Arial" w:cs="Arial"/>
        </w:rPr>
        <w:t>Исполнителей</w:t>
      </w:r>
      <w:r w:rsidR="00CE77FD" w:rsidRPr="00CE77FD">
        <w:rPr>
          <w:rFonts w:ascii="Arial" w:eastAsia="Calibri" w:hAnsi="Arial" w:cs="Arial"/>
        </w:rPr>
        <w:t xml:space="preserve"> и Заказчика, общая координация работами осуществляется руководителем объекта Заказчика.</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2.21.</w:t>
      </w:r>
      <w:r w:rsidR="00CE77FD" w:rsidRPr="00CE77FD">
        <w:rPr>
          <w:rFonts w:ascii="Arial" w:eastAsia="Calibri" w:hAnsi="Arial" w:cs="Arial"/>
        </w:rPr>
        <w:t>В случае отступления от плана (проекта) производства работ</w:t>
      </w:r>
      <w:r w:rsidR="00D658B3">
        <w:rPr>
          <w:rFonts w:ascii="Arial" w:eastAsia="Calibri" w:hAnsi="Arial" w:cs="Arial"/>
        </w:rPr>
        <w:t xml:space="preserve">/оказания услуг </w:t>
      </w:r>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 письменно согласовать данное изменение с закрепленным за объектом строительства (капитального ремонта) куратором договорных отношений Заказчика, а при выполнении работ на территории или в охранной зоне действующего объекта Заказчика, с руководителем объекта Заказчика.</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2.22. </w:t>
      </w:r>
      <w:r w:rsidR="00CE77FD" w:rsidRPr="00CE77FD">
        <w:rPr>
          <w:rFonts w:ascii="Arial" w:eastAsia="Calibri" w:hAnsi="Arial" w:cs="Arial"/>
        </w:rPr>
        <w:t xml:space="preserve">Руководитель </w:t>
      </w:r>
      <w:r w:rsidR="00D658B3">
        <w:rPr>
          <w:rFonts w:ascii="Arial" w:eastAsia="Calibri" w:hAnsi="Arial" w:cs="Arial"/>
        </w:rPr>
        <w:t>Исполнителя</w:t>
      </w:r>
      <w:r w:rsidR="00CE77FD" w:rsidRPr="00CE77FD">
        <w:rPr>
          <w:rFonts w:ascii="Arial" w:eastAsia="Calibri" w:hAnsi="Arial" w:cs="Arial"/>
        </w:rPr>
        <w:t xml:space="preserve"> (лично) и руководитель службы ПБОТОС </w:t>
      </w:r>
      <w:r w:rsidR="00D658B3">
        <w:rPr>
          <w:rFonts w:ascii="Arial" w:eastAsia="Calibri" w:hAnsi="Arial" w:cs="Arial"/>
        </w:rPr>
        <w:t>Исполнителя</w:t>
      </w:r>
      <w:r w:rsidR="00CE77FD" w:rsidRPr="00CE77FD">
        <w:rPr>
          <w:rFonts w:ascii="Arial" w:eastAsia="Calibri" w:hAnsi="Arial" w:cs="Arial"/>
        </w:rPr>
        <w:t xml:space="preserve"> обязаны принимать участие в совещаниях по промышленной и пожарной безопасности, охране труда и окружающей среды, организуемых Заказчиком. В случае приглашения Заказчиком на совещание отдельных руководителей и специалистов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руководитель </w:t>
      </w:r>
      <w:r w:rsidR="00D658B3">
        <w:rPr>
          <w:rFonts w:ascii="Arial" w:eastAsia="Calibri" w:hAnsi="Arial" w:cs="Arial"/>
        </w:rPr>
        <w:t>Исполнителя</w:t>
      </w:r>
      <w:r w:rsidR="00CE77FD" w:rsidRPr="00CE77FD">
        <w:rPr>
          <w:rFonts w:ascii="Arial" w:eastAsia="Calibri" w:hAnsi="Arial" w:cs="Arial"/>
        </w:rPr>
        <w:t xml:space="preserve"> обязан обеспечить их присутствие.</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2.23. </w:t>
      </w:r>
      <w:r w:rsidR="00CE77FD" w:rsidRPr="00CE77FD">
        <w:rPr>
          <w:rFonts w:ascii="Arial" w:eastAsia="Calibri" w:hAnsi="Arial" w:cs="Arial"/>
        </w:rPr>
        <w:t xml:space="preserve">Руководитель </w:t>
      </w:r>
      <w:r w:rsidR="00D658B3">
        <w:rPr>
          <w:rFonts w:ascii="Arial" w:eastAsia="Calibri" w:hAnsi="Arial" w:cs="Arial"/>
        </w:rPr>
        <w:t>Исполнителя</w:t>
      </w:r>
      <w:r w:rsidR="00CE77FD" w:rsidRPr="00CE77FD">
        <w:rPr>
          <w:rFonts w:ascii="Arial" w:eastAsia="Calibri" w:hAnsi="Arial" w:cs="Arial"/>
        </w:rPr>
        <w:t xml:space="preserve"> обязан ознакомить своих работников, а также работников </w:t>
      </w:r>
      <w:r>
        <w:rPr>
          <w:rFonts w:ascii="Arial" w:eastAsia="Calibri" w:hAnsi="Arial" w:cs="Arial"/>
        </w:rPr>
        <w:t>Субисполнителя</w:t>
      </w:r>
      <w:r w:rsidR="00CE77FD" w:rsidRPr="00CE77FD">
        <w:rPr>
          <w:rFonts w:ascii="Arial" w:eastAsia="Calibri" w:hAnsi="Arial" w:cs="Arial"/>
        </w:rPr>
        <w:t xml:space="preserve">, привлекаемых </w:t>
      </w:r>
      <w:r w:rsidR="00CE77FD" w:rsidRPr="00511A37">
        <w:rPr>
          <w:rFonts w:ascii="Arial" w:eastAsia="Calibri" w:hAnsi="Arial" w:cs="Arial"/>
        </w:rPr>
        <w:t>Исполнител</w:t>
      </w:r>
      <w:r>
        <w:rPr>
          <w:rFonts w:ascii="Arial" w:eastAsia="Calibri" w:hAnsi="Arial" w:cs="Arial"/>
        </w:rPr>
        <w:t>ем</w:t>
      </w:r>
      <w:r w:rsidR="00CE77FD" w:rsidRPr="00CE77FD">
        <w:rPr>
          <w:rFonts w:ascii="Arial" w:eastAsia="Calibri" w:hAnsi="Arial" w:cs="Arial"/>
        </w:rPr>
        <w:t xml:space="preserve">, с Требованиями в области ПБОТОС и с локальными нормативными документами, указанными в </w:t>
      </w:r>
      <w:r w:rsidR="00D658B3">
        <w:rPr>
          <w:rFonts w:ascii="Arial" w:eastAsia="Calibri" w:hAnsi="Arial" w:cs="Arial"/>
        </w:rPr>
        <w:t>настоящем Приложении.</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2.24. </w:t>
      </w:r>
      <w:proofErr w:type="gramStart"/>
      <w:r w:rsidR="00CE77FD" w:rsidRPr="00CE77FD">
        <w:rPr>
          <w:rFonts w:ascii="Arial" w:eastAsia="Calibri" w:hAnsi="Arial" w:cs="Arial"/>
        </w:rPr>
        <w:t xml:space="preserve">Перед началом производства работ </w:t>
      </w:r>
      <w:r w:rsidR="00CE77FD" w:rsidRPr="00511A37">
        <w:rPr>
          <w:rFonts w:ascii="Arial" w:eastAsia="Calibri" w:hAnsi="Arial" w:cs="Arial"/>
        </w:rPr>
        <w:t>Исполнитель</w:t>
      </w:r>
      <w:r w:rsidR="00CE77FD" w:rsidRPr="00CE77FD">
        <w:rPr>
          <w:rFonts w:ascii="Arial" w:eastAsia="Calibri" w:hAnsi="Arial" w:cs="Arial"/>
        </w:rPr>
        <w:t xml:space="preserve"> обязан письменно оповестить Заказчика о его начале </w:t>
      </w:r>
      <w:r w:rsidR="00D658B3">
        <w:rPr>
          <w:rFonts w:ascii="Arial" w:eastAsia="Calibri" w:hAnsi="Arial" w:cs="Arial"/>
        </w:rPr>
        <w:t>оказания услуг/</w:t>
      </w:r>
      <w:r w:rsidR="00CE77FD" w:rsidRPr="00CE77FD">
        <w:rPr>
          <w:rFonts w:ascii="Arial" w:eastAsia="Calibri" w:hAnsi="Arial" w:cs="Arial"/>
        </w:rPr>
        <w:t xml:space="preserve">производства работ и согласовать с Заказчиком схему мест складирования материалов, места </w:t>
      </w:r>
      <w:r w:rsidR="00D658B3">
        <w:rPr>
          <w:rFonts w:ascii="Arial" w:eastAsia="Calibri" w:hAnsi="Arial" w:cs="Arial"/>
        </w:rPr>
        <w:t>оказания услуг/</w:t>
      </w:r>
      <w:r w:rsidR="00CE77FD" w:rsidRPr="00CE77FD">
        <w:rPr>
          <w:rFonts w:ascii="Arial" w:eastAsia="Calibri" w:hAnsi="Arial" w:cs="Arial"/>
        </w:rPr>
        <w:t>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w:t>
      </w:r>
      <w:proofErr w:type="gramEnd"/>
      <w:r w:rsidR="00CE77FD" w:rsidRPr="00CE77FD">
        <w:rPr>
          <w:rFonts w:ascii="Arial" w:eastAsia="Calibri" w:hAnsi="Arial" w:cs="Arial"/>
        </w:rPr>
        <w:t xml:space="preserve"> горячей воды, газопроводами и иными </w:t>
      </w:r>
      <w:proofErr w:type="gramStart"/>
      <w:r w:rsidR="00CE77FD" w:rsidRPr="00CE77FD">
        <w:rPr>
          <w:rFonts w:ascii="Arial" w:eastAsia="Calibri" w:hAnsi="Arial" w:cs="Arial"/>
        </w:rPr>
        <w:t>трубопроводами</w:t>
      </w:r>
      <w:proofErr w:type="gramEnd"/>
      <w:r w:rsidR="00CE77FD" w:rsidRPr="00CE77FD">
        <w:rPr>
          <w:rFonts w:ascii="Arial" w:eastAsia="Calibri" w:hAnsi="Arial" w:cs="Arial"/>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rsidR="00CE77FD" w:rsidRPr="00CE77FD" w:rsidRDefault="00745F99" w:rsidP="00CE77FD">
      <w:pPr>
        <w:spacing w:after="0" w:line="240" w:lineRule="auto"/>
        <w:ind w:firstLine="709"/>
        <w:jc w:val="both"/>
        <w:rPr>
          <w:rFonts w:ascii="Arial" w:eastAsia="Calibri" w:hAnsi="Arial" w:cs="Arial"/>
        </w:rPr>
      </w:pPr>
      <w:r>
        <w:rPr>
          <w:rFonts w:ascii="Arial" w:eastAsia="Calibri" w:hAnsi="Arial" w:cs="Arial"/>
        </w:rPr>
        <w:t xml:space="preserve">2.25. </w:t>
      </w:r>
      <w:r w:rsidR="00CE77FD" w:rsidRPr="00CE77FD">
        <w:rPr>
          <w:rFonts w:ascii="Arial" w:eastAsia="Calibri" w:hAnsi="Arial" w:cs="Arial"/>
        </w:rPr>
        <w:t xml:space="preserve">Если </w:t>
      </w:r>
      <w:r w:rsidR="00D658B3">
        <w:rPr>
          <w:rFonts w:ascii="Arial" w:eastAsia="Calibri" w:hAnsi="Arial" w:cs="Arial"/>
        </w:rPr>
        <w:t>услуги/</w:t>
      </w:r>
      <w:r w:rsidR="00CE77FD" w:rsidRPr="00CE77FD">
        <w:rPr>
          <w:rFonts w:ascii="Arial" w:eastAsia="Calibri" w:hAnsi="Arial" w:cs="Arial"/>
        </w:rPr>
        <w:t xml:space="preserve">работа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сопряжен</w:t>
      </w:r>
      <w:r w:rsidR="00D658B3">
        <w:rPr>
          <w:rFonts w:ascii="Arial" w:eastAsia="Calibri" w:hAnsi="Arial" w:cs="Arial"/>
        </w:rPr>
        <w:t>ы</w:t>
      </w:r>
      <w:r w:rsidR="00CE77FD" w:rsidRPr="00CE77FD">
        <w:rPr>
          <w:rFonts w:ascii="Arial" w:eastAsia="Calibri" w:hAnsi="Arial" w:cs="Arial"/>
        </w:rPr>
        <w:t xml:space="preserve"> с опасностью для работников Заказчика, других </w:t>
      </w:r>
      <w:r w:rsidR="00CE77FD" w:rsidRPr="00511A37">
        <w:rPr>
          <w:rFonts w:ascii="Arial" w:eastAsia="Calibri" w:hAnsi="Arial" w:cs="Arial"/>
        </w:rPr>
        <w:t>Исполнител</w:t>
      </w:r>
      <w:r>
        <w:rPr>
          <w:rFonts w:ascii="Arial" w:eastAsia="Calibri" w:hAnsi="Arial" w:cs="Arial"/>
        </w:rPr>
        <w:t>ей</w:t>
      </w:r>
      <w:r w:rsidR="00CE77FD" w:rsidRPr="00CE77FD">
        <w:rPr>
          <w:rFonts w:ascii="Arial" w:eastAsia="Calibri" w:hAnsi="Arial" w:cs="Arial"/>
        </w:rPr>
        <w:t xml:space="preserve">, </w:t>
      </w:r>
      <w:r>
        <w:rPr>
          <w:rFonts w:ascii="Arial" w:eastAsia="Calibri" w:hAnsi="Arial" w:cs="Arial"/>
        </w:rPr>
        <w:t>Субисполнителей</w:t>
      </w:r>
      <w:r w:rsidR="00CE77FD" w:rsidRPr="00CE77FD">
        <w:rPr>
          <w:rFonts w:ascii="Arial" w:eastAsia="Calibri" w:hAnsi="Arial" w:cs="Arial"/>
        </w:rPr>
        <w:t xml:space="preserve">, то перед началом </w:t>
      </w:r>
      <w:r w:rsidR="00D658B3">
        <w:rPr>
          <w:rFonts w:ascii="Arial" w:eastAsia="Calibri" w:hAnsi="Arial" w:cs="Arial"/>
        </w:rPr>
        <w:t>оказания услуг/</w:t>
      </w:r>
      <w:r w:rsidR="00CE77FD" w:rsidRPr="00CE77FD">
        <w:rPr>
          <w:rFonts w:ascii="Arial" w:eastAsia="Calibri" w:hAnsi="Arial" w:cs="Arial"/>
        </w:rPr>
        <w:t xml:space="preserve">производства работ, либо по мере пребывания сторонних для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работников, он обязан под роспись ознакомить этих работников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w:t>
      </w:r>
      <w:r w:rsidR="00D658B3">
        <w:rPr>
          <w:rFonts w:ascii="Arial" w:eastAsia="Calibri" w:hAnsi="Arial" w:cs="Arial"/>
        </w:rPr>
        <w:t>оказание услуг/</w:t>
      </w:r>
      <w:r w:rsidR="00CE77FD" w:rsidRPr="00CE77FD">
        <w:rPr>
          <w:rFonts w:ascii="Arial" w:eastAsia="Calibri" w:hAnsi="Arial" w:cs="Arial"/>
        </w:rPr>
        <w:t xml:space="preserve">производство работ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2.26. </w:t>
      </w:r>
      <w:r w:rsidR="00CE77FD" w:rsidRPr="00CE77FD">
        <w:rPr>
          <w:rFonts w:ascii="Arial" w:eastAsia="Calibri" w:hAnsi="Arial" w:cs="Arial"/>
        </w:rPr>
        <w:t xml:space="preserve">Ответственность за соблюдение требований ПБОТОС при эксплуатации машин и оборудования Заказчика, переданных для использования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возлагается на ответственное лицо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объекта, имущества Заказчика ответственность за причиненный им ущерб несет </w:t>
      </w:r>
      <w:r w:rsidR="00CE77FD" w:rsidRPr="00511A37">
        <w:rPr>
          <w:rFonts w:ascii="Arial" w:eastAsia="Calibri" w:hAnsi="Arial" w:cs="Arial"/>
        </w:rPr>
        <w:t>Исполнитель</w:t>
      </w:r>
      <w:r w:rsidR="00CE77FD" w:rsidRPr="00CE77FD">
        <w:rPr>
          <w:rFonts w:ascii="Arial" w:eastAsia="Calibri" w:hAnsi="Arial" w:cs="Arial"/>
        </w:rPr>
        <w:t>.</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2.27. </w:t>
      </w:r>
      <w:proofErr w:type="gramStart"/>
      <w:r w:rsidR="00CE77FD" w:rsidRPr="00CE77FD">
        <w:rPr>
          <w:rFonts w:ascii="Arial" w:eastAsia="Calibri" w:hAnsi="Arial" w:cs="Arial"/>
        </w:rPr>
        <w:t xml:space="preserve">В случаях причинения вреда здоровью и жизни работников Заказчика и третьих лиц на объекте или оборудовании, переданном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последний полностью несет ответственность за наступивший случай в соответствии с действующим законодательством РФ.</w:t>
      </w:r>
      <w:proofErr w:type="gramEnd"/>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2.28. </w:t>
      </w:r>
      <w:r w:rsidR="00CE77FD" w:rsidRPr="00CE77FD">
        <w:rPr>
          <w:rFonts w:ascii="Arial" w:eastAsia="Calibri" w:hAnsi="Arial" w:cs="Arial"/>
        </w:rPr>
        <w:t xml:space="preserve">Представителям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запрещается:</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провозить на объекты Заказчика посторонних лиц;</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самовольно изменять условия, последовательность и объем работ;</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находиться без надобности на действующих установках, в производственных помещениях Заказчика;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оставлять работающим двигатель на транспортном средстве после въезда на территорию </w:t>
      </w:r>
      <w:proofErr w:type="spellStart"/>
      <w:r w:rsidRPr="00CE77FD">
        <w:rPr>
          <w:rFonts w:ascii="Arial" w:eastAsia="Times New Roman" w:hAnsi="Arial" w:cs="Arial"/>
          <w:bCs/>
          <w:iCs/>
          <w:lang w:eastAsia="ru-RU"/>
        </w:rPr>
        <w:t>взрыв</w:t>
      </w:r>
      <w:proofErr w:type="gramStart"/>
      <w:r w:rsidRPr="00CE77FD">
        <w:rPr>
          <w:rFonts w:ascii="Arial" w:eastAsia="Times New Roman" w:hAnsi="Arial" w:cs="Arial"/>
          <w:bCs/>
          <w:iCs/>
          <w:lang w:eastAsia="ru-RU"/>
        </w:rPr>
        <w:t>о</w:t>
      </w:r>
      <w:proofErr w:type="spellEnd"/>
      <w:r w:rsidRPr="00CE77FD">
        <w:rPr>
          <w:rFonts w:ascii="Arial" w:eastAsia="Times New Roman" w:hAnsi="Arial" w:cs="Arial"/>
          <w:bCs/>
          <w:iCs/>
          <w:lang w:eastAsia="ru-RU"/>
        </w:rPr>
        <w:t>-</w:t>
      </w:r>
      <w:proofErr w:type="gramEnd"/>
      <w:r w:rsidRPr="00CE77FD">
        <w:rPr>
          <w:rFonts w:ascii="Arial" w:eastAsia="Times New Roman" w:hAnsi="Arial" w:cs="Arial"/>
          <w:bCs/>
          <w:iCs/>
          <w:lang w:eastAsia="ru-RU"/>
        </w:rPr>
        <w:t xml:space="preserve"> пожароопасного объекта без соблюдения дополнительных мер безопасности;</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lastRenderedPageBreak/>
        <w:t xml:space="preserve">нарушать согласованный с Заказчиком маршрут движения, указанный в пропусках выданных персоналу </w:t>
      </w:r>
      <w:r w:rsidRPr="00511A37">
        <w:rPr>
          <w:rFonts w:ascii="Arial" w:eastAsia="Times New Roman" w:hAnsi="Arial" w:cs="Arial"/>
          <w:bCs/>
          <w:iCs/>
          <w:lang w:eastAsia="ru-RU"/>
        </w:rPr>
        <w:t>Исполнител</w:t>
      </w:r>
      <w:r w:rsidR="00745F99">
        <w:rPr>
          <w:rFonts w:ascii="Arial" w:eastAsia="Times New Roman" w:hAnsi="Arial" w:cs="Arial"/>
          <w:bCs/>
          <w:iCs/>
          <w:lang w:eastAsia="ru-RU"/>
        </w:rPr>
        <w:t>я</w:t>
      </w:r>
      <w:r w:rsidRPr="00CE77FD">
        <w:rPr>
          <w:rFonts w:ascii="Arial" w:eastAsia="Times New Roman" w:hAnsi="Arial" w:cs="Arial"/>
          <w:bCs/>
          <w:iCs/>
          <w:lang w:eastAsia="ru-RU"/>
        </w:rPr>
        <w:t xml:space="preserve">, а также посещать объекты Заказчика за пределами </w:t>
      </w:r>
      <w:proofErr w:type="gramStart"/>
      <w:r w:rsidRPr="00CE77FD">
        <w:rPr>
          <w:rFonts w:ascii="Arial" w:eastAsia="Times New Roman" w:hAnsi="Arial" w:cs="Arial"/>
          <w:bCs/>
          <w:iCs/>
          <w:lang w:eastAsia="ru-RU"/>
        </w:rPr>
        <w:t xml:space="preserve">территории </w:t>
      </w:r>
      <w:r w:rsidR="00D658B3">
        <w:rPr>
          <w:rFonts w:ascii="Arial" w:eastAsia="Times New Roman" w:hAnsi="Arial" w:cs="Arial"/>
          <w:bCs/>
          <w:iCs/>
          <w:lang w:eastAsia="ru-RU"/>
        </w:rPr>
        <w:t>оказания услуг/</w:t>
      </w:r>
      <w:r w:rsidRPr="00CE77FD">
        <w:rPr>
          <w:rFonts w:ascii="Arial" w:eastAsia="Times New Roman" w:hAnsi="Arial" w:cs="Arial"/>
          <w:bCs/>
          <w:iCs/>
          <w:lang w:eastAsia="ru-RU"/>
        </w:rPr>
        <w:t>производства работ</w:t>
      </w:r>
      <w:proofErr w:type="gramEnd"/>
      <w:r w:rsidRPr="00CE77FD">
        <w:rPr>
          <w:rFonts w:ascii="Arial" w:eastAsia="Times New Roman" w:hAnsi="Arial" w:cs="Arial"/>
          <w:bCs/>
          <w:iCs/>
          <w:lang w:eastAsia="ru-RU"/>
        </w:rPr>
        <w:t xml:space="preserve">; </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освобождать транспортное средство от посторонних предметов и мусора на объекте Заказчика;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отвлекать работников Заказчика во время </w:t>
      </w:r>
      <w:r w:rsidR="00D658B3">
        <w:rPr>
          <w:rFonts w:ascii="Arial" w:eastAsia="Times New Roman" w:hAnsi="Arial" w:cs="Arial"/>
          <w:bCs/>
          <w:iCs/>
          <w:lang w:eastAsia="ru-RU"/>
        </w:rPr>
        <w:t>оказания услуг/</w:t>
      </w:r>
      <w:r w:rsidRPr="00CE77FD">
        <w:rPr>
          <w:rFonts w:ascii="Arial" w:eastAsia="Times New Roman" w:hAnsi="Arial" w:cs="Arial"/>
          <w:bCs/>
          <w:iCs/>
          <w:lang w:eastAsia="ru-RU"/>
        </w:rPr>
        <w:t>производства ими работ;</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пользоваться технологическим оборудованием и грузоподъемными механизмами Заказчика без предварительного с ним письменного согласования;</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курить </w:t>
      </w:r>
      <w:proofErr w:type="gramStart"/>
      <w:r w:rsidRPr="00CE77FD">
        <w:rPr>
          <w:rFonts w:ascii="Arial" w:eastAsia="Times New Roman" w:hAnsi="Arial" w:cs="Arial"/>
          <w:bCs/>
          <w:iCs/>
          <w:lang w:eastAsia="ru-RU"/>
        </w:rPr>
        <w:t>вне</w:t>
      </w:r>
      <w:proofErr w:type="gramEnd"/>
      <w:r w:rsidRPr="00CE77FD">
        <w:rPr>
          <w:rFonts w:ascii="Arial" w:eastAsia="Times New Roman" w:hAnsi="Arial" w:cs="Arial"/>
          <w:bCs/>
          <w:iCs/>
          <w:lang w:eastAsia="ru-RU"/>
        </w:rPr>
        <w:t xml:space="preserve"> отведенных для этого местах;</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самовольно размещать или утилизировать любые виды отходов вне отведенных мест, оговоренных в условиях договора;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допускать несанкционированную добычу охотничьих и рыбных ресурсов;</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при производстве определенного объема </w:t>
      </w:r>
      <w:r w:rsidR="00D658B3">
        <w:rPr>
          <w:rFonts w:ascii="Arial" w:eastAsia="Times New Roman" w:hAnsi="Arial" w:cs="Arial"/>
          <w:bCs/>
          <w:iCs/>
          <w:lang w:eastAsia="ru-RU"/>
        </w:rPr>
        <w:t>услуг/</w:t>
      </w:r>
      <w:r w:rsidRPr="00CE77FD">
        <w:rPr>
          <w:rFonts w:ascii="Arial" w:eastAsia="Times New Roman" w:hAnsi="Arial" w:cs="Arial"/>
          <w:bCs/>
          <w:iCs/>
          <w:lang w:eastAsia="ru-RU"/>
        </w:rPr>
        <w:t xml:space="preserve">работ на выделенном участке выполнение каких-либо других работ по собственной инициативе (как ремонтного персонала, так и ответственного лица </w:t>
      </w:r>
      <w:r w:rsidRPr="00511A37">
        <w:rPr>
          <w:rFonts w:ascii="Arial" w:eastAsia="Times New Roman" w:hAnsi="Arial" w:cs="Arial"/>
          <w:bCs/>
          <w:iCs/>
          <w:lang w:eastAsia="ru-RU"/>
        </w:rPr>
        <w:t>Исполнител</w:t>
      </w:r>
      <w:r w:rsidR="00745F99">
        <w:rPr>
          <w:rFonts w:ascii="Arial" w:eastAsia="Times New Roman" w:hAnsi="Arial" w:cs="Arial"/>
          <w:bCs/>
          <w:iCs/>
          <w:lang w:eastAsia="ru-RU"/>
        </w:rPr>
        <w:t>я</w:t>
      </w:r>
      <w:r w:rsidRPr="00CE77FD">
        <w:rPr>
          <w:rFonts w:ascii="Arial" w:eastAsia="Times New Roman" w:hAnsi="Arial" w:cs="Arial"/>
          <w:bCs/>
          <w:iCs/>
          <w:lang w:eastAsia="ru-RU"/>
        </w:rPr>
        <w:t>), без уведомления руководителя объекта;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самовольный выход в места, нахождение на которых не</w:t>
      </w:r>
      <w:r w:rsidR="00D658B3">
        <w:rPr>
          <w:rFonts w:ascii="Arial" w:eastAsia="Times New Roman" w:hAnsi="Arial" w:cs="Arial"/>
          <w:bCs/>
          <w:iCs/>
          <w:lang w:eastAsia="ru-RU"/>
        </w:rPr>
        <w:t xml:space="preserve"> требуется по условиям договора;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самовольно без предупреждения представителей Заказчика покидать места междусменного отдыха при вахтовом методе работы (при условии организации междусменного отдыха в жилом городке Заказчика);</w:t>
      </w:r>
    </w:p>
    <w:p w:rsidR="00CE77FD" w:rsidRPr="00CE77FD" w:rsidRDefault="00CE77FD" w:rsidP="00511A37">
      <w:pPr>
        <w:numPr>
          <w:ilvl w:val="0"/>
          <w:numId w:val="5"/>
        </w:numPr>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прибывать работникам </w:t>
      </w:r>
      <w:r w:rsidRPr="00511A37">
        <w:rPr>
          <w:rFonts w:ascii="Arial" w:eastAsia="Times New Roman" w:hAnsi="Arial" w:cs="Arial"/>
          <w:bCs/>
          <w:iCs/>
          <w:lang w:eastAsia="ru-RU"/>
        </w:rPr>
        <w:t>Исполнител</w:t>
      </w:r>
      <w:r w:rsidR="00745F99">
        <w:rPr>
          <w:rFonts w:ascii="Arial" w:eastAsia="Times New Roman" w:hAnsi="Arial" w:cs="Arial"/>
          <w:bCs/>
          <w:iCs/>
          <w:lang w:eastAsia="ru-RU"/>
        </w:rPr>
        <w:t>я</w:t>
      </w:r>
      <w:r w:rsidRPr="00CE77FD">
        <w:rPr>
          <w:rFonts w:ascii="Arial" w:eastAsia="Times New Roman" w:hAnsi="Arial" w:cs="Arial"/>
          <w:bCs/>
          <w:iCs/>
          <w:lang w:eastAsia="ru-RU"/>
        </w:rPr>
        <w:t xml:space="preserve"> на объекты, вахтовые поселки и месторождения Заказчика на личном транспорте.</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2.29. </w:t>
      </w:r>
      <w:r w:rsidR="00CE77FD" w:rsidRPr="00511A37">
        <w:rPr>
          <w:rFonts w:ascii="Arial" w:eastAsia="Calibri" w:hAnsi="Arial" w:cs="Arial"/>
        </w:rPr>
        <w:t>Исполнитель</w:t>
      </w:r>
      <w:r w:rsidR="00CE77FD" w:rsidRPr="00CE77FD">
        <w:rPr>
          <w:rFonts w:ascii="Arial" w:eastAsia="Calibri" w:hAnsi="Arial" w:cs="Arial"/>
        </w:rPr>
        <w:t xml:space="preserve"> не допускает к работам на объектах Заказчика собственных работников или работников </w:t>
      </w:r>
      <w:r w:rsidR="00D658B3">
        <w:rPr>
          <w:rFonts w:ascii="Arial" w:eastAsia="Calibri" w:hAnsi="Arial" w:cs="Arial"/>
        </w:rPr>
        <w:t>Субисполнителя</w:t>
      </w:r>
      <w:r w:rsidR="00CE77FD" w:rsidRPr="00CE77FD">
        <w:rPr>
          <w:rFonts w:ascii="Arial" w:eastAsia="Calibri" w:hAnsi="Arial" w:cs="Arial"/>
        </w:rPr>
        <w:t xml:space="preserve">,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CE77FD" w:rsidRPr="00CE77FD" w:rsidRDefault="00CE77FD" w:rsidP="00511A37">
      <w:pPr>
        <w:spacing w:after="0" w:line="240" w:lineRule="auto"/>
        <w:ind w:firstLine="709"/>
        <w:jc w:val="both"/>
        <w:rPr>
          <w:rFonts w:ascii="Arial" w:eastAsia="Calibri" w:hAnsi="Arial" w:cs="Arial"/>
        </w:rPr>
      </w:pPr>
      <w:r w:rsidRPr="00CE77FD">
        <w:rPr>
          <w:rFonts w:ascii="Arial" w:eastAsia="Calibri" w:hAnsi="Arial" w:cs="Arial"/>
        </w:rPr>
        <w:t xml:space="preserve">Кроме того, при вахтовом режиме работы в районах Крайнего Севера или приравненным к ним местностям </w:t>
      </w:r>
      <w:r w:rsidRPr="00511A37">
        <w:rPr>
          <w:rFonts w:ascii="Arial" w:eastAsia="Calibri" w:hAnsi="Arial" w:cs="Arial"/>
        </w:rPr>
        <w:t>Исполнитель</w:t>
      </w:r>
      <w:r w:rsidRPr="00CE77FD">
        <w:rPr>
          <w:rFonts w:ascii="Arial" w:eastAsia="Calibri" w:hAnsi="Arial" w:cs="Arial"/>
        </w:rPr>
        <w:t xml:space="preserve"> (</w:t>
      </w:r>
      <w:r w:rsidR="00745F99">
        <w:rPr>
          <w:rFonts w:ascii="Arial" w:eastAsia="Calibri" w:hAnsi="Arial" w:cs="Arial"/>
        </w:rPr>
        <w:t>Субисполнитель</w:t>
      </w:r>
      <w:r w:rsidRPr="00CE77FD">
        <w:rPr>
          <w:rFonts w:ascii="Arial" w:eastAsia="Calibri" w:hAnsi="Arial" w:cs="Arial"/>
        </w:rPr>
        <w:t>) должен организовать и провести медицинские осмотры своих работников перед началом вахты в соответствии с законодательством РФ.</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2.30. </w:t>
      </w:r>
      <w:r w:rsidR="00CE77FD" w:rsidRPr="00511A37">
        <w:rPr>
          <w:rFonts w:ascii="Arial" w:eastAsia="Calibri" w:hAnsi="Arial" w:cs="Arial"/>
        </w:rPr>
        <w:t>Исполнитель</w:t>
      </w:r>
      <w:r w:rsidR="00CE77FD" w:rsidRPr="00CE77FD">
        <w:rPr>
          <w:rFonts w:ascii="Arial" w:eastAsia="Calibri" w:hAnsi="Arial" w:cs="Arial"/>
        </w:rPr>
        <w:t xml:space="preserve"> несет ответственность за допуск к работе персонала, в том числе </w:t>
      </w:r>
      <w:r>
        <w:rPr>
          <w:rFonts w:ascii="Arial" w:eastAsia="Calibri" w:hAnsi="Arial" w:cs="Arial"/>
        </w:rPr>
        <w:t>Субисполнителя</w:t>
      </w:r>
      <w:r w:rsidR="00CE77FD" w:rsidRPr="00CE77FD">
        <w:rPr>
          <w:rFonts w:ascii="Arial" w:eastAsia="Calibri" w:hAnsi="Arial" w:cs="Arial"/>
        </w:rPr>
        <w:t>, не прошедшего предварительный или периодический медицинский осмотр, либо допущенного к работе с медицинскими противопоказаниями.</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2.31. </w:t>
      </w:r>
      <w:r w:rsidR="00CE77FD" w:rsidRPr="00511A37">
        <w:rPr>
          <w:rFonts w:ascii="Arial" w:eastAsia="Calibri" w:hAnsi="Arial" w:cs="Arial"/>
        </w:rPr>
        <w:t>Исполнитель</w:t>
      </w:r>
      <w:r w:rsidR="00CE77FD" w:rsidRPr="00CE77FD">
        <w:rPr>
          <w:rFonts w:ascii="Arial" w:eastAsia="Calibri" w:hAnsi="Arial" w:cs="Arial"/>
        </w:rPr>
        <w:t xml:space="preserve"> обязуется возместить Заказчику причиненный ущерб и затраты, связанные с оказанием медицинской помощи работникам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w:t>
      </w:r>
      <w:r>
        <w:rPr>
          <w:rFonts w:ascii="Arial" w:eastAsia="Calibri" w:hAnsi="Arial" w:cs="Arial"/>
        </w:rPr>
        <w:t>Субисполнителя</w:t>
      </w:r>
      <w:r w:rsidR="00CE77FD" w:rsidRPr="00CE77FD">
        <w:rPr>
          <w:rFonts w:ascii="Arial" w:eastAsia="Calibri" w:hAnsi="Arial" w:cs="Arial"/>
        </w:rPr>
        <w:t xml:space="preserve">), устранением аварий, тушением пожаров силами Заказчика на объектах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w:t>
      </w:r>
      <w:r>
        <w:rPr>
          <w:rFonts w:ascii="Arial" w:eastAsia="Calibri" w:hAnsi="Arial" w:cs="Arial"/>
        </w:rPr>
        <w:t>Субисполнителя</w:t>
      </w:r>
      <w:r w:rsidR="00CE77FD" w:rsidRPr="00CE77FD">
        <w:rPr>
          <w:rFonts w:ascii="Arial" w:eastAsia="Calibri" w:hAnsi="Arial" w:cs="Arial"/>
        </w:rPr>
        <w:t>).</w:t>
      </w:r>
    </w:p>
    <w:p w:rsidR="00CE77FD" w:rsidRPr="00CE77FD" w:rsidRDefault="00745F99" w:rsidP="00745F99">
      <w:pPr>
        <w:spacing w:after="0" w:line="240" w:lineRule="auto"/>
        <w:ind w:firstLine="709"/>
        <w:contextualSpacing/>
        <w:jc w:val="both"/>
        <w:rPr>
          <w:rFonts w:ascii="Arial" w:eastAsia="Calibri" w:hAnsi="Arial" w:cs="Arial"/>
        </w:rPr>
      </w:pPr>
      <w:r>
        <w:rPr>
          <w:rFonts w:ascii="Arial" w:eastAsia="Calibri" w:hAnsi="Arial" w:cs="Arial"/>
        </w:rPr>
        <w:t xml:space="preserve">2.32. </w:t>
      </w:r>
      <w:r w:rsidR="00CE77FD" w:rsidRPr="00CE77FD">
        <w:rPr>
          <w:rFonts w:ascii="Arial" w:eastAsia="Calibri" w:hAnsi="Arial" w:cs="Arial"/>
        </w:rPr>
        <w:t>При расторжении (окончании срока действия) трудового договора (гражданско-правового договора) с лицами, выполняющими работы</w:t>
      </w:r>
      <w:r w:rsidR="00D658B3">
        <w:rPr>
          <w:rFonts w:ascii="Arial" w:eastAsia="Calibri" w:hAnsi="Arial" w:cs="Arial"/>
        </w:rPr>
        <w:t>/оказывающими услуги</w:t>
      </w:r>
      <w:r w:rsidR="00CE77FD" w:rsidRPr="00CE77FD">
        <w:rPr>
          <w:rFonts w:ascii="Arial" w:eastAsia="Calibri" w:hAnsi="Arial" w:cs="Arial"/>
        </w:rPr>
        <w:t xml:space="preserve"> на территории объекта Заказчика, </w:t>
      </w:r>
      <w:r w:rsidR="00CE77FD" w:rsidRPr="00511A37">
        <w:rPr>
          <w:rFonts w:ascii="Arial" w:eastAsia="Calibri" w:hAnsi="Arial" w:cs="Arial"/>
        </w:rPr>
        <w:t>Исполнитель</w:t>
      </w:r>
      <w:r w:rsidR="00CE77FD" w:rsidRPr="00CE77FD">
        <w:rPr>
          <w:rFonts w:ascii="Arial" w:eastAsia="Calibri" w:hAnsi="Arial" w:cs="Arial"/>
        </w:rPr>
        <w:t xml:space="preserve"> обязан обеспечить вывоз таких лиц с территории объектов Заказчика (вахтовых поселков, городков). </w:t>
      </w:r>
      <w:r w:rsidR="00CE77FD" w:rsidRPr="00511A37">
        <w:rPr>
          <w:rFonts w:ascii="Arial" w:eastAsia="Calibri" w:hAnsi="Arial" w:cs="Arial"/>
        </w:rPr>
        <w:t>Исполнитель</w:t>
      </w:r>
      <w:r w:rsidR="00CE77FD" w:rsidRPr="00CE77FD">
        <w:rPr>
          <w:rFonts w:ascii="Arial" w:eastAsia="Calibri" w:hAnsi="Arial" w:cs="Arial"/>
        </w:rPr>
        <w:t xml:space="preserve">, не исполнивший данную обязанность, несет ответственность за нарушения, допущенные такими лицами, в соответствии с условиями настоящего Положения. </w:t>
      </w:r>
      <w:r w:rsidR="00CE77FD" w:rsidRPr="00511A37">
        <w:rPr>
          <w:rFonts w:ascii="Arial" w:eastAsia="Calibri" w:hAnsi="Arial" w:cs="Arial"/>
        </w:rPr>
        <w:t>Исполнитель</w:t>
      </w:r>
      <w:r w:rsidR="00CE77FD" w:rsidRPr="00CE77FD">
        <w:rPr>
          <w:rFonts w:ascii="Arial" w:eastAsia="Calibri" w:hAnsi="Arial" w:cs="Arial"/>
        </w:rPr>
        <w:t xml:space="preserve"> также несет ответственность за нарушения, допущенные его работниками, находящимися на территории объектов Заказчика в </w:t>
      </w:r>
      <w:proofErr w:type="spellStart"/>
      <w:r w:rsidR="00CE77FD" w:rsidRPr="00CE77FD">
        <w:rPr>
          <w:rFonts w:ascii="Arial" w:eastAsia="Calibri" w:hAnsi="Arial" w:cs="Arial"/>
        </w:rPr>
        <w:t>межвахтовый</w:t>
      </w:r>
      <w:proofErr w:type="spellEnd"/>
      <w:r w:rsidR="00CE77FD" w:rsidRPr="00CE77FD">
        <w:rPr>
          <w:rFonts w:ascii="Arial" w:eastAsia="Calibri" w:hAnsi="Arial" w:cs="Arial"/>
        </w:rPr>
        <w:t xml:space="preserve"> период.</w:t>
      </w:r>
    </w:p>
    <w:p w:rsidR="00CE77FD" w:rsidRPr="007378DC" w:rsidRDefault="00745F99" w:rsidP="007378DC">
      <w:pPr>
        <w:spacing w:after="0" w:line="240" w:lineRule="auto"/>
        <w:ind w:left="709"/>
        <w:contextualSpacing/>
        <w:jc w:val="both"/>
        <w:rPr>
          <w:rFonts w:ascii="Arial" w:eastAsia="Calibri" w:hAnsi="Arial" w:cs="Arial"/>
        </w:rPr>
      </w:pPr>
      <w:r w:rsidRPr="007378DC">
        <w:rPr>
          <w:rFonts w:ascii="Arial" w:eastAsia="Calibri" w:hAnsi="Arial" w:cs="Arial"/>
          <w:bCs/>
          <w:kern w:val="36"/>
        </w:rPr>
        <w:t>3.1.</w:t>
      </w:r>
      <w:r w:rsidR="00CE77FD" w:rsidRPr="00CE77FD">
        <w:rPr>
          <w:rFonts w:ascii="Arial" w:eastAsia="Calibri" w:hAnsi="Arial" w:cs="Arial"/>
        </w:rPr>
        <w:t>Заказчик обязан:</w:t>
      </w:r>
    </w:p>
    <w:p w:rsidR="00CE77FD" w:rsidRPr="00CE77FD" w:rsidRDefault="00745F99" w:rsidP="00745F99">
      <w:pPr>
        <w:spacing w:after="0" w:line="240" w:lineRule="auto"/>
        <w:ind w:left="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2. </w:t>
      </w:r>
      <w:r w:rsidR="00CE77FD" w:rsidRPr="00CE77FD">
        <w:rPr>
          <w:rFonts w:ascii="Arial" w:eastAsia="Calibri" w:hAnsi="Arial" w:cs="Arial"/>
        </w:rPr>
        <w:t>Передать территорию (площадку) для производства работ</w:t>
      </w:r>
      <w:r w:rsidR="00D82A1E">
        <w:rPr>
          <w:rFonts w:ascii="Arial" w:eastAsia="Calibri" w:hAnsi="Arial" w:cs="Arial"/>
        </w:rPr>
        <w:t>/оказания услуг</w:t>
      </w:r>
      <w:r w:rsidR="00CE77FD" w:rsidRPr="00CE77FD">
        <w:rPr>
          <w:rFonts w:ascii="Arial" w:eastAsia="Calibri" w:hAnsi="Arial" w:cs="Arial"/>
        </w:rPr>
        <w:t xml:space="preserve"> по акту приёмки-передачи.</w:t>
      </w:r>
    </w:p>
    <w:p w:rsidR="00CE77FD" w:rsidRPr="00CE77FD" w:rsidRDefault="00745F99" w:rsidP="00CD7B75">
      <w:pPr>
        <w:spacing w:after="0" w:line="240" w:lineRule="auto"/>
        <w:ind w:firstLine="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3. </w:t>
      </w:r>
      <w:r w:rsidR="00CE77FD" w:rsidRPr="00CE77FD">
        <w:rPr>
          <w:rFonts w:ascii="Arial" w:eastAsia="Calibri" w:hAnsi="Arial" w:cs="Arial"/>
        </w:rPr>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CE77FD" w:rsidRPr="00CE77FD" w:rsidRDefault="00745F99" w:rsidP="00CD7B75">
      <w:pPr>
        <w:spacing w:after="0" w:line="240" w:lineRule="auto"/>
        <w:ind w:firstLine="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4. </w:t>
      </w:r>
      <w:r w:rsidR="00CE77FD" w:rsidRPr="00CE77FD">
        <w:rPr>
          <w:rFonts w:ascii="Arial" w:eastAsia="Calibri" w:hAnsi="Arial" w:cs="Arial"/>
        </w:rPr>
        <w:t>Освобождать подъезды к объекту (если иное не установлено другими условиями договора).</w:t>
      </w:r>
    </w:p>
    <w:p w:rsidR="00CE77FD" w:rsidRPr="00CE77FD" w:rsidRDefault="00745F99" w:rsidP="00CD7B75">
      <w:pPr>
        <w:spacing w:after="0" w:line="240" w:lineRule="auto"/>
        <w:ind w:firstLine="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5. </w:t>
      </w:r>
      <w:r w:rsidR="00CE77FD" w:rsidRPr="00CE77FD">
        <w:rPr>
          <w:rFonts w:ascii="Arial" w:eastAsia="Calibri" w:hAnsi="Arial" w:cs="Arial"/>
        </w:rPr>
        <w:t>Организовать выполнение необходимых подготовительных мероприятий, и подготовить исходные данные для производства работ</w:t>
      </w:r>
      <w:r w:rsidR="00D82A1E">
        <w:rPr>
          <w:rFonts w:ascii="Arial" w:eastAsia="Calibri" w:hAnsi="Arial" w:cs="Arial"/>
        </w:rPr>
        <w:t>/оказания услуг</w:t>
      </w:r>
      <w:r w:rsidR="00CE77FD" w:rsidRPr="00CE77FD">
        <w:rPr>
          <w:rFonts w:ascii="Arial" w:eastAsia="Calibri" w:hAnsi="Arial" w:cs="Arial"/>
        </w:rPr>
        <w:t xml:space="preserve"> (если иное не установлено договором).</w:t>
      </w:r>
    </w:p>
    <w:p w:rsidR="00CE77FD" w:rsidRPr="00CE77FD" w:rsidRDefault="00745F99" w:rsidP="00CD7B75">
      <w:pPr>
        <w:spacing w:after="0" w:line="240" w:lineRule="auto"/>
        <w:ind w:firstLine="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6. </w:t>
      </w:r>
      <w:r w:rsidR="00CE77FD" w:rsidRPr="00CE77FD">
        <w:rPr>
          <w:rFonts w:ascii="Arial" w:eastAsia="Calibri" w:hAnsi="Arial" w:cs="Arial"/>
        </w:rPr>
        <w:t>Перед началом производства работ</w:t>
      </w:r>
      <w:r w:rsidR="00D82A1E">
        <w:rPr>
          <w:rFonts w:ascii="Arial" w:eastAsia="Calibri" w:hAnsi="Arial" w:cs="Arial"/>
        </w:rPr>
        <w:t>/оказания услуг</w:t>
      </w:r>
      <w:r w:rsidR="00CE77FD" w:rsidRPr="00CE77FD">
        <w:rPr>
          <w:rFonts w:ascii="Arial" w:eastAsia="Calibri" w:hAnsi="Arial" w:cs="Arial"/>
        </w:rPr>
        <w:t xml:space="preserve">, связанных с перемещением по объекту, передать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схемы разрешенных проездов по территории, с нанесенными на них местами пересечений с </w:t>
      </w:r>
      <w:r w:rsidR="00D82A1E">
        <w:rPr>
          <w:rFonts w:ascii="Arial" w:eastAsia="Calibri" w:hAnsi="Arial" w:cs="Arial"/>
        </w:rPr>
        <w:t xml:space="preserve">линиями электропередач (далее </w:t>
      </w:r>
      <w:r w:rsidR="00CE77FD" w:rsidRPr="00CE77FD">
        <w:rPr>
          <w:rFonts w:ascii="Arial" w:eastAsia="Calibri" w:hAnsi="Arial" w:cs="Arial"/>
        </w:rPr>
        <w:t>ЛЭП</w:t>
      </w:r>
      <w:r w:rsidR="00D82A1E">
        <w:rPr>
          <w:rFonts w:ascii="Arial" w:eastAsia="Calibri" w:hAnsi="Arial" w:cs="Arial"/>
        </w:rPr>
        <w:t>)</w:t>
      </w:r>
      <w:r w:rsidR="00CE77FD" w:rsidRPr="00CE77FD">
        <w:rPr>
          <w:rFonts w:ascii="Arial" w:eastAsia="Calibri" w:hAnsi="Arial" w:cs="Arial"/>
        </w:rPr>
        <w:t>, схемы подземных коммуникаций (в случае пролегания их в зоне производства работ и вероятности их нарушения).</w:t>
      </w:r>
    </w:p>
    <w:p w:rsidR="00CE77FD" w:rsidRPr="00CE77FD" w:rsidRDefault="00745F99" w:rsidP="00CD7B75">
      <w:pPr>
        <w:spacing w:after="0" w:line="240" w:lineRule="auto"/>
        <w:ind w:firstLine="709"/>
        <w:jc w:val="both"/>
        <w:rPr>
          <w:rFonts w:ascii="Arial" w:eastAsia="Calibri" w:hAnsi="Arial" w:cs="Arial"/>
        </w:rPr>
      </w:pPr>
      <w:r>
        <w:rPr>
          <w:rFonts w:ascii="Arial" w:eastAsia="Calibri" w:hAnsi="Arial" w:cs="Arial"/>
        </w:rPr>
        <w:t>3.</w:t>
      </w:r>
      <w:r w:rsidR="004B2B66">
        <w:rPr>
          <w:rFonts w:ascii="Arial" w:eastAsia="Calibri" w:hAnsi="Arial" w:cs="Arial"/>
        </w:rPr>
        <w:t>1.</w:t>
      </w:r>
      <w:r>
        <w:rPr>
          <w:rFonts w:ascii="Arial" w:eastAsia="Calibri" w:hAnsi="Arial" w:cs="Arial"/>
        </w:rPr>
        <w:t xml:space="preserve">7. </w:t>
      </w:r>
      <w:r w:rsidR="00CE77FD" w:rsidRPr="00CE77FD">
        <w:rPr>
          <w:rFonts w:ascii="Arial" w:eastAsia="Calibri" w:hAnsi="Arial" w:cs="Arial"/>
        </w:rPr>
        <w:t xml:space="preserve">Заказчик не несет ответственность при наступлении случаев </w:t>
      </w:r>
      <w:proofErr w:type="spellStart"/>
      <w:r w:rsidR="00CE77FD" w:rsidRPr="00CE77FD">
        <w:rPr>
          <w:rFonts w:ascii="Arial" w:eastAsia="Calibri" w:hAnsi="Arial" w:cs="Arial"/>
        </w:rPr>
        <w:t>травмирования</w:t>
      </w:r>
      <w:proofErr w:type="spellEnd"/>
      <w:r w:rsidR="00CE77FD" w:rsidRPr="00CE77FD">
        <w:rPr>
          <w:rFonts w:ascii="Arial" w:eastAsia="Calibri" w:hAnsi="Arial" w:cs="Arial"/>
        </w:rPr>
        <w:t xml:space="preserve"> работников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и третьих лиц при проведении </w:t>
      </w:r>
      <w:r w:rsidR="00CE77FD" w:rsidRPr="00511A37">
        <w:rPr>
          <w:rFonts w:ascii="Arial" w:eastAsia="Calibri" w:hAnsi="Arial" w:cs="Arial"/>
        </w:rPr>
        <w:t>Исполнител</w:t>
      </w:r>
      <w:r>
        <w:rPr>
          <w:rFonts w:ascii="Arial" w:eastAsia="Calibri" w:hAnsi="Arial" w:cs="Arial"/>
        </w:rPr>
        <w:t>ем</w:t>
      </w:r>
      <w:r w:rsidR="00CE77FD" w:rsidRPr="00CE77FD">
        <w:rPr>
          <w:rFonts w:ascii="Arial" w:eastAsia="Calibri" w:hAnsi="Arial" w:cs="Arial"/>
        </w:rPr>
        <w:t xml:space="preserve"> работ</w:t>
      </w:r>
      <w:r w:rsidR="00D82A1E">
        <w:rPr>
          <w:rFonts w:ascii="Arial" w:eastAsia="Calibri" w:hAnsi="Arial" w:cs="Arial"/>
        </w:rPr>
        <w:t>/оказании услуг</w:t>
      </w:r>
      <w:r w:rsidR="00CE77FD" w:rsidRPr="00CE77FD">
        <w:rPr>
          <w:rFonts w:ascii="Arial" w:eastAsia="Calibri" w:hAnsi="Arial" w:cs="Arial"/>
        </w:rPr>
        <w:t xml:space="preserve"> на </w:t>
      </w:r>
      <w:r w:rsidR="00CE77FD" w:rsidRPr="00CE77FD">
        <w:rPr>
          <w:rFonts w:ascii="Arial" w:eastAsia="Calibri" w:hAnsi="Arial" w:cs="Arial"/>
        </w:rPr>
        <w:lastRenderedPageBreak/>
        <w:t>территории или оборудовании Заказчика, если такие несчастные случаи произошли не по вине Заказчика.</w:t>
      </w:r>
    </w:p>
    <w:p w:rsidR="00CE77FD" w:rsidRPr="00CE77FD" w:rsidRDefault="00745F99" w:rsidP="00CD7B75">
      <w:pPr>
        <w:spacing w:after="0" w:line="240" w:lineRule="auto"/>
        <w:ind w:firstLine="709"/>
        <w:jc w:val="both"/>
        <w:rPr>
          <w:rFonts w:ascii="Arial" w:eastAsia="Calibri" w:hAnsi="Arial" w:cs="Arial"/>
        </w:rPr>
      </w:pPr>
      <w:bookmarkStart w:id="18" w:name="_Toc172097328"/>
      <w:r>
        <w:rPr>
          <w:rFonts w:ascii="Arial" w:eastAsia="Calibri" w:hAnsi="Arial" w:cs="Arial"/>
        </w:rPr>
        <w:t>3.</w:t>
      </w:r>
      <w:r w:rsidR="004B2B66">
        <w:rPr>
          <w:rFonts w:ascii="Arial" w:eastAsia="Calibri" w:hAnsi="Arial" w:cs="Arial"/>
        </w:rPr>
        <w:t>1.</w:t>
      </w:r>
      <w:r>
        <w:rPr>
          <w:rFonts w:ascii="Arial" w:eastAsia="Calibri" w:hAnsi="Arial" w:cs="Arial"/>
        </w:rPr>
        <w:t>8.</w:t>
      </w:r>
      <w:r w:rsidR="00CE77FD" w:rsidRPr="00CE77FD">
        <w:rPr>
          <w:rFonts w:ascii="Arial" w:eastAsia="Calibri" w:hAnsi="Arial" w:cs="Arial"/>
        </w:rPr>
        <w:t xml:space="preserve">Заказчик оставляет за собой право расторгнуть договор в одностороннем порядке в случае возникновения происшествия с летальным исходом по вине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при производстве работ на объектах филиала. </w:t>
      </w:r>
    </w:p>
    <w:bookmarkEnd w:id="18"/>
    <w:p w:rsidR="00CE77FD" w:rsidRPr="00CE77FD" w:rsidRDefault="00D82A1E" w:rsidP="00D82A1E">
      <w:pPr>
        <w:spacing w:after="0" w:line="240" w:lineRule="auto"/>
        <w:jc w:val="both"/>
        <w:outlineLvl w:val="0"/>
        <w:rPr>
          <w:rFonts w:ascii="Arial" w:eastAsia="Calibri" w:hAnsi="Arial" w:cs="Arial"/>
          <w:b/>
          <w:bCs/>
          <w:kern w:val="36"/>
        </w:rPr>
      </w:pPr>
      <w:r>
        <w:rPr>
          <w:rFonts w:ascii="Arial" w:eastAsia="Calibri" w:hAnsi="Arial" w:cs="Arial"/>
        </w:rPr>
        <w:tab/>
      </w:r>
      <w:r w:rsidR="00745F99">
        <w:rPr>
          <w:rFonts w:ascii="Arial" w:eastAsia="Calibri" w:hAnsi="Arial" w:cs="Arial"/>
        </w:rPr>
        <w:t>3.</w:t>
      </w:r>
      <w:r w:rsidR="004B2B66">
        <w:rPr>
          <w:rFonts w:ascii="Arial" w:eastAsia="Calibri" w:hAnsi="Arial" w:cs="Arial"/>
        </w:rPr>
        <w:t>1.</w:t>
      </w:r>
      <w:r w:rsidR="00745F99">
        <w:rPr>
          <w:rFonts w:ascii="Arial" w:eastAsia="Calibri" w:hAnsi="Arial" w:cs="Arial"/>
        </w:rPr>
        <w:t xml:space="preserve">9. </w:t>
      </w:r>
      <w:r w:rsidR="00CE77FD" w:rsidRPr="00CE77FD">
        <w:rPr>
          <w:rFonts w:ascii="Arial" w:eastAsia="Calibri" w:hAnsi="Arial" w:cs="Arial"/>
        </w:rPr>
        <w:t xml:space="preserve">Прежде чем приступить к </w:t>
      </w:r>
      <w:r>
        <w:rPr>
          <w:rFonts w:ascii="Arial" w:eastAsia="Calibri" w:hAnsi="Arial" w:cs="Arial"/>
        </w:rPr>
        <w:t>оказанию услуг</w:t>
      </w:r>
      <w:r w:rsidR="00CE77FD" w:rsidRPr="00CE77FD">
        <w:rPr>
          <w:rFonts w:ascii="Arial" w:eastAsia="Calibri" w:hAnsi="Arial" w:cs="Arial"/>
        </w:rPr>
        <w:t xml:space="preserve"> на объекте Заказчика, руководитель </w:t>
      </w:r>
      <w:r>
        <w:rPr>
          <w:rFonts w:ascii="Arial" w:eastAsia="Calibri" w:hAnsi="Arial" w:cs="Arial"/>
        </w:rPr>
        <w:t>Исполнителя</w:t>
      </w:r>
      <w:r w:rsidR="00CE77FD" w:rsidRPr="00CE77FD">
        <w:rPr>
          <w:rFonts w:ascii="Arial" w:eastAsia="Calibri" w:hAnsi="Arial" w:cs="Arial"/>
        </w:rPr>
        <w:t xml:space="preserve"> обязан обеспечить прохождение работниками, прибывающими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CE77FD" w:rsidRPr="00CE77FD" w:rsidRDefault="00CE77FD" w:rsidP="00511A37">
      <w:pPr>
        <w:spacing w:after="0" w:line="240" w:lineRule="auto"/>
        <w:ind w:firstLine="709"/>
        <w:jc w:val="both"/>
        <w:rPr>
          <w:rFonts w:ascii="Arial" w:eastAsia="Calibri" w:hAnsi="Arial" w:cs="Arial"/>
        </w:rPr>
      </w:pPr>
      <w:r w:rsidRPr="00CE77FD">
        <w:rPr>
          <w:rFonts w:ascii="Arial" w:eastAsia="Calibri" w:hAnsi="Arial" w:cs="Arial"/>
        </w:rPr>
        <w:t>Инструктажи должны проводиться в объеме разработанных Заказчиком программ.</w:t>
      </w:r>
    </w:p>
    <w:p w:rsidR="00CE77FD" w:rsidRPr="00CE77FD" w:rsidRDefault="004B2B66" w:rsidP="00CD7B75">
      <w:pPr>
        <w:spacing w:after="0" w:line="276" w:lineRule="auto"/>
        <w:ind w:firstLine="709"/>
        <w:contextualSpacing/>
        <w:jc w:val="both"/>
        <w:rPr>
          <w:rFonts w:ascii="Arial" w:eastAsia="Calibri" w:hAnsi="Arial" w:cs="Arial"/>
        </w:rPr>
      </w:pPr>
      <w:r>
        <w:rPr>
          <w:rFonts w:ascii="Arial" w:eastAsia="Calibri" w:hAnsi="Arial" w:cs="Arial"/>
        </w:rPr>
        <w:t>3.2.</w:t>
      </w:r>
      <w:r w:rsidR="00CE77FD" w:rsidRPr="00CE77FD">
        <w:rPr>
          <w:rFonts w:ascii="Arial" w:eastAsia="Calibri" w:hAnsi="Arial" w:cs="Arial"/>
        </w:rPr>
        <w:t>Заказчик обязуется:</w:t>
      </w:r>
    </w:p>
    <w:p w:rsidR="00CE77FD" w:rsidRPr="00CE77FD" w:rsidRDefault="00CE77FD" w:rsidP="004B2B66">
      <w:pPr>
        <w:numPr>
          <w:ilvl w:val="0"/>
          <w:numId w:val="5"/>
        </w:numPr>
        <w:tabs>
          <w:tab w:val="clear" w:pos="785"/>
          <w:tab w:val="left" w:pos="1134"/>
        </w:tabs>
        <w:spacing w:after="0" w:line="276"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перед допуском работников </w:t>
      </w:r>
      <w:r w:rsidRPr="00511A37">
        <w:rPr>
          <w:rFonts w:ascii="Arial" w:eastAsia="Times New Roman" w:hAnsi="Arial" w:cs="Arial"/>
          <w:bCs/>
          <w:iCs/>
          <w:lang w:eastAsia="ru-RU"/>
        </w:rPr>
        <w:t>Исполнител</w:t>
      </w:r>
      <w:r w:rsidR="00CD7B75">
        <w:rPr>
          <w:rFonts w:ascii="Arial" w:eastAsia="Times New Roman" w:hAnsi="Arial" w:cs="Arial"/>
          <w:bCs/>
          <w:iCs/>
          <w:lang w:eastAsia="ru-RU"/>
        </w:rPr>
        <w:t>я</w:t>
      </w:r>
      <w:r w:rsidRPr="00CE77FD">
        <w:rPr>
          <w:rFonts w:ascii="Arial" w:eastAsia="Times New Roman" w:hAnsi="Arial" w:cs="Arial"/>
          <w:bCs/>
          <w:iCs/>
          <w:lang w:eastAsia="ru-RU"/>
        </w:rPr>
        <w:t xml:space="preserve"> на территорию действующего объекта Заказчика для производства, каких-либо работ проводить инструктаж с записью в Журнале инструктажа для работников сторонних организаций. Ответственность за явку своих работников на инструктаж несет </w:t>
      </w:r>
      <w:r w:rsidRPr="00511A37">
        <w:rPr>
          <w:rFonts w:ascii="Arial" w:eastAsia="Times New Roman" w:hAnsi="Arial" w:cs="Arial"/>
          <w:bCs/>
          <w:iCs/>
          <w:lang w:eastAsia="ru-RU"/>
        </w:rPr>
        <w:t>Исполнитель</w:t>
      </w:r>
      <w:r w:rsidRPr="00CE77FD">
        <w:rPr>
          <w:rFonts w:ascii="Arial" w:eastAsia="Times New Roman" w:hAnsi="Arial" w:cs="Arial"/>
          <w:bCs/>
          <w:iCs/>
          <w:lang w:eastAsia="ru-RU"/>
        </w:rPr>
        <w:t>.</w:t>
      </w:r>
    </w:p>
    <w:p w:rsidR="00CE77FD" w:rsidRPr="00CE77FD" w:rsidRDefault="00CE77FD" w:rsidP="004B2B66">
      <w:pPr>
        <w:numPr>
          <w:ilvl w:val="0"/>
          <w:numId w:val="5"/>
        </w:numPr>
        <w:tabs>
          <w:tab w:val="clear" w:pos="785"/>
          <w:tab w:val="left" w:pos="1134"/>
        </w:tabs>
        <w:spacing w:after="0" w:line="276" w:lineRule="auto"/>
        <w:ind w:left="0" w:firstLine="709"/>
        <w:jc w:val="both"/>
        <w:rPr>
          <w:rFonts w:ascii="Arial" w:eastAsia="Times New Roman" w:hAnsi="Arial" w:cs="Arial"/>
          <w:spacing w:val="7"/>
          <w:lang w:eastAsia="ru-RU"/>
        </w:rPr>
      </w:pPr>
      <w:r w:rsidRPr="00CE77FD">
        <w:rPr>
          <w:rFonts w:ascii="Arial" w:eastAsia="Times New Roman" w:hAnsi="Arial" w:cs="Arial"/>
          <w:bCs/>
          <w:iCs/>
          <w:lang w:eastAsia="ru-RU"/>
        </w:rPr>
        <w:t xml:space="preserve">Проводить внеплановый инструктаж по безопасному производству работ с работниками </w:t>
      </w:r>
      <w:r w:rsidRPr="00511A37">
        <w:rPr>
          <w:rFonts w:ascii="Arial" w:eastAsia="Times New Roman" w:hAnsi="Arial" w:cs="Arial"/>
          <w:bCs/>
          <w:iCs/>
          <w:lang w:eastAsia="ru-RU"/>
        </w:rPr>
        <w:t>Исполнител</w:t>
      </w:r>
      <w:r w:rsidR="004B2B66">
        <w:rPr>
          <w:rFonts w:ascii="Arial" w:eastAsia="Times New Roman" w:hAnsi="Arial" w:cs="Arial"/>
          <w:bCs/>
          <w:iCs/>
          <w:lang w:eastAsia="ru-RU"/>
        </w:rPr>
        <w:t>я</w:t>
      </w:r>
      <w:r w:rsidRPr="00CE77FD">
        <w:rPr>
          <w:rFonts w:ascii="Arial" w:eastAsia="Times New Roman" w:hAnsi="Arial" w:cs="Arial"/>
          <w:bCs/>
          <w:iCs/>
          <w:lang w:eastAsia="ru-RU"/>
        </w:rPr>
        <w:t xml:space="preserve"> при изменении производственного процесса</w:t>
      </w:r>
      <w:r w:rsidRPr="00CE77FD">
        <w:rPr>
          <w:rFonts w:ascii="Arial" w:eastAsia="Times New Roman" w:hAnsi="Arial" w:cs="Arial"/>
          <w:spacing w:val="7"/>
          <w:lang w:eastAsia="ru-RU"/>
        </w:rPr>
        <w:t>.</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3.3. </w:t>
      </w:r>
      <w:r w:rsidR="00CE77FD" w:rsidRPr="00511A37">
        <w:rPr>
          <w:rFonts w:ascii="Arial" w:eastAsia="Calibri" w:hAnsi="Arial" w:cs="Arial"/>
        </w:rPr>
        <w:t>Исполнитель</w:t>
      </w:r>
      <w:r w:rsidR="00CE77FD" w:rsidRPr="00CE77FD">
        <w:rPr>
          <w:rFonts w:ascii="Arial" w:eastAsia="Calibri" w:hAnsi="Arial" w:cs="Arial"/>
        </w:rPr>
        <w:t xml:space="preserve">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00CE77FD" w:rsidRPr="00CE77FD">
        <w:rPr>
          <w:rFonts w:ascii="Arial" w:eastAsia="Calibri" w:hAnsi="Arial" w:cs="Arial"/>
        </w:rPr>
        <w:t>предоставлять документы</w:t>
      </w:r>
      <w:proofErr w:type="gramEnd"/>
      <w:r w:rsidR="00CE77FD" w:rsidRPr="00CE77FD">
        <w:rPr>
          <w:rFonts w:ascii="Arial" w:eastAsia="Calibri" w:hAnsi="Arial" w:cs="Arial"/>
        </w:rPr>
        <w:t xml:space="preserve">, подтверждающие аттестацию работников на проведение соответствующих видов работ. </w:t>
      </w:r>
    </w:p>
    <w:p w:rsidR="00CE77FD" w:rsidRPr="00CE77FD" w:rsidRDefault="00CE77FD" w:rsidP="00CE77FD">
      <w:pPr>
        <w:spacing w:after="0" w:line="240" w:lineRule="auto"/>
        <w:ind w:firstLine="709"/>
        <w:jc w:val="both"/>
        <w:rPr>
          <w:rFonts w:ascii="Arial" w:eastAsia="Calibri" w:hAnsi="Arial" w:cs="Arial"/>
        </w:rPr>
      </w:pPr>
      <w:r w:rsidRPr="00CE77FD">
        <w:rPr>
          <w:rFonts w:ascii="Arial" w:eastAsia="Calibri" w:hAnsi="Arial" w:cs="Arial"/>
        </w:rPr>
        <w:t xml:space="preserve">Работники, занимающие руководящие должности, руководители и специалисты </w:t>
      </w:r>
      <w:r w:rsidRPr="00511A37">
        <w:rPr>
          <w:rFonts w:ascii="Arial" w:eastAsia="Calibri" w:hAnsi="Arial" w:cs="Arial"/>
        </w:rPr>
        <w:t>Исполнител</w:t>
      </w:r>
      <w:r w:rsidR="004B2B66">
        <w:rPr>
          <w:rFonts w:ascii="Arial" w:eastAsia="Calibri" w:hAnsi="Arial" w:cs="Arial"/>
        </w:rPr>
        <w:t>я</w:t>
      </w:r>
      <w:r w:rsidRPr="00CE77FD">
        <w:rPr>
          <w:rFonts w:ascii="Arial" w:eastAsia="Calibri" w:hAnsi="Arial" w:cs="Arial"/>
        </w:rPr>
        <w:t xml:space="preserve"> должны пройти подготовку и аттестацию:</w:t>
      </w:r>
    </w:p>
    <w:p w:rsidR="00CE77FD" w:rsidRPr="00CE77FD" w:rsidRDefault="00CE77FD" w:rsidP="00CE77FD">
      <w:pPr>
        <w:numPr>
          <w:ilvl w:val="0"/>
          <w:numId w:val="5"/>
        </w:numPr>
        <w:spacing w:after="0" w:line="276" w:lineRule="auto"/>
        <w:ind w:left="0" w:firstLine="709"/>
        <w:jc w:val="both"/>
        <w:rPr>
          <w:rFonts w:ascii="Arial" w:eastAsia="Calibri" w:hAnsi="Arial" w:cs="Arial"/>
        </w:rPr>
      </w:pPr>
      <w:proofErr w:type="gramStart"/>
      <w:r w:rsidRPr="00CE77FD">
        <w:rPr>
          <w:rFonts w:ascii="Arial" w:eastAsia="Calibri" w:hAnsi="Arial" w:cs="Arial"/>
        </w:rPr>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CE77FD">
        <w:rPr>
          <w:rFonts w:ascii="Arial" w:eastAsia="Calibri" w:hAnsi="Arial" w:cs="Arial"/>
        </w:rPr>
        <w:t>Ростехнадзора</w:t>
      </w:r>
      <w:proofErr w:type="spellEnd"/>
      <w:r w:rsidRPr="00CE77FD">
        <w:rPr>
          <w:rFonts w:ascii="Arial" w:eastAsia="Calibri" w:hAnsi="Arial" w:cs="Arial"/>
        </w:rPr>
        <w:t xml:space="preserve"> от 29.01.2007 г. №37 (для </w:t>
      </w:r>
      <w:r w:rsidRPr="00511A37">
        <w:rPr>
          <w:rFonts w:ascii="Arial" w:eastAsia="Calibri" w:hAnsi="Arial" w:cs="Arial"/>
        </w:rPr>
        <w:t>Исполнител</w:t>
      </w:r>
      <w:r w:rsidR="004B2B66">
        <w:rPr>
          <w:rFonts w:ascii="Arial" w:eastAsia="Calibri" w:hAnsi="Arial" w:cs="Arial"/>
        </w:rPr>
        <w:t>ей</w:t>
      </w:r>
      <w:r w:rsidRPr="00CE77FD">
        <w:rPr>
          <w:rFonts w:ascii="Arial" w:eastAsia="Calibri" w:hAnsi="Arial" w:cs="Arial"/>
        </w:rPr>
        <w:t xml:space="preserve">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CE77FD">
        <w:rPr>
          <w:rFonts w:ascii="Arial" w:eastAsia="Calibri" w:hAnsi="Arial" w:cs="Arial"/>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CE77FD">
        <w:rPr>
          <w:rFonts w:ascii="Arial" w:eastAsia="Calibri" w:hAnsi="Arial" w:cs="Arial"/>
        </w:rPr>
        <w:t>Ростехнадзору</w:t>
      </w:r>
      <w:proofErr w:type="spellEnd"/>
      <w:r w:rsidRPr="00CE77FD">
        <w:rPr>
          <w:rFonts w:ascii="Arial" w:eastAsia="Calibri" w:hAnsi="Arial" w:cs="Arial"/>
        </w:rPr>
        <w:t xml:space="preserve"> РФ, эксплуатация которых регламентирована правилами промышленной безопасности).</w:t>
      </w:r>
    </w:p>
    <w:p w:rsidR="00CE77FD" w:rsidRPr="00CE77FD" w:rsidRDefault="00CE77FD" w:rsidP="00CE77FD">
      <w:pPr>
        <w:numPr>
          <w:ilvl w:val="0"/>
          <w:numId w:val="5"/>
        </w:numPr>
        <w:tabs>
          <w:tab w:val="num" w:pos="0"/>
        </w:tabs>
        <w:spacing w:after="0" w:line="276" w:lineRule="auto"/>
        <w:ind w:left="0" w:firstLine="709"/>
        <w:jc w:val="both"/>
        <w:rPr>
          <w:rFonts w:ascii="Arial" w:eastAsia="Calibri" w:hAnsi="Arial" w:cs="Arial"/>
        </w:rPr>
      </w:pPr>
      <w:r w:rsidRPr="00CE77FD">
        <w:rPr>
          <w:rFonts w:ascii="Arial" w:eastAsia="Calibri" w:hAnsi="Arial" w:cs="Arial"/>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w:t>
      </w:r>
      <w:proofErr w:type="gramStart"/>
      <w:r w:rsidRPr="00CE77FD">
        <w:rPr>
          <w:rFonts w:ascii="Arial" w:eastAsia="Calibri" w:hAnsi="Arial" w:cs="Arial"/>
        </w:rPr>
        <w:t>знаний требований охраны труда работников организаций</w:t>
      </w:r>
      <w:proofErr w:type="gramEnd"/>
      <w:r w:rsidRPr="00CE77FD">
        <w:rPr>
          <w:rFonts w:ascii="Arial" w:eastAsia="Calibri" w:hAnsi="Arial" w:cs="Arial"/>
        </w:rPr>
        <w:t>»</w:t>
      </w:r>
    </w:p>
    <w:p w:rsidR="00CE77FD" w:rsidRPr="00CE77FD" w:rsidRDefault="00CE77FD" w:rsidP="00CE77FD">
      <w:pPr>
        <w:numPr>
          <w:ilvl w:val="0"/>
          <w:numId w:val="5"/>
        </w:numPr>
        <w:shd w:val="clear" w:color="auto" w:fill="FFFFFF"/>
        <w:tabs>
          <w:tab w:val="num" w:pos="0"/>
        </w:tabs>
        <w:spacing w:after="0" w:line="276" w:lineRule="auto"/>
        <w:ind w:left="0" w:firstLine="709"/>
        <w:jc w:val="both"/>
        <w:textAlignment w:val="baseline"/>
        <w:rPr>
          <w:rFonts w:ascii="Arial" w:eastAsia="Calibri" w:hAnsi="Arial" w:cs="Arial"/>
        </w:rPr>
      </w:pPr>
      <w:r w:rsidRPr="00CE77FD">
        <w:rPr>
          <w:rFonts w:ascii="Arial" w:eastAsia="Calibri" w:hAnsi="Arial" w:cs="Arial"/>
        </w:rPr>
        <w:t>по законодательству в области пожарной безопасности, в соответствии с приказом от 12 декабря 2007 года N 645</w:t>
      </w:r>
      <w:proofErr w:type="gramStart"/>
      <w:r w:rsidRPr="00CE77FD">
        <w:rPr>
          <w:rFonts w:ascii="Arial" w:eastAsia="Calibri" w:hAnsi="Arial" w:cs="Arial"/>
        </w:rPr>
        <w:t xml:space="preserve"> О</w:t>
      </w:r>
      <w:proofErr w:type="gramEnd"/>
      <w:r w:rsidRPr="00CE77FD">
        <w:rPr>
          <w:rFonts w:ascii="Arial" w:eastAsia="Calibri" w:hAnsi="Arial" w:cs="Arial"/>
        </w:rPr>
        <w:t>б утверждении Норм пожарной безопасности "Обучение мерам пожарной безопасности работников организаций</w:t>
      </w:r>
      <w:r w:rsidR="00106BB2">
        <w:rPr>
          <w:rFonts w:ascii="Arial" w:eastAsia="Calibri" w:hAnsi="Arial" w:cs="Arial"/>
        </w:rPr>
        <w:t>»;</w:t>
      </w:r>
    </w:p>
    <w:p w:rsidR="00CE77FD" w:rsidRPr="00CE77FD" w:rsidRDefault="00CE77FD" w:rsidP="00CE77FD">
      <w:pPr>
        <w:numPr>
          <w:ilvl w:val="0"/>
          <w:numId w:val="5"/>
        </w:numPr>
        <w:shd w:val="clear" w:color="auto" w:fill="FFFFFF"/>
        <w:tabs>
          <w:tab w:val="num" w:pos="0"/>
        </w:tabs>
        <w:spacing w:after="0" w:line="276" w:lineRule="auto"/>
        <w:ind w:left="0" w:firstLine="709"/>
        <w:jc w:val="both"/>
        <w:textAlignment w:val="baseline"/>
        <w:rPr>
          <w:rFonts w:ascii="Arial" w:eastAsia="Calibri" w:hAnsi="Arial" w:cs="Arial"/>
        </w:rPr>
      </w:pPr>
      <w:r w:rsidRPr="00CE77FD">
        <w:rPr>
          <w:rFonts w:ascii="Arial" w:eastAsia="Calibri" w:hAnsi="Arial" w:cs="Arial"/>
        </w:rPr>
        <w:t>по приказу от 13 января 2003 года N 6 «Об утверждении </w:t>
      </w:r>
      <w:hyperlink r:id="rId9" w:history="1">
        <w:r w:rsidRPr="00CE77FD">
          <w:rPr>
            <w:rFonts w:ascii="Arial" w:eastAsia="Calibri" w:hAnsi="Arial" w:cs="Arial"/>
          </w:rPr>
          <w:t>Правил технической эксплуатации электроустановок потребителей</w:t>
        </w:r>
      </w:hyperlink>
      <w:r w:rsidRPr="00CE77FD">
        <w:rPr>
          <w:rFonts w:ascii="Arial" w:eastAsia="Calibri" w:hAnsi="Arial" w:cs="Arial"/>
        </w:rPr>
        <w:t>»</w:t>
      </w:r>
      <w:r w:rsidR="00106BB2">
        <w:rPr>
          <w:rFonts w:ascii="Arial" w:eastAsia="Calibri" w:hAnsi="Arial" w:cs="Arial"/>
        </w:rPr>
        <w:t>;</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3.4. </w:t>
      </w:r>
      <w:r w:rsidR="00CE77FD" w:rsidRPr="00511A37">
        <w:rPr>
          <w:rFonts w:ascii="Arial" w:eastAsia="Calibri" w:hAnsi="Arial" w:cs="Arial"/>
        </w:rPr>
        <w:t>Исполнитель</w:t>
      </w:r>
      <w:r w:rsidR="00CE77FD" w:rsidRPr="00CE77FD">
        <w:rPr>
          <w:rFonts w:ascii="Arial" w:eastAsia="Calibri" w:hAnsi="Arial" w:cs="Arial"/>
        </w:rPr>
        <w:t xml:space="preserve"> обязан обеспечить выполнение </w:t>
      </w:r>
      <w:r>
        <w:rPr>
          <w:rFonts w:ascii="Arial" w:eastAsia="Calibri" w:hAnsi="Arial" w:cs="Arial"/>
        </w:rPr>
        <w:t>специалистами</w:t>
      </w:r>
      <w:r w:rsidR="00CE77FD" w:rsidRPr="00CE77FD">
        <w:rPr>
          <w:rFonts w:ascii="Arial" w:eastAsia="Calibri" w:hAnsi="Arial" w:cs="Arial"/>
        </w:rPr>
        <w:t xml:space="preserve"> работ, свойственных только их основной профессии. Привлечение </w:t>
      </w:r>
      <w:r>
        <w:rPr>
          <w:rFonts w:ascii="Arial" w:eastAsia="Calibri" w:hAnsi="Arial" w:cs="Arial"/>
        </w:rPr>
        <w:t>специалистов</w:t>
      </w:r>
      <w:r w:rsidR="00CE77FD" w:rsidRPr="00CE77FD">
        <w:rPr>
          <w:rFonts w:ascii="Arial" w:eastAsia="Calibri" w:hAnsi="Arial" w:cs="Arial"/>
        </w:rPr>
        <w:t xml:space="preserve">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3.5. </w:t>
      </w:r>
      <w:r w:rsidR="00CE77FD" w:rsidRPr="00511A37">
        <w:rPr>
          <w:rFonts w:ascii="Arial" w:eastAsia="Calibri" w:hAnsi="Arial" w:cs="Arial"/>
        </w:rPr>
        <w:t>Исполнитель</w:t>
      </w:r>
      <w:r w:rsidR="00CE77FD" w:rsidRPr="00CE77FD">
        <w:rPr>
          <w:rFonts w:ascii="Arial" w:eastAsia="Calibri" w:hAnsi="Arial" w:cs="Arial"/>
        </w:rPr>
        <w:t xml:space="preserve"> обязан не допускать к работе</w:t>
      </w:r>
      <w:r w:rsidR="00D82A1E">
        <w:rPr>
          <w:rFonts w:ascii="Arial" w:eastAsia="Calibri" w:hAnsi="Arial" w:cs="Arial"/>
        </w:rPr>
        <w:t>/оказанию услуг</w:t>
      </w:r>
      <w:r w:rsidR="00CE77FD" w:rsidRPr="00CE77FD">
        <w:rPr>
          <w:rFonts w:ascii="Arial" w:eastAsia="Calibri" w:hAnsi="Arial" w:cs="Arial"/>
        </w:rPr>
        <w:t xml:space="preserve"> на объектах Заказчика лиц, не прошедших обучение навыка оказания первой доврачебной помощи.</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3.6. </w:t>
      </w:r>
      <w:r w:rsidR="00CE77FD" w:rsidRPr="00511A37">
        <w:rPr>
          <w:rFonts w:ascii="Arial" w:eastAsia="Calibri" w:hAnsi="Arial" w:cs="Arial"/>
        </w:rPr>
        <w:t>Исполнитель</w:t>
      </w:r>
      <w:r w:rsidR="00CE77FD" w:rsidRPr="00CE77FD">
        <w:rPr>
          <w:rFonts w:ascii="Arial" w:eastAsia="Calibri" w:hAnsi="Arial" w:cs="Arial"/>
        </w:rPr>
        <w:t xml:space="preserve"> обязан обеспечивать каждый объект, на котором работают его работники, медицинскими аптечками со средствами для оказания первой доврачебной помощи.</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3.7. </w:t>
      </w:r>
      <w:r w:rsidR="00CE77FD" w:rsidRPr="00511A37">
        <w:rPr>
          <w:rFonts w:ascii="Arial" w:eastAsia="Calibri" w:hAnsi="Arial" w:cs="Arial"/>
        </w:rPr>
        <w:t>Исполнитель</w:t>
      </w:r>
      <w:r w:rsidR="00CE77FD" w:rsidRPr="00CE77FD">
        <w:rPr>
          <w:rFonts w:ascii="Arial" w:eastAsia="Calibri" w:hAnsi="Arial" w:cs="Arial"/>
        </w:rPr>
        <w:t xml:space="preserve">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lastRenderedPageBreak/>
        <w:t>3.8. Специалисты/</w:t>
      </w:r>
      <w:r w:rsidR="00CE77FD" w:rsidRPr="00CE77FD">
        <w:rPr>
          <w:rFonts w:ascii="Arial" w:eastAsia="Calibri" w:hAnsi="Arial" w:cs="Arial"/>
        </w:rPr>
        <w:t xml:space="preserve">Работники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осуществляющие на охраняемых объектах и на прилегающих к ним территориях строительно-монтажные, пуско-наладочные и иные виды работ, допускаются на территорию этих объектов по акту допуску и соответствующим пропускам, действующим на конкретном лицензионном участке. </w:t>
      </w:r>
    </w:p>
    <w:p w:rsidR="00CE77FD" w:rsidRPr="00CE77FD" w:rsidRDefault="004B2B66" w:rsidP="004B2B66">
      <w:pPr>
        <w:spacing w:after="0" w:line="276" w:lineRule="auto"/>
        <w:ind w:firstLine="709"/>
        <w:contextualSpacing/>
        <w:jc w:val="both"/>
        <w:rPr>
          <w:rFonts w:ascii="Arial" w:eastAsia="Calibri" w:hAnsi="Arial" w:cs="Arial"/>
        </w:rPr>
      </w:pPr>
      <w:r>
        <w:rPr>
          <w:rFonts w:ascii="Arial" w:eastAsia="Calibri" w:hAnsi="Arial" w:cs="Arial"/>
        </w:rPr>
        <w:t xml:space="preserve">3.9. </w:t>
      </w:r>
      <w:r w:rsidR="00CE77FD" w:rsidRPr="00511A37">
        <w:rPr>
          <w:rFonts w:ascii="Arial" w:eastAsia="Calibri" w:hAnsi="Arial" w:cs="Arial"/>
        </w:rPr>
        <w:t>Исполнитель</w:t>
      </w:r>
      <w:r w:rsidR="00CE77FD" w:rsidRPr="00CE77FD">
        <w:rPr>
          <w:rFonts w:ascii="Arial" w:eastAsia="Calibri" w:hAnsi="Arial" w:cs="Arial"/>
        </w:rPr>
        <w:t xml:space="preserve"> перед началом производства работ для получения допуска персонала к вводному инструктажу в</w:t>
      </w:r>
      <w:r>
        <w:rPr>
          <w:rFonts w:ascii="Arial" w:eastAsia="Calibri" w:hAnsi="Arial" w:cs="Arial"/>
        </w:rPr>
        <w:t xml:space="preserve"> отдел промышленной, пожарной безопасности, охраны труда и окружающей среды (далее</w:t>
      </w:r>
      <w:r w:rsidR="00CE77FD" w:rsidRPr="00CE77FD">
        <w:rPr>
          <w:rFonts w:ascii="Arial" w:eastAsia="Calibri" w:hAnsi="Arial" w:cs="Arial"/>
        </w:rPr>
        <w:t xml:space="preserve"> </w:t>
      </w:r>
      <w:proofErr w:type="spellStart"/>
      <w:r w:rsidR="00CE77FD" w:rsidRPr="00CE77FD">
        <w:rPr>
          <w:rFonts w:ascii="Arial" w:eastAsia="Calibri" w:hAnsi="Arial" w:cs="Arial"/>
        </w:rPr>
        <w:t>ОППБОТиОС</w:t>
      </w:r>
      <w:proofErr w:type="spellEnd"/>
      <w:r>
        <w:rPr>
          <w:rFonts w:ascii="Arial" w:eastAsia="Calibri" w:hAnsi="Arial" w:cs="Arial"/>
        </w:rPr>
        <w:t>)</w:t>
      </w:r>
      <w:r w:rsidR="00CE77FD" w:rsidRPr="00CE77FD">
        <w:rPr>
          <w:rFonts w:ascii="Arial" w:eastAsia="Calibri" w:hAnsi="Arial" w:cs="Arial"/>
        </w:rPr>
        <w:t xml:space="preserve">, уполномоченный представитель </w:t>
      </w:r>
      <w:r>
        <w:rPr>
          <w:rFonts w:ascii="Arial" w:eastAsia="Calibri" w:hAnsi="Arial" w:cs="Arial"/>
        </w:rPr>
        <w:t>Исполнителя</w:t>
      </w:r>
      <w:r w:rsidR="00CE77FD" w:rsidRPr="00CE77FD">
        <w:rPr>
          <w:rFonts w:ascii="Arial" w:eastAsia="Calibri" w:hAnsi="Arial" w:cs="Arial"/>
        </w:rPr>
        <w:t xml:space="preserve"> представляет следующие документы:</w:t>
      </w:r>
    </w:p>
    <w:p w:rsidR="00CE77FD" w:rsidRPr="00CE77FD" w:rsidRDefault="009D4C2B" w:rsidP="00CE77FD">
      <w:pPr>
        <w:spacing w:after="0" w:line="240" w:lineRule="auto"/>
        <w:ind w:right="20" w:firstLine="709"/>
        <w:jc w:val="both"/>
        <w:rPr>
          <w:rFonts w:ascii="Arial" w:eastAsia="Calibri" w:hAnsi="Arial" w:cs="Arial"/>
        </w:rPr>
      </w:pPr>
      <w:r>
        <w:rPr>
          <w:rFonts w:ascii="Arial" w:eastAsia="Calibri" w:hAnsi="Arial" w:cs="Arial"/>
          <w:i/>
          <w:iCs/>
        </w:rPr>
        <w:t>-</w:t>
      </w:r>
      <w:r w:rsidR="00CE77FD" w:rsidRPr="00CE77FD">
        <w:rPr>
          <w:rFonts w:ascii="Arial" w:eastAsia="Calibri" w:hAnsi="Arial" w:cs="Arial"/>
        </w:rPr>
        <w:t xml:space="preserve">письмо о допуске персонала </w:t>
      </w:r>
      <w:r w:rsidR="004B2B66">
        <w:rPr>
          <w:rFonts w:ascii="Arial" w:eastAsia="Calibri" w:hAnsi="Arial" w:cs="Arial"/>
        </w:rPr>
        <w:t>Исполнителя</w:t>
      </w:r>
      <w:r w:rsidR="00CE77FD" w:rsidRPr="00CE77FD">
        <w:rPr>
          <w:rFonts w:ascii="Arial" w:eastAsia="Calibri" w:hAnsi="Arial" w:cs="Arial"/>
        </w:rPr>
        <w:t xml:space="preserve"> на имя руководителя Заказчика с указанием Ф.И.О, профессии, работников выполняющих работы по договору на выполнение работ/оказание услуг (прикладываются копии разрешений на работу, если к работам допускаются иностранные граждане);</w:t>
      </w:r>
    </w:p>
    <w:p w:rsidR="00CE77FD" w:rsidRPr="00CE77FD" w:rsidRDefault="009D4C2B" w:rsidP="00CE77FD">
      <w:pPr>
        <w:spacing w:after="0" w:line="240" w:lineRule="auto"/>
        <w:ind w:right="23" w:firstLine="709"/>
        <w:jc w:val="both"/>
        <w:rPr>
          <w:rFonts w:ascii="Arial" w:eastAsia="Calibri" w:hAnsi="Arial" w:cs="Arial"/>
        </w:rPr>
      </w:pPr>
      <w:r>
        <w:rPr>
          <w:rFonts w:ascii="Arial" w:eastAsia="Calibri" w:hAnsi="Arial" w:cs="Arial"/>
          <w:i/>
          <w:iCs/>
        </w:rPr>
        <w:t>-</w:t>
      </w:r>
      <w:r w:rsidR="00CE77FD" w:rsidRPr="00CE77FD">
        <w:rPr>
          <w:rFonts w:ascii="Arial" w:eastAsia="Calibri" w:hAnsi="Arial" w:cs="Arial"/>
        </w:rPr>
        <w:t xml:space="preserve">приказ о направлении работников </w:t>
      </w:r>
      <w:r w:rsidR="004B2B66">
        <w:rPr>
          <w:rFonts w:ascii="Arial" w:eastAsia="Calibri" w:hAnsi="Arial" w:cs="Arial"/>
        </w:rPr>
        <w:t>Исполнителя</w:t>
      </w:r>
      <w:r w:rsidR="00CE77FD" w:rsidRPr="00CE77FD">
        <w:rPr>
          <w:rFonts w:ascii="Arial" w:eastAsia="Calibri" w:hAnsi="Arial" w:cs="Arial"/>
        </w:rPr>
        <w:t xml:space="preserve"> для выполнения работ</w:t>
      </w:r>
      <w:r>
        <w:rPr>
          <w:rFonts w:ascii="Arial" w:eastAsia="Calibri" w:hAnsi="Arial" w:cs="Arial"/>
        </w:rPr>
        <w:t>/оказания услуг</w:t>
      </w:r>
      <w:r w:rsidR="00CE77FD" w:rsidRPr="00CE77FD">
        <w:rPr>
          <w:rFonts w:ascii="Arial" w:eastAsia="Calibri" w:hAnsi="Arial" w:cs="Arial"/>
        </w:rPr>
        <w:t xml:space="preserve"> на производственные объекты филиала, в соответствии с договором на выполнение работ/ оказание услуг;</w:t>
      </w:r>
    </w:p>
    <w:p w:rsidR="00CE77FD" w:rsidRPr="00CE77FD" w:rsidRDefault="009D4C2B" w:rsidP="00CE77FD">
      <w:pPr>
        <w:spacing w:after="0" w:line="240" w:lineRule="auto"/>
        <w:ind w:right="23" w:firstLine="709"/>
        <w:jc w:val="both"/>
        <w:rPr>
          <w:rFonts w:ascii="Arial" w:eastAsia="Calibri" w:hAnsi="Arial" w:cs="Arial"/>
        </w:rPr>
      </w:pPr>
      <w:r>
        <w:rPr>
          <w:rFonts w:ascii="Arial" w:eastAsia="Calibri" w:hAnsi="Arial" w:cs="Arial"/>
          <w:i/>
          <w:iCs/>
        </w:rPr>
        <w:t>-</w:t>
      </w:r>
      <w:r w:rsidR="00CE77FD" w:rsidRPr="00CE77FD">
        <w:rPr>
          <w:rFonts w:ascii="Arial" w:eastAsia="Calibri" w:hAnsi="Arial" w:cs="Arial"/>
          <w:iCs/>
        </w:rPr>
        <w:t xml:space="preserve">копии </w:t>
      </w:r>
      <w:r w:rsidR="00CE77FD" w:rsidRPr="00CE77FD">
        <w:rPr>
          <w:rFonts w:ascii="Arial" w:eastAsia="Calibri" w:hAnsi="Arial" w:cs="Arial"/>
        </w:rPr>
        <w:t xml:space="preserve">документов о квалификации, обучении (копии дипломов ИТР, копии квалификационных удостоверений об обучении на рабочих), аттестации (протоколы аттестации ИТР) и проверке знаний работников </w:t>
      </w:r>
      <w:r w:rsidR="004B2B66">
        <w:rPr>
          <w:rFonts w:ascii="Arial" w:eastAsia="Calibri" w:hAnsi="Arial" w:cs="Arial"/>
        </w:rPr>
        <w:t>Исполнителя</w:t>
      </w:r>
      <w:r w:rsidR="00CE77FD" w:rsidRPr="00CE77FD">
        <w:rPr>
          <w:rFonts w:ascii="Arial" w:eastAsia="Calibri" w:hAnsi="Arial" w:cs="Arial"/>
        </w:rPr>
        <w:t xml:space="preserve"> в соответствии с занимаемой должностью и выполняемой работой (по охране труда, пожарной безопасности, электробезопасности, оказанию первой медицинской помощи);</w:t>
      </w:r>
    </w:p>
    <w:p w:rsidR="00CE77FD" w:rsidRPr="00CE77FD" w:rsidRDefault="009D4C2B" w:rsidP="00CE77FD">
      <w:pPr>
        <w:spacing w:after="0" w:line="240" w:lineRule="auto"/>
        <w:ind w:right="23" w:firstLine="709"/>
        <w:jc w:val="both"/>
        <w:rPr>
          <w:rFonts w:ascii="Arial" w:eastAsia="Calibri" w:hAnsi="Arial" w:cs="Arial"/>
        </w:rPr>
      </w:pPr>
      <w:r>
        <w:rPr>
          <w:rFonts w:ascii="Arial" w:eastAsia="Calibri" w:hAnsi="Arial" w:cs="Arial"/>
          <w:i/>
          <w:iCs/>
        </w:rPr>
        <w:t>-</w:t>
      </w:r>
      <w:r w:rsidR="00CE77FD" w:rsidRPr="00CE77FD">
        <w:rPr>
          <w:rFonts w:ascii="Arial" w:eastAsia="Calibri" w:hAnsi="Arial" w:cs="Arial"/>
        </w:rPr>
        <w:t>копию Заключения медицинской комиссии на каждого работника, принятого на работу с вредными и (или) опасными производственными факторами за последний год.</w:t>
      </w:r>
    </w:p>
    <w:p w:rsidR="00CE77FD" w:rsidRPr="00CE77FD" w:rsidRDefault="00CE77FD" w:rsidP="00CE77FD">
      <w:pPr>
        <w:spacing w:after="0" w:line="240" w:lineRule="auto"/>
        <w:ind w:right="23" w:firstLine="709"/>
        <w:jc w:val="both"/>
        <w:rPr>
          <w:rFonts w:ascii="Arial" w:eastAsia="Calibri" w:hAnsi="Arial" w:cs="Arial"/>
        </w:rPr>
      </w:pPr>
      <w:r w:rsidRPr="00CE77FD">
        <w:rPr>
          <w:rFonts w:ascii="Arial" w:eastAsia="Calibri" w:hAnsi="Arial" w:cs="Arial"/>
        </w:rPr>
        <w:t>Допускается предоставление документов в электронном виде.</w:t>
      </w:r>
    </w:p>
    <w:p w:rsidR="00CE77FD" w:rsidRPr="00CE77FD" w:rsidRDefault="004B2B66" w:rsidP="004B2B66">
      <w:pPr>
        <w:spacing w:after="0" w:line="240" w:lineRule="auto"/>
        <w:ind w:firstLine="708"/>
        <w:contextualSpacing/>
        <w:jc w:val="both"/>
        <w:rPr>
          <w:rFonts w:ascii="Arial" w:eastAsia="Calibri" w:hAnsi="Arial" w:cs="Arial"/>
        </w:rPr>
      </w:pPr>
      <w:r>
        <w:rPr>
          <w:rFonts w:ascii="Arial" w:eastAsia="Calibri" w:hAnsi="Arial" w:cs="Arial"/>
        </w:rPr>
        <w:t xml:space="preserve">4.1. </w:t>
      </w:r>
      <w:r w:rsidR="00CE77FD" w:rsidRPr="00CE77FD">
        <w:rPr>
          <w:rFonts w:ascii="Arial" w:eastAsia="Calibri" w:hAnsi="Arial" w:cs="Arial"/>
        </w:rPr>
        <w:t xml:space="preserve">Весь персонал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должен быть обеспечен средствами индивидуальной защиты</w:t>
      </w:r>
      <w:r>
        <w:rPr>
          <w:rFonts w:ascii="Arial" w:eastAsia="Calibri" w:hAnsi="Arial" w:cs="Arial"/>
        </w:rPr>
        <w:t xml:space="preserve"> (далее СИЗ)</w:t>
      </w:r>
      <w:r w:rsidR="00CE77FD" w:rsidRPr="00CE77FD">
        <w:rPr>
          <w:rFonts w:ascii="Arial" w:eastAsia="Calibri" w:hAnsi="Arial" w:cs="Arial"/>
        </w:rPr>
        <w:t xml:space="preserve"> в объеме и видах не менее</w:t>
      </w:r>
      <w:proofErr w:type="gramStart"/>
      <w:r w:rsidR="00CE77FD" w:rsidRPr="00CE77FD">
        <w:rPr>
          <w:rFonts w:ascii="Arial" w:eastAsia="Calibri" w:hAnsi="Arial" w:cs="Arial"/>
        </w:rPr>
        <w:t>,</w:t>
      </w:r>
      <w:proofErr w:type="gramEnd"/>
      <w:r w:rsidR="00CE77FD" w:rsidRPr="00CE77FD">
        <w:rPr>
          <w:rFonts w:ascii="Arial" w:eastAsia="Calibri" w:hAnsi="Arial" w:cs="Arial"/>
        </w:rPr>
        <w:t xml:space="preserve">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установленными в Межотраслевых правилах обеспечения работников специальной одеждой, специальной обувью и другими средствами индивидуальной защиты, утв. приказом Министерства здравоохранения и социального развития Российской Федерации №290н от 01.06.2009г., и требованиями норм и правил в области охраны труда. </w:t>
      </w:r>
    </w:p>
    <w:p w:rsidR="00CE77FD" w:rsidRPr="00CE77FD" w:rsidRDefault="004B2B66" w:rsidP="004B2B66">
      <w:pPr>
        <w:spacing w:after="0" w:line="240" w:lineRule="auto"/>
        <w:ind w:firstLine="708"/>
        <w:contextualSpacing/>
        <w:jc w:val="both"/>
        <w:rPr>
          <w:rFonts w:ascii="Arial" w:eastAsia="Calibri" w:hAnsi="Arial" w:cs="Arial"/>
        </w:rPr>
      </w:pPr>
      <w:r>
        <w:rPr>
          <w:rFonts w:ascii="Arial" w:eastAsia="Calibri" w:hAnsi="Arial" w:cs="Arial"/>
        </w:rPr>
        <w:t xml:space="preserve">4.2. </w:t>
      </w:r>
      <w:r w:rsidR="00CE77FD" w:rsidRPr="00CE77FD">
        <w:rPr>
          <w:rFonts w:ascii="Arial" w:eastAsia="Calibri" w:hAnsi="Arial" w:cs="Arial"/>
        </w:rPr>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sidR="00CE77FD" w:rsidRPr="00CE77FD">
        <w:rPr>
          <w:rFonts w:ascii="Arial" w:eastAsia="Calibri" w:hAnsi="Arial" w:cs="Arial"/>
        </w:rPr>
        <w:t>обеспечен соответствующими СИЗ</w:t>
      </w:r>
      <w:proofErr w:type="gramEnd"/>
      <w:r w:rsidR="00CE77FD" w:rsidRPr="00CE77FD">
        <w:rPr>
          <w:rFonts w:ascii="Arial" w:eastAsia="Calibri" w:hAnsi="Arial" w:cs="Arial"/>
        </w:rPr>
        <w:t>.</w:t>
      </w:r>
    </w:p>
    <w:p w:rsidR="00CE77FD" w:rsidRPr="00CE77FD" w:rsidRDefault="004B2B66" w:rsidP="00CE77FD">
      <w:pPr>
        <w:spacing w:after="0" w:line="240" w:lineRule="auto"/>
        <w:ind w:firstLine="709"/>
        <w:jc w:val="both"/>
        <w:rPr>
          <w:rFonts w:ascii="Arial" w:eastAsia="Calibri" w:hAnsi="Arial" w:cs="Arial"/>
        </w:rPr>
      </w:pPr>
      <w:r>
        <w:rPr>
          <w:rFonts w:ascii="Arial" w:eastAsia="Calibri" w:hAnsi="Arial" w:cs="Arial"/>
        </w:rPr>
        <w:t xml:space="preserve">4.3. </w:t>
      </w:r>
      <w:r w:rsidR="00CE77FD" w:rsidRPr="00CE77FD">
        <w:rPr>
          <w:rFonts w:ascii="Arial" w:eastAsia="Calibri" w:hAnsi="Arial" w:cs="Arial"/>
        </w:rPr>
        <w:t xml:space="preserve">Обеспечение персонала СИЗ и обеспечение соблюдения персоналом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требований по применению </w:t>
      </w:r>
      <w:proofErr w:type="gramStart"/>
      <w:r w:rsidR="00CE77FD" w:rsidRPr="00CE77FD">
        <w:rPr>
          <w:rFonts w:ascii="Arial" w:eastAsia="Calibri" w:hAnsi="Arial" w:cs="Arial"/>
        </w:rPr>
        <w:t>СИЗ</w:t>
      </w:r>
      <w:proofErr w:type="gramEnd"/>
      <w:r w:rsidR="00CE77FD" w:rsidRPr="00CE77FD">
        <w:rPr>
          <w:rFonts w:ascii="Arial" w:eastAsia="Calibri" w:hAnsi="Arial" w:cs="Arial"/>
        </w:rPr>
        <w:t xml:space="preserve"> является исключительной обязанностью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w:t>
      </w:r>
    </w:p>
    <w:p w:rsidR="00CE77FD" w:rsidRPr="00CE77FD" w:rsidRDefault="004B2B66" w:rsidP="004B2B66">
      <w:pPr>
        <w:spacing w:after="0" w:line="240" w:lineRule="auto"/>
        <w:ind w:firstLine="709"/>
        <w:contextualSpacing/>
        <w:jc w:val="both"/>
        <w:rPr>
          <w:rFonts w:ascii="Arial" w:eastAsia="Calibri" w:hAnsi="Arial" w:cs="Arial"/>
        </w:rPr>
      </w:pPr>
      <w:bookmarkStart w:id="19" w:name="_Toc369083374"/>
      <w:bookmarkStart w:id="20" w:name="_Toc369083375"/>
      <w:bookmarkStart w:id="21" w:name="_Toc369083376"/>
      <w:bookmarkStart w:id="22" w:name="_Toc369083377"/>
      <w:bookmarkStart w:id="23" w:name="_Toc369091940"/>
      <w:bookmarkEnd w:id="19"/>
      <w:bookmarkEnd w:id="20"/>
      <w:bookmarkEnd w:id="21"/>
      <w:bookmarkEnd w:id="22"/>
      <w:bookmarkEnd w:id="23"/>
      <w:r>
        <w:rPr>
          <w:rFonts w:ascii="Arial" w:eastAsia="Calibri" w:hAnsi="Arial" w:cs="Arial"/>
        </w:rPr>
        <w:t>5.</w:t>
      </w:r>
      <w:r w:rsidR="00CD7B75">
        <w:rPr>
          <w:rFonts w:ascii="Arial" w:eastAsia="Calibri" w:hAnsi="Arial" w:cs="Arial"/>
        </w:rPr>
        <w:t>1</w:t>
      </w:r>
      <w:r>
        <w:rPr>
          <w:rFonts w:ascii="Arial" w:eastAsia="Calibri" w:hAnsi="Arial" w:cs="Arial"/>
        </w:rPr>
        <w:t>.</w:t>
      </w:r>
      <w:r w:rsidR="00CE77FD" w:rsidRPr="00511A37">
        <w:rPr>
          <w:rFonts w:ascii="Arial" w:eastAsia="Calibri" w:hAnsi="Arial" w:cs="Arial"/>
        </w:rPr>
        <w:t>Исполнитель</w:t>
      </w:r>
      <w:r w:rsidR="00CE77FD" w:rsidRPr="00CE77FD">
        <w:rPr>
          <w:rFonts w:ascii="Arial" w:eastAsia="Calibri" w:hAnsi="Arial" w:cs="Arial"/>
        </w:rPr>
        <w:t xml:space="preserve"> должен обеспечить:</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Обучение и достаточную квалификацию водителей;</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Проведение регулярных </w:t>
      </w:r>
      <w:r w:rsidR="004B2B66">
        <w:rPr>
          <w:rFonts w:ascii="Arial" w:eastAsia="Times New Roman" w:hAnsi="Arial" w:cs="Arial"/>
          <w:bCs/>
          <w:iCs/>
          <w:lang w:eastAsia="ru-RU"/>
        </w:rPr>
        <w:t>технического обслуживания</w:t>
      </w:r>
      <w:r w:rsidRPr="00CE77FD">
        <w:rPr>
          <w:rFonts w:ascii="Arial" w:eastAsia="Times New Roman" w:hAnsi="Arial" w:cs="Arial"/>
          <w:bCs/>
          <w:iCs/>
          <w:lang w:eastAsia="ru-RU"/>
        </w:rPr>
        <w:t xml:space="preserve"> транспортных средств;</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Использование и применение транспортных средств по их назначению;</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Соблюдение </w:t>
      </w:r>
      <w:proofErr w:type="spellStart"/>
      <w:r w:rsidRPr="00CE77FD">
        <w:rPr>
          <w:rFonts w:ascii="Arial" w:eastAsia="Times New Roman" w:hAnsi="Arial" w:cs="Arial"/>
          <w:bCs/>
          <w:iCs/>
          <w:lang w:eastAsia="ru-RU"/>
        </w:rPr>
        <w:t>внутриобъектового</w:t>
      </w:r>
      <w:proofErr w:type="spellEnd"/>
      <w:r w:rsidRPr="00CE77FD">
        <w:rPr>
          <w:rFonts w:ascii="Arial" w:eastAsia="Times New Roman" w:hAnsi="Arial" w:cs="Arial"/>
          <w:bCs/>
          <w:iCs/>
          <w:lang w:eastAsia="ru-RU"/>
        </w:rPr>
        <w:t xml:space="preserve"> скоростного режима, установленного Заказчиком;</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Движение и стоянку транспортных средств согласно разметке (схем) на объекте Заказчика (при наличии).</w:t>
      </w:r>
    </w:p>
    <w:p w:rsidR="00CE77FD" w:rsidRPr="00CE77FD" w:rsidRDefault="004B2B66" w:rsidP="00CE77FD">
      <w:pPr>
        <w:spacing w:after="0" w:line="240" w:lineRule="auto"/>
        <w:ind w:firstLine="709"/>
        <w:jc w:val="both"/>
        <w:rPr>
          <w:rFonts w:ascii="Arial" w:eastAsia="Calibri" w:hAnsi="Arial" w:cs="Arial"/>
        </w:rPr>
      </w:pPr>
      <w:r>
        <w:rPr>
          <w:rFonts w:ascii="Arial" w:eastAsia="Calibri" w:hAnsi="Arial" w:cs="Arial"/>
        </w:rPr>
        <w:t>5.</w:t>
      </w:r>
      <w:r w:rsidR="00CD7B75">
        <w:rPr>
          <w:rFonts w:ascii="Arial" w:eastAsia="Calibri" w:hAnsi="Arial" w:cs="Arial"/>
        </w:rPr>
        <w:t>2</w:t>
      </w:r>
      <w:r>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Организовать контроль соблюдения водителями </w:t>
      </w:r>
      <w:r w:rsidRPr="00511A37">
        <w:rPr>
          <w:rFonts w:ascii="Arial" w:eastAsia="Times New Roman" w:hAnsi="Arial" w:cs="Arial"/>
          <w:bCs/>
          <w:iCs/>
          <w:lang w:eastAsia="ru-RU"/>
        </w:rPr>
        <w:t>Исполните</w:t>
      </w:r>
      <w:r w:rsidR="007378DC">
        <w:rPr>
          <w:rFonts w:ascii="Arial" w:eastAsia="Times New Roman" w:hAnsi="Arial" w:cs="Arial"/>
          <w:bCs/>
          <w:iCs/>
          <w:lang w:eastAsia="ru-RU"/>
        </w:rPr>
        <w:t>л</w:t>
      </w:r>
      <w:r w:rsidR="004B2B66">
        <w:rPr>
          <w:rFonts w:ascii="Arial" w:eastAsia="Times New Roman" w:hAnsi="Arial" w:cs="Arial"/>
          <w:bCs/>
          <w:iCs/>
          <w:lang w:eastAsia="ru-RU"/>
        </w:rPr>
        <w:t>я</w:t>
      </w:r>
      <w:r w:rsidRPr="00CE77FD">
        <w:rPr>
          <w:rFonts w:ascii="Arial" w:eastAsia="Times New Roman" w:hAnsi="Arial" w:cs="Arial"/>
          <w:bCs/>
          <w:iCs/>
          <w:lang w:eastAsia="ru-RU"/>
        </w:rPr>
        <w:t xml:space="preserve"> Правил дорожного движения;</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 xml:space="preserve">Организовать </w:t>
      </w:r>
      <w:proofErr w:type="spellStart"/>
      <w:r w:rsidRPr="00CE77FD">
        <w:rPr>
          <w:rFonts w:ascii="Arial" w:eastAsia="Times New Roman" w:hAnsi="Arial" w:cs="Arial"/>
          <w:bCs/>
          <w:iCs/>
          <w:lang w:eastAsia="ru-RU"/>
        </w:rPr>
        <w:t>предрейсовый</w:t>
      </w:r>
      <w:proofErr w:type="spellEnd"/>
      <w:r w:rsidRPr="00CE77FD">
        <w:rPr>
          <w:rFonts w:ascii="Arial" w:eastAsia="Times New Roman" w:hAnsi="Arial" w:cs="Arial"/>
          <w:bCs/>
          <w:iCs/>
          <w:lang w:eastAsia="ru-RU"/>
        </w:rPr>
        <w:t xml:space="preserve"> и </w:t>
      </w:r>
      <w:proofErr w:type="spellStart"/>
      <w:r w:rsidRPr="00CE77FD">
        <w:rPr>
          <w:rFonts w:ascii="Arial" w:eastAsia="Times New Roman" w:hAnsi="Arial" w:cs="Arial"/>
          <w:bCs/>
          <w:iCs/>
          <w:lang w:eastAsia="ru-RU"/>
        </w:rPr>
        <w:t>послерейсовый</w:t>
      </w:r>
      <w:proofErr w:type="spellEnd"/>
      <w:r w:rsidRPr="00CE77FD">
        <w:rPr>
          <w:rFonts w:ascii="Arial" w:eastAsia="Times New Roman" w:hAnsi="Arial" w:cs="Arial"/>
          <w:bCs/>
          <w:iCs/>
          <w:lang w:eastAsia="ru-RU"/>
        </w:rPr>
        <w:t xml:space="preserve"> медицинский осмотр водителей;</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Организовать контрольные осмотры транспортных средств перед выездом на трассу (маршрут)/перед началом работ;</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Предоставить Заказчику, либо использовать в ходе выполнения работ исправные транспортные средства;</w:t>
      </w:r>
    </w:p>
    <w:p w:rsidR="00CE77FD" w:rsidRPr="00CE77FD" w:rsidRDefault="00CE77FD" w:rsidP="00CE77FD">
      <w:pPr>
        <w:numPr>
          <w:ilvl w:val="0"/>
          <w:numId w:val="5"/>
        </w:numPr>
        <w:tabs>
          <w:tab w:val="left" w:pos="540"/>
        </w:tabs>
        <w:spacing w:after="0" w:line="240" w:lineRule="auto"/>
        <w:ind w:left="0" w:firstLine="709"/>
        <w:jc w:val="both"/>
        <w:rPr>
          <w:rFonts w:ascii="Arial" w:eastAsia="Times New Roman" w:hAnsi="Arial" w:cs="Arial"/>
          <w:bCs/>
          <w:iCs/>
          <w:lang w:eastAsia="ru-RU"/>
        </w:rPr>
      </w:pPr>
      <w:r w:rsidRPr="00CE77FD">
        <w:rPr>
          <w:rFonts w:ascii="Arial" w:eastAsia="Times New Roman" w:hAnsi="Arial" w:cs="Arial"/>
          <w:bCs/>
          <w:iCs/>
          <w:lang w:eastAsia="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CE77FD" w:rsidRPr="00CE77FD" w:rsidRDefault="004B2B66" w:rsidP="004B2B66">
      <w:pPr>
        <w:spacing w:after="0" w:line="240" w:lineRule="auto"/>
        <w:ind w:firstLine="709"/>
        <w:contextualSpacing/>
        <w:jc w:val="both"/>
        <w:rPr>
          <w:rFonts w:ascii="Arial" w:eastAsia="Calibri" w:hAnsi="Arial" w:cs="Arial"/>
        </w:rPr>
      </w:pPr>
      <w:r>
        <w:rPr>
          <w:rFonts w:ascii="Arial" w:eastAsia="Calibri" w:hAnsi="Arial" w:cs="Arial"/>
        </w:rPr>
        <w:t>5.</w:t>
      </w:r>
      <w:r w:rsidR="00CD7B75">
        <w:rPr>
          <w:rFonts w:ascii="Arial" w:eastAsia="Calibri" w:hAnsi="Arial" w:cs="Arial"/>
        </w:rPr>
        <w:t>3</w:t>
      </w:r>
      <w:r>
        <w:rPr>
          <w:rFonts w:ascii="Arial" w:eastAsia="Calibri" w:hAnsi="Arial" w:cs="Arial"/>
        </w:rPr>
        <w:t xml:space="preserve">. </w:t>
      </w:r>
      <w:r w:rsidR="00CE77FD" w:rsidRPr="00CE77FD">
        <w:rPr>
          <w:rFonts w:ascii="Arial" w:eastAsia="Calibri" w:hAnsi="Arial" w:cs="Arial"/>
        </w:rPr>
        <w:t>На территориях взрывопожароопасных объектов Заказчика выхлопные трубы двигателей внутреннего сгорания специальной, авт</w:t>
      </w:r>
      <w:proofErr w:type="gramStart"/>
      <w:r w:rsidR="00CE77FD" w:rsidRPr="00CE77FD">
        <w:rPr>
          <w:rFonts w:ascii="Arial" w:eastAsia="Calibri" w:hAnsi="Arial" w:cs="Arial"/>
        </w:rPr>
        <w:t>о-</w:t>
      </w:r>
      <w:proofErr w:type="gramEnd"/>
      <w:r w:rsidR="00CE77FD" w:rsidRPr="00CE77FD">
        <w:rPr>
          <w:rFonts w:ascii="Arial" w:eastAsia="Calibri" w:hAnsi="Arial" w:cs="Arial"/>
        </w:rPr>
        <w:t xml:space="preserve"> и тракторной техники </w:t>
      </w:r>
      <w:r w:rsidR="00CE77FD" w:rsidRPr="00511A37">
        <w:rPr>
          <w:rFonts w:ascii="Arial" w:eastAsia="Calibri" w:hAnsi="Arial" w:cs="Arial"/>
        </w:rPr>
        <w:t>Исполнител</w:t>
      </w:r>
      <w:r w:rsidR="00511A37" w:rsidRPr="00511A37">
        <w:rPr>
          <w:rFonts w:ascii="Arial" w:eastAsia="Calibri" w:hAnsi="Arial" w:cs="Arial"/>
        </w:rPr>
        <w:t>я</w:t>
      </w:r>
      <w:r w:rsidR="00CE77FD" w:rsidRPr="00CE77FD">
        <w:rPr>
          <w:rFonts w:ascii="Arial" w:eastAsia="Calibri" w:hAnsi="Arial" w:cs="Arial"/>
        </w:rPr>
        <w:t xml:space="preserve"> должны быть оснащены сертифицированными искрогасителями.</w:t>
      </w:r>
    </w:p>
    <w:p w:rsidR="00CE77FD" w:rsidRPr="004B2B66" w:rsidRDefault="00CE77FD" w:rsidP="004B2B66">
      <w:pPr>
        <w:spacing w:after="0" w:line="240" w:lineRule="auto"/>
        <w:ind w:firstLine="709"/>
        <w:jc w:val="both"/>
        <w:rPr>
          <w:rFonts w:ascii="Arial" w:eastAsia="Calibri" w:hAnsi="Arial" w:cs="Arial"/>
        </w:rPr>
      </w:pPr>
      <w:r w:rsidRPr="00CE77FD">
        <w:rPr>
          <w:rFonts w:ascii="Arial" w:eastAsia="Calibri" w:hAnsi="Arial" w:cs="Arial"/>
        </w:rPr>
        <w:t xml:space="preserve">По первому требованию Заказчика, </w:t>
      </w:r>
      <w:r w:rsidRPr="00511A37">
        <w:rPr>
          <w:rFonts w:ascii="Arial" w:eastAsia="Calibri" w:hAnsi="Arial" w:cs="Arial"/>
        </w:rPr>
        <w:t>Исполнитель</w:t>
      </w:r>
      <w:r w:rsidRPr="00CE77FD">
        <w:rPr>
          <w:rFonts w:ascii="Arial" w:eastAsia="Calibri" w:hAnsi="Arial" w:cs="Arial"/>
        </w:rPr>
        <w:t xml:space="preserve"> обязан предоставить копию сертификата пожарной безопасности на искрогасители, заверенную оригиналом печати </w:t>
      </w:r>
      <w:r w:rsidRPr="00511A37">
        <w:rPr>
          <w:rFonts w:ascii="Arial" w:eastAsia="Calibri" w:hAnsi="Arial" w:cs="Arial"/>
        </w:rPr>
        <w:t>Исполнител</w:t>
      </w:r>
      <w:r w:rsidR="00511A37" w:rsidRPr="00511A37">
        <w:rPr>
          <w:rFonts w:ascii="Arial" w:eastAsia="Calibri" w:hAnsi="Arial" w:cs="Arial"/>
        </w:rPr>
        <w:t>я</w:t>
      </w:r>
      <w:r w:rsidRPr="00CE77FD">
        <w:rPr>
          <w:rFonts w:ascii="Arial" w:eastAsia="Calibri" w:hAnsi="Arial" w:cs="Arial"/>
        </w:rPr>
        <w:t xml:space="preserve">, </w:t>
      </w:r>
      <w:r w:rsidRPr="00CE77FD">
        <w:rPr>
          <w:rFonts w:ascii="Arial" w:eastAsia="Calibri" w:hAnsi="Arial" w:cs="Arial"/>
        </w:rPr>
        <w:lastRenderedPageBreak/>
        <w:t xml:space="preserve">выполняющего работы, либо документы, подтверждающие, что система выпуска отработанных газов ДВС автомобиля оснащена встроенным искрогасителем. </w:t>
      </w:r>
      <w:bookmarkStart w:id="24" w:name="_Toc433124247"/>
      <w:bookmarkEnd w:id="24"/>
    </w:p>
    <w:p w:rsidR="00CE77FD" w:rsidRPr="00CE77FD" w:rsidRDefault="004B2B66" w:rsidP="004B2B66">
      <w:pPr>
        <w:spacing w:after="0" w:line="240" w:lineRule="auto"/>
        <w:ind w:firstLine="708"/>
        <w:contextualSpacing/>
        <w:jc w:val="both"/>
        <w:rPr>
          <w:rFonts w:ascii="Arial" w:eastAsia="Calibri" w:hAnsi="Arial" w:cs="Arial"/>
        </w:rPr>
      </w:pPr>
      <w:r>
        <w:rPr>
          <w:rFonts w:ascii="Arial" w:eastAsia="Calibri" w:hAnsi="Arial" w:cs="Arial"/>
        </w:rPr>
        <w:t xml:space="preserve">6.1. </w:t>
      </w:r>
      <w:r w:rsidR="00CE77FD" w:rsidRPr="00511A37">
        <w:rPr>
          <w:rFonts w:ascii="Arial" w:eastAsia="Calibri" w:hAnsi="Arial" w:cs="Arial"/>
        </w:rPr>
        <w:t>Исполнитель</w:t>
      </w:r>
      <w:r w:rsidR="00CE77FD" w:rsidRPr="00CE77FD">
        <w:rPr>
          <w:rFonts w:ascii="Arial" w:eastAsia="Calibri" w:hAnsi="Arial" w:cs="Arial"/>
        </w:rPr>
        <w:t xml:space="preserve">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CE77FD" w:rsidRPr="004B2B66" w:rsidRDefault="004B2B66" w:rsidP="004B2B66">
      <w:pPr>
        <w:spacing w:after="0" w:line="240" w:lineRule="auto"/>
        <w:ind w:left="708"/>
        <w:contextualSpacing/>
        <w:jc w:val="both"/>
        <w:rPr>
          <w:rFonts w:ascii="Arial" w:eastAsia="Calibri" w:hAnsi="Arial" w:cs="Arial"/>
        </w:rPr>
      </w:pPr>
      <w:r w:rsidRPr="004B2B66">
        <w:rPr>
          <w:rFonts w:ascii="Arial" w:eastAsia="Calibri" w:hAnsi="Arial" w:cs="Arial"/>
        </w:rPr>
        <w:t xml:space="preserve">6.2. </w:t>
      </w:r>
      <w:r w:rsidR="00CE77FD" w:rsidRPr="004B2B66">
        <w:rPr>
          <w:rFonts w:ascii="Arial" w:eastAsia="Calibri" w:hAnsi="Arial" w:cs="Arial"/>
        </w:rPr>
        <w:t>При проведении работ</w:t>
      </w:r>
      <w:r w:rsidRPr="004B2B66">
        <w:rPr>
          <w:rFonts w:ascii="Arial" w:eastAsia="Calibri" w:hAnsi="Arial" w:cs="Arial"/>
        </w:rPr>
        <w:t>/оказании услуг</w:t>
      </w:r>
      <w:r w:rsidR="00CE77FD" w:rsidRPr="004B2B66">
        <w:rPr>
          <w:rFonts w:ascii="Arial" w:eastAsia="Calibri" w:hAnsi="Arial" w:cs="Arial"/>
        </w:rPr>
        <w:t xml:space="preserve"> на объектах Заказчика Исполнитель обязан:</w:t>
      </w:r>
    </w:p>
    <w:p w:rsidR="004B2B66" w:rsidRPr="00CE430D" w:rsidRDefault="00CE77FD" w:rsidP="00CE430D">
      <w:pPr>
        <w:pStyle w:val="af"/>
        <w:numPr>
          <w:ilvl w:val="0"/>
          <w:numId w:val="21"/>
        </w:numPr>
        <w:spacing w:after="0" w:line="240" w:lineRule="auto"/>
        <w:ind w:left="714" w:hanging="357"/>
        <w:contextualSpacing w:val="0"/>
        <w:jc w:val="both"/>
        <w:rPr>
          <w:rFonts w:ascii="Arial" w:hAnsi="Arial" w:cs="Arial"/>
          <w:spacing w:val="0"/>
          <w:sz w:val="22"/>
          <w:szCs w:val="22"/>
        </w:rPr>
      </w:pPr>
      <w:r w:rsidRPr="00CE430D">
        <w:rPr>
          <w:rFonts w:ascii="Arial" w:hAnsi="Arial" w:cs="Arial"/>
          <w:spacing w:val="0"/>
          <w:sz w:val="22"/>
          <w:szCs w:val="22"/>
        </w:rPr>
        <w:t>выполнять работы</w:t>
      </w:r>
      <w:r w:rsidR="009D4C2B">
        <w:rPr>
          <w:rFonts w:ascii="Arial" w:hAnsi="Arial" w:cs="Arial"/>
          <w:spacing w:val="0"/>
          <w:sz w:val="22"/>
          <w:szCs w:val="22"/>
        </w:rPr>
        <w:t>/оказывать услуги</w:t>
      </w:r>
      <w:r w:rsidRPr="00CE430D">
        <w:rPr>
          <w:rFonts w:ascii="Arial" w:hAnsi="Arial" w:cs="Arial"/>
          <w:spacing w:val="0"/>
          <w:sz w:val="22"/>
          <w:szCs w:val="22"/>
        </w:rPr>
        <w:t xml:space="preserve">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 (если законодательством предусмотрено ее проведение);</w:t>
      </w:r>
    </w:p>
    <w:p w:rsidR="004B2B66" w:rsidRPr="00CE430D" w:rsidRDefault="00CE77FD" w:rsidP="00CE430D">
      <w:pPr>
        <w:pStyle w:val="af"/>
        <w:numPr>
          <w:ilvl w:val="0"/>
          <w:numId w:val="21"/>
        </w:numPr>
        <w:spacing w:after="0" w:line="240" w:lineRule="auto"/>
        <w:ind w:left="714" w:hanging="357"/>
        <w:contextualSpacing w:val="0"/>
        <w:jc w:val="both"/>
        <w:rPr>
          <w:rFonts w:ascii="Arial" w:hAnsi="Arial" w:cs="Arial"/>
          <w:spacing w:val="0"/>
          <w:sz w:val="22"/>
          <w:szCs w:val="22"/>
        </w:rPr>
      </w:pPr>
      <w:r w:rsidRPr="00CE430D">
        <w:rPr>
          <w:rFonts w:ascii="Arial" w:hAnsi="Arial" w:cs="Arial"/>
          <w:spacing w:val="0"/>
          <w:sz w:val="22"/>
          <w:szCs w:val="22"/>
        </w:rPr>
        <w:t xml:space="preserve">за свой счет обеспечить сбор, безопасное временное хранение, утилизацию, вывоз, сдачу специализированной организации в установленном порядке неиспользованных </w:t>
      </w:r>
      <w:proofErr w:type="spellStart"/>
      <w:r w:rsidRPr="00CE430D">
        <w:rPr>
          <w:rFonts w:ascii="Arial" w:hAnsi="Arial" w:cs="Arial"/>
          <w:spacing w:val="0"/>
          <w:sz w:val="22"/>
          <w:szCs w:val="22"/>
        </w:rPr>
        <w:t>химреагентов</w:t>
      </w:r>
      <w:proofErr w:type="spellEnd"/>
      <w:r w:rsidRPr="00CE430D">
        <w:rPr>
          <w:rFonts w:ascii="Arial" w:hAnsi="Arial" w:cs="Arial"/>
          <w:spacing w:val="0"/>
          <w:sz w:val="22"/>
          <w:szCs w:val="22"/>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если вопросы отчуждения отходов оговорены в договоре между Заказчиком и Исполнител</w:t>
      </w:r>
      <w:r w:rsidR="00511A37" w:rsidRPr="00CE430D">
        <w:rPr>
          <w:rFonts w:ascii="Arial" w:hAnsi="Arial" w:cs="Arial"/>
          <w:spacing w:val="0"/>
          <w:sz w:val="22"/>
          <w:szCs w:val="22"/>
        </w:rPr>
        <w:t>ем</w:t>
      </w:r>
      <w:r w:rsidRPr="00CE430D">
        <w:rPr>
          <w:rFonts w:ascii="Arial" w:hAnsi="Arial" w:cs="Arial"/>
          <w:spacing w:val="0"/>
          <w:sz w:val="22"/>
          <w:szCs w:val="22"/>
        </w:rPr>
        <w:t>;</w:t>
      </w:r>
    </w:p>
    <w:p w:rsidR="004B2B66" w:rsidRPr="00CE430D" w:rsidRDefault="00CE77FD" w:rsidP="00CE430D">
      <w:pPr>
        <w:pStyle w:val="af"/>
        <w:numPr>
          <w:ilvl w:val="0"/>
          <w:numId w:val="21"/>
        </w:numPr>
        <w:spacing w:after="0" w:line="240" w:lineRule="auto"/>
        <w:ind w:left="714" w:hanging="357"/>
        <w:contextualSpacing w:val="0"/>
        <w:jc w:val="both"/>
        <w:rPr>
          <w:rFonts w:ascii="Arial" w:hAnsi="Arial" w:cs="Arial"/>
          <w:spacing w:val="0"/>
          <w:sz w:val="22"/>
          <w:szCs w:val="22"/>
        </w:rPr>
      </w:pPr>
      <w:r w:rsidRPr="00CE430D">
        <w:rPr>
          <w:rFonts w:ascii="Arial" w:hAnsi="Arial" w:cs="Arial"/>
          <w:spacing w:val="0"/>
          <w:sz w:val="22"/>
          <w:szCs w:val="22"/>
        </w:rPr>
        <w:t>внести платежи за негативное воздействие на ОС, в том числе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Исполнител</w:t>
      </w:r>
      <w:r w:rsidR="00511A37" w:rsidRPr="00CE430D">
        <w:rPr>
          <w:rFonts w:ascii="Arial" w:hAnsi="Arial" w:cs="Arial"/>
          <w:spacing w:val="0"/>
          <w:sz w:val="22"/>
          <w:szCs w:val="22"/>
        </w:rPr>
        <w:t>я</w:t>
      </w:r>
      <w:r w:rsidRPr="00CE430D">
        <w:rPr>
          <w:rFonts w:ascii="Arial" w:hAnsi="Arial" w:cs="Arial"/>
          <w:spacing w:val="0"/>
          <w:sz w:val="22"/>
          <w:szCs w:val="22"/>
        </w:rPr>
        <w:t>;</w:t>
      </w:r>
    </w:p>
    <w:p w:rsidR="00CE77FD" w:rsidRDefault="00CE77FD" w:rsidP="00CE430D">
      <w:pPr>
        <w:pStyle w:val="af"/>
        <w:numPr>
          <w:ilvl w:val="0"/>
          <w:numId w:val="21"/>
        </w:numPr>
        <w:spacing w:after="0" w:line="240" w:lineRule="auto"/>
        <w:ind w:left="714" w:hanging="357"/>
        <w:contextualSpacing w:val="0"/>
        <w:jc w:val="both"/>
        <w:rPr>
          <w:rFonts w:ascii="Arial" w:hAnsi="Arial" w:cs="Arial"/>
          <w:spacing w:val="0"/>
          <w:sz w:val="22"/>
          <w:szCs w:val="22"/>
        </w:rPr>
      </w:pPr>
      <w:proofErr w:type="gramStart"/>
      <w:r w:rsidRPr="00CE430D">
        <w:rPr>
          <w:rFonts w:ascii="Arial" w:hAnsi="Arial" w:cs="Arial"/>
          <w:spacing w:val="0"/>
          <w:sz w:val="22"/>
          <w:szCs w:val="22"/>
        </w:rPr>
        <w:t>Исполнитель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воздействия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CE430D">
        <w:rPr>
          <w:rFonts w:ascii="Arial" w:hAnsi="Arial" w:cs="Arial"/>
          <w:spacing w:val="0"/>
          <w:sz w:val="22"/>
          <w:szCs w:val="22"/>
        </w:rPr>
        <w:t xml:space="preserve"> веществ через принадлежащие Заказчику источники воздействий на окружающую среду.</w:t>
      </w:r>
    </w:p>
    <w:p w:rsidR="003B64E8" w:rsidRPr="00CE430D" w:rsidRDefault="003B64E8" w:rsidP="00CE430D">
      <w:pPr>
        <w:pStyle w:val="af"/>
        <w:numPr>
          <w:ilvl w:val="0"/>
          <w:numId w:val="21"/>
        </w:numPr>
        <w:spacing w:after="0" w:line="240" w:lineRule="auto"/>
        <w:ind w:left="714" w:hanging="357"/>
        <w:contextualSpacing w:val="0"/>
        <w:jc w:val="both"/>
        <w:rPr>
          <w:rFonts w:ascii="Arial" w:hAnsi="Arial" w:cs="Arial"/>
          <w:spacing w:val="0"/>
          <w:sz w:val="22"/>
          <w:szCs w:val="22"/>
        </w:rPr>
      </w:pPr>
      <w:r>
        <w:rPr>
          <w:rFonts w:ascii="Arial" w:hAnsi="Arial" w:cs="Arial"/>
          <w:spacing w:val="0"/>
          <w:sz w:val="22"/>
          <w:szCs w:val="22"/>
        </w:rPr>
        <w:t>при определении пониженной температуры воздуха использовать официальную сводку нефтяных компаний, на объектах которых оказываются услуги для Заказчика.</w:t>
      </w:r>
    </w:p>
    <w:p w:rsidR="00CE77FD" w:rsidRPr="00CE77FD" w:rsidRDefault="00CE430D" w:rsidP="00CE430D">
      <w:pPr>
        <w:spacing w:after="0" w:line="240" w:lineRule="auto"/>
        <w:ind w:firstLine="357"/>
        <w:contextualSpacing/>
        <w:jc w:val="both"/>
        <w:rPr>
          <w:rFonts w:ascii="Arial" w:eastAsia="Calibri" w:hAnsi="Arial" w:cs="Arial"/>
        </w:rPr>
      </w:pPr>
      <w:r>
        <w:rPr>
          <w:rFonts w:ascii="Arial" w:eastAsia="Calibri" w:hAnsi="Arial" w:cs="Arial"/>
        </w:rPr>
        <w:t>6.3. Исполнителю з</w:t>
      </w:r>
      <w:r w:rsidR="00CE77FD" w:rsidRPr="00CE77FD">
        <w:rPr>
          <w:rFonts w:ascii="Arial" w:eastAsia="Calibri" w:hAnsi="Arial" w:cs="Arial"/>
        </w:rPr>
        <w:t>апрещается:</w:t>
      </w:r>
    </w:p>
    <w:p w:rsidR="00CE77FD" w:rsidRPr="00CE77FD" w:rsidRDefault="00CE77FD" w:rsidP="00CE430D">
      <w:pPr>
        <w:numPr>
          <w:ilvl w:val="0"/>
          <w:numId w:val="6"/>
        </w:numPr>
        <w:spacing w:after="0" w:line="240" w:lineRule="auto"/>
        <w:ind w:left="0" w:firstLine="284"/>
        <w:jc w:val="both"/>
        <w:rPr>
          <w:rFonts w:ascii="Arial" w:eastAsia="Calibri" w:hAnsi="Arial" w:cs="Arial"/>
        </w:rPr>
      </w:pPr>
      <w:r w:rsidRPr="00CE77FD">
        <w:rPr>
          <w:rFonts w:ascii="Arial" w:eastAsia="Calibri" w:hAnsi="Arial" w:cs="Arial"/>
        </w:rPr>
        <w:t>сбрасывать вне отведенных мест отходы производства и потребления;</w:t>
      </w:r>
    </w:p>
    <w:p w:rsidR="00CE77FD" w:rsidRPr="00CE77FD" w:rsidRDefault="00CE77FD" w:rsidP="00CE430D">
      <w:pPr>
        <w:numPr>
          <w:ilvl w:val="0"/>
          <w:numId w:val="6"/>
        </w:numPr>
        <w:spacing w:after="0" w:line="240" w:lineRule="auto"/>
        <w:ind w:left="0" w:firstLine="284"/>
        <w:jc w:val="both"/>
        <w:rPr>
          <w:rFonts w:ascii="Arial" w:eastAsia="Calibri" w:hAnsi="Arial" w:cs="Arial"/>
        </w:rPr>
      </w:pPr>
      <w:r w:rsidRPr="00CE77FD">
        <w:rPr>
          <w:rFonts w:ascii="Arial" w:eastAsia="Calibri" w:hAnsi="Arial" w:cs="Arial"/>
        </w:rPr>
        <w:t xml:space="preserve">осуществлять несанкционированное размещение отходов производства и потребления, а также негативное воздействие на окружающую среду; </w:t>
      </w:r>
    </w:p>
    <w:p w:rsidR="00CE77FD" w:rsidRPr="00CE77FD" w:rsidRDefault="00CE77FD" w:rsidP="00CE430D">
      <w:pPr>
        <w:numPr>
          <w:ilvl w:val="0"/>
          <w:numId w:val="6"/>
        </w:numPr>
        <w:spacing w:after="0" w:line="240" w:lineRule="auto"/>
        <w:ind w:left="0" w:firstLine="284"/>
        <w:jc w:val="both"/>
        <w:rPr>
          <w:rFonts w:ascii="Arial" w:eastAsia="Calibri" w:hAnsi="Arial" w:cs="Arial"/>
        </w:rPr>
      </w:pPr>
      <w:r w:rsidRPr="00CE77FD">
        <w:rPr>
          <w:rFonts w:ascii="Arial" w:eastAsia="Calibri" w:hAnsi="Arial" w:cs="Arial"/>
        </w:rPr>
        <w:t xml:space="preserve">использовать в производстве </w:t>
      </w:r>
      <w:proofErr w:type="spellStart"/>
      <w:r w:rsidRPr="00CE77FD">
        <w:rPr>
          <w:rFonts w:ascii="Arial" w:eastAsia="Calibri" w:hAnsi="Arial" w:cs="Arial"/>
        </w:rPr>
        <w:t>химреагенты</w:t>
      </w:r>
      <w:proofErr w:type="spellEnd"/>
      <w:r w:rsidRPr="00CE77FD">
        <w:rPr>
          <w:rFonts w:ascii="Arial" w:eastAsia="Calibri" w:hAnsi="Arial" w:cs="Arial"/>
        </w:rPr>
        <w:t xml:space="preserve">, </w:t>
      </w:r>
      <w:proofErr w:type="gramStart"/>
      <w:r w:rsidRPr="00CE77FD">
        <w:rPr>
          <w:rFonts w:ascii="Arial" w:eastAsia="Calibri" w:hAnsi="Arial" w:cs="Arial"/>
        </w:rPr>
        <w:t>неукомплектованные</w:t>
      </w:r>
      <w:proofErr w:type="gramEnd"/>
      <w:r w:rsidRPr="00CE77FD">
        <w:rPr>
          <w:rFonts w:ascii="Arial" w:eastAsia="Calibri" w:hAnsi="Arial" w:cs="Arial"/>
        </w:rPr>
        <w:t xml:space="preserve"> следующими документами:</w:t>
      </w:r>
      <w:bookmarkStart w:id="25" w:name="_Toc172965274"/>
      <w:bookmarkStart w:id="26" w:name="_Toc180401917"/>
    </w:p>
    <w:p w:rsidR="00CE77FD" w:rsidRPr="00CE77FD" w:rsidRDefault="00CE430D" w:rsidP="00CE77FD">
      <w:pPr>
        <w:spacing w:after="0" w:line="240" w:lineRule="auto"/>
        <w:ind w:firstLine="709"/>
        <w:jc w:val="both"/>
        <w:rPr>
          <w:rFonts w:ascii="Arial" w:eastAsia="Calibri" w:hAnsi="Arial" w:cs="Arial"/>
        </w:rPr>
      </w:pPr>
      <w:bookmarkStart w:id="27" w:name="_Toc172965275"/>
      <w:bookmarkStart w:id="28" w:name="_Toc180401918"/>
      <w:bookmarkEnd w:id="25"/>
      <w:bookmarkEnd w:id="26"/>
      <w:r>
        <w:rPr>
          <w:rFonts w:ascii="Arial" w:eastAsia="Calibri" w:hAnsi="Arial" w:cs="Arial"/>
        </w:rPr>
        <w:t>-</w:t>
      </w:r>
      <w:r w:rsidR="00CE77FD" w:rsidRPr="00CE77FD">
        <w:rPr>
          <w:rFonts w:ascii="Arial" w:eastAsia="Calibri" w:hAnsi="Arial" w:cs="Arial"/>
        </w:rPr>
        <w:t>гигиенический сертификат, выданный уполномоченным органом;</w:t>
      </w:r>
      <w:bookmarkEnd w:id="27"/>
      <w:bookmarkEnd w:id="28"/>
    </w:p>
    <w:p w:rsidR="00CE77FD" w:rsidRPr="00CE77FD" w:rsidRDefault="00CE430D" w:rsidP="00CE77FD">
      <w:pPr>
        <w:spacing w:after="0" w:line="240" w:lineRule="auto"/>
        <w:ind w:firstLine="709"/>
        <w:jc w:val="both"/>
        <w:rPr>
          <w:rFonts w:ascii="Arial" w:eastAsia="Calibri" w:hAnsi="Arial" w:cs="Arial"/>
        </w:rPr>
      </w:pPr>
      <w:bookmarkStart w:id="29" w:name="_Toc180401920"/>
      <w:r>
        <w:rPr>
          <w:rFonts w:ascii="Arial" w:eastAsia="Calibri" w:hAnsi="Arial" w:cs="Arial"/>
        </w:rPr>
        <w:t>-</w:t>
      </w:r>
      <w:r w:rsidR="00CE77FD" w:rsidRPr="00CE77FD">
        <w:rPr>
          <w:rFonts w:ascii="Arial" w:eastAsia="Calibri" w:hAnsi="Arial" w:cs="Arial"/>
        </w:rPr>
        <w:t xml:space="preserve">инструкция по охране труда по безопасности ведения работ данным </w:t>
      </w:r>
      <w:proofErr w:type="spellStart"/>
      <w:r w:rsidR="00CE77FD" w:rsidRPr="00CE77FD">
        <w:rPr>
          <w:rFonts w:ascii="Arial" w:eastAsia="Calibri" w:hAnsi="Arial" w:cs="Arial"/>
        </w:rPr>
        <w:t>химреагентом</w:t>
      </w:r>
      <w:proofErr w:type="spellEnd"/>
      <w:r w:rsidR="00CE77FD" w:rsidRPr="00CE77FD">
        <w:rPr>
          <w:rFonts w:ascii="Arial" w:eastAsia="Calibri" w:hAnsi="Arial" w:cs="Arial"/>
        </w:rPr>
        <w:t xml:space="preserve"> и мерам оказания медицинской помощи при негативном воздействии на здоровье персонала.</w:t>
      </w:r>
      <w:bookmarkEnd w:id="29"/>
    </w:p>
    <w:p w:rsidR="00CE77FD" w:rsidRPr="00CE77FD" w:rsidRDefault="00CE430D" w:rsidP="00CE430D">
      <w:pPr>
        <w:spacing w:after="0" w:line="240" w:lineRule="auto"/>
        <w:ind w:firstLine="708"/>
        <w:contextualSpacing/>
        <w:jc w:val="both"/>
        <w:rPr>
          <w:rFonts w:ascii="Arial" w:eastAsia="Calibri" w:hAnsi="Arial" w:cs="Arial"/>
        </w:rPr>
      </w:pPr>
      <w:r>
        <w:rPr>
          <w:rFonts w:ascii="Arial" w:eastAsia="Calibri" w:hAnsi="Arial" w:cs="Arial"/>
        </w:rPr>
        <w:t xml:space="preserve">6.4. </w:t>
      </w:r>
      <w:r w:rsidR="00CE77FD" w:rsidRPr="00511A37">
        <w:rPr>
          <w:rFonts w:ascii="Arial" w:eastAsia="Calibri" w:hAnsi="Arial" w:cs="Arial"/>
        </w:rPr>
        <w:t>Исполнитель</w:t>
      </w:r>
      <w:r w:rsidR="00CE77FD" w:rsidRPr="00CE77FD">
        <w:rPr>
          <w:rFonts w:ascii="Arial" w:eastAsia="Calibri" w:hAnsi="Arial" w:cs="Arial"/>
        </w:rPr>
        <w:t xml:space="preserve"> обязан до начала работ</w:t>
      </w:r>
      <w:r w:rsidR="009D4C2B">
        <w:rPr>
          <w:rFonts w:ascii="Arial" w:eastAsia="Calibri" w:hAnsi="Arial" w:cs="Arial"/>
        </w:rPr>
        <w:t>/оказания услуг</w:t>
      </w:r>
      <w:r w:rsidR="00CE77FD" w:rsidRPr="00CE77FD">
        <w:rPr>
          <w:rFonts w:ascii="Arial" w:eastAsia="Calibri" w:hAnsi="Arial" w:cs="Arial"/>
        </w:rPr>
        <w:t xml:space="preserve"> представить Заказчику на каждый используемый </w:t>
      </w:r>
      <w:proofErr w:type="spellStart"/>
      <w:r w:rsidR="00CE77FD" w:rsidRPr="00CE77FD">
        <w:rPr>
          <w:rFonts w:ascii="Arial" w:eastAsia="Calibri" w:hAnsi="Arial" w:cs="Arial"/>
        </w:rPr>
        <w:t>химреагент</w:t>
      </w:r>
      <w:proofErr w:type="spellEnd"/>
      <w:r w:rsidR="00CE77FD" w:rsidRPr="00CE77FD">
        <w:rPr>
          <w:rFonts w:ascii="Arial" w:eastAsia="Calibri" w:hAnsi="Arial" w:cs="Arial"/>
        </w:rPr>
        <w:t xml:space="preserve"> копии указанных документов.</w:t>
      </w:r>
    </w:p>
    <w:p w:rsidR="00CE77FD" w:rsidRPr="00CE77FD" w:rsidRDefault="00CE430D" w:rsidP="00CE430D">
      <w:pPr>
        <w:spacing w:after="0" w:line="240" w:lineRule="auto"/>
        <w:ind w:firstLine="708"/>
        <w:contextualSpacing/>
        <w:jc w:val="both"/>
        <w:rPr>
          <w:rFonts w:ascii="Arial" w:eastAsia="Calibri" w:hAnsi="Arial" w:cs="Arial"/>
        </w:rPr>
      </w:pPr>
      <w:r>
        <w:rPr>
          <w:rFonts w:ascii="Arial" w:eastAsia="Calibri" w:hAnsi="Arial" w:cs="Arial"/>
        </w:rPr>
        <w:t xml:space="preserve">6.5. </w:t>
      </w:r>
      <w:r w:rsidR="00CE77FD" w:rsidRPr="00511A37">
        <w:rPr>
          <w:rFonts w:ascii="Arial" w:eastAsia="Calibri" w:hAnsi="Arial" w:cs="Arial"/>
        </w:rPr>
        <w:t>Исполнитель</w:t>
      </w:r>
      <w:r w:rsidR="00CE77FD" w:rsidRPr="00CE77FD">
        <w:rPr>
          <w:rFonts w:ascii="Arial" w:eastAsia="Calibri" w:hAnsi="Arial" w:cs="Arial"/>
        </w:rPr>
        <w:t xml:space="preserve">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sidR="00CE77FD" w:rsidRPr="00511A37">
        <w:rPr>
          <w:rFonts w:ascii="Arial" w:eastAsia="Calibri" w:hAnsi="Arial" w:cs="Arial"/>
        </w:rPr>
        <w:t>Исполнител</w:t>
      </w:r>
      <w:r w:rsidR="00511A37" w:rsidRPr="00511A37">
        <w:rPr>
          <w:rFonts w:ascii="Arial" w:eastAsia="Calibri" w:hAnsi="Arial" w:cs="Arial"/>
        </w:rPr>
        <w:t>я</w:t>
      </w:r>
      <w:r w:rsidR="00CE77FD" w:rsidRPr="00CE77FD">
        <w:rPr>
          <w:rFonts w:ascii="Arial" w:eastAsia="Calibri" w:hAnsi="Arial" w:cs="Arial"/>
        </w:rPr>
        <w:t xml:space="preserve"> окружающей природной среде или ее компонентам.</w:t>
      </w:r>
    </w:p>
    <w:p w:rsidR="00CE77FD" w:rsidRPr="00CE77FD" w:rsidRDefault="00CE430D" w:rsidP="00CE430D">
      <w:pPr>
        <w:spacing w:after="0" w:line="240" w:lineRule="auto"/>
        <w:ind w:firstLine="708"/>
        <w:contextualSpacing/>
        <w:jc w:val="both"/>
        <w:rPr>
          <w:rFonts w:ascii="Arial" w:eastAsia="Calibri" w:hAnsi="Arial" w:cs="Arial"/>
        </w:rPr>
      </w:pPr>
      <w:r>
        <w:rPr>
          <w:rFonts w:ascii="Arial" w:eastAsia="Calibri" w:hAnsi="Arial" w:cs="Arial"/>
        </w:rPr>
        <w:t xml:space="preserve">6.6. </w:t>
      </w:r>
      <w:r w:rsidR="00CE77FD" w:rsidRPr="00CE77FD">
        <w:rPr>
          <w:rFonts w:ascii="Arial" w:eastAsia="Calibri" w:hAnsi="Arial" w:cs="Arial"/>
        </w:rPr>
        <w:t xml:space="preserve">Затраты </w:t>
      </w:r>
      <w:r w:rsidR="00CE77FD" w:rsidRPr="00511A37">
        <w:rPr>
          <w:rFonts w:ascii="Arial" w:eastAsia="Calibri" w:hAnsi="Arial" w:cs="Arial"/>
        </w:rPr>
        <w:t>Исполнител</w:t>
      </w:r>
      <w:r w:rsidR="00511A37" w:rsidRPr="00511A37">
        <w:rPr>
          <w:rFonts w:ascii="Arial" w:eastAsia="Calibri" w:hAnsi="Arial" w:cs="Arial"/>
        </w:rPr>
        <w:t>я</w:t>
      </w:r>
      <w:r w:rsidR="00CE77FD" w:rsidRPr="00CE77FD">
        <w:rPr>
          <w:rFonts w:ascii="Arial" w:eastAsia="Calibri" w:hAnsi="Arial" w:cs="Arial"/>
        </w:rPr>
        <w:t xml:space="preserve">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CE77FD" w:rsidRPr="00CE77FD" w:rsidRDefault="00CE430D" w:rsidP="00CE430D">
      <w:pPr>
        <w:spacing w:after="0" w:line="240" w:lineRule="auto"/>
        <w:ind w:firstLine="708"/>
        <w:contextualSpacing/>
        <w:jc w:val="both"/>
        <w:rPr>
          <w:rFonts w:ascii="Arial" w:eastAsia="Calibri" w:hAnsi="Arial" w:cs="Arial"/>
        </w:rPr>
      </w:pPr>
      <w:r>
        <w:rPr>
          <w:rFonts w:ascii="Arial" w:eastAsia="Calibri" w:hAnsi="Arial" w:cs="Arial"/>
        </w:rPr>
        <w:t xml:space="preserve">6.7. </w:t>
      </w:r>
      <w:r w:rsidR="00CE77FD" w:rsidRPr="00CE77FD">
        <w:rPr>
          <w:rFonts w:ascii="Arial" w:eastAsia="Calibri" w:hAnsi="Arial" w:cs="Arial"/>
        </w:rPr>
        <w:t xml:space="preserve">В случае нарушения требований, установленных настоящим разделом, Заказчик имеет право взыскать с </w:t>
      </w:r>
      <w:r w:rsidR="00CE77FD" w:rsidRPr="00511A37">
        <w:rPr>
          <w:rFonts w:ascii="Arial" w:eastAsia="Calibri" w:hAnsi="Arial" w:cs="Arial"/>
        </w:rPr>
        <w:t>Исполнител</w:t>
      </w:r>
      <w:r w:rsidR="00511A37" w:rsidRPr="00511A37">
        <w:rPr>
          <w:rFonts w:ascii="Arial" w:eastAsia="Calibri" w:hAnsi="Arial" w:cs="Arial"/>
        </w:rPr>
        <w:t>я</w:t>
      </w:r>
      <w:r w:rsidR="00CE77FD" w:rsidRPr="00CE77FD">
        <w:rPr>
          <w:rFonts w:ascii="Arial" w:eastAsia="Calibri" w:hAnsi="Arial" w:cs="Arial"/>
        </w:rPr>
        <w:t xml:space="preserve"> (</w:t>
      </w:r>
      <w:r w:rsidR="00511A37" w:rsidRPr="00511A37">
        <w:rPr>
          <w:rFonts w:ascii="Arial" w:eastAsia="Calibri" w:hAnsi="Arial" w:cs="Arial"/>
        </w:rPr>
        <w:t>Субисполнителя</w:t>
      </w:r>
      <w:r w:rsidR="00CE77FD" w:rsidRPr="00CE77FD">
        <w:rPr>
          <w:rFonts w:ascii="Arial" w:eastAsia="Calibri" w:hAnsi="Arial" w:cs="Arial"/>
        </w:rPr>
        <w:t>) штраф</w:t>
      </w:r>
      <w:r w:rsidR="009D4C2B">
        <w:rPr>
          <w:rFonts w:ascii="Arial" w:eastAsia="Calibri" w:hAnsi="Arial" w:cs="Arial"/>
        </w:rPr>
        <w:t xml:space="preserve"> в сумме 200 000 рублей и понесенные убытки.</w:t>
      </w:r>
    </w:p>
    <w:p w:rsidR="00CE77FD" w:rsidRPr="00CE77FD" w:rsidRDefault="00CE430D" w:rsidP="00CE430D">
      <w:pPr>
        <w:spacing w:after="0" w:line="240" w:lineRule="auto"/>
        <w:ind w:firstLine="708"/>
        <w:contextualSpacing/>
        <w:jc w:val="both"/>
        <w:rPr>
          <w:rFonts w:ascii="Arial" w:eastAsia="Calibri" w:hAnsi="Arial" w:cs="Arial"/>
        </w:rPr>
      </w:pPr>
      <w:bookmarkStart w:id="30" w:name="_Toc369083380"/>
      <w:bookmarkStart w:id="31" w:name="_Toc369083381"/>
      <w:bookmarkStart w:id="32" w:name="_Toc369091943"/>
      <w:bookmarkStart w:id="33" w:name="_Toc369083383"/>
      <w:bookmarkStart w:id="34" w:name="_Toc369091945"/>
      <w:bookmarkEnd w:id="30"/>
      <w:bookmarkEnd w:id="31"/>
      <w:bookmarkEnd w:id="32"/>
      <w:bookmarkEnd w:id="33"/>
      <w:bookmarkEnd w:id="34"/>
      <w:r>
        <w:rPr>
          <w:rFonts w:ascii="Arial" w:eastAsia="Calibri" w:hAnsi="Arial" w:cs="Arial"/>
        </w:rPr>
        <w:t xml:space="preserve">6.8. </w:t>
      </w:r>
      <w:r w:rsidR="00CE77FD" w:rsidRPr="00511A37">
        <w:rPr>
          <w:rFonts w:ascii="Arial" w:eastAsia="Calibri" w:hAnsi="Arial" w:cs="Arial"/>
        </w:rPr>
        <w:t>Исполнитель</w:t>
      </w:r>
      <w:r w:rsidR="00CE77FD" w:rsidRPr="00CE77FD">
        <w:rPr>
          <w:rFonts w:ascii="Arial" w:eastAsia="Calibri" w:hAnsi="Arial" w:cs="Arial"/>
        </w:rPr>
        <w:t xml:space="preserve"> обязан не допускать к работе на объектах Заказчика работников с признаками алкогольного, наркотического или токсического опьянения.</w:t>
      </w:r>
    </w:p>
    <w:p w:rsidR="00CE77FD" w:rsidRPr="00CE77FD" w:rsidRDefault="00CE77FD" w:rsidP="00CE77FD">
      <w:pPr>
        <w:spacing w:after="0" w:line="240" w:lineRule="auto"/>
        <w:ind w:firstLine="720"/>
        <w:jc w:val="both"/>
        <w:rPr>
          <w:rFonts w:ascii="Arial" w:eastAsia="Calibri" w:hAnsi="Arial" w:cs="Arial"/>
        </w:rPr>
      </w:pPr>
      <w:r w:rsidRPr="00CE77FD">
        <w:rPr>
          <w:rFonts w:ascii="Arial" w:eastAsia="Calibri" w:hAnsi="Arial" w:cs="Arial"/>
        </w:rPr>
        <w:t xml:space="preserve">Во время пребывания работников на территории объектов Заказчика, а также в период междусменного отдыха в вахтовых поселках и общежитиях </w:t>
      </w:r>
      <w:r w:rsidRPr="00511A37">
        <w:rPr>
          <w:rFonts w:ascii="Arial" w:eastAsia="Calibri" w:hAnsi="Arial" w:cs="Arial"/>
        </w:rPr>
        <w:t>Исполнитель</w:t>
      </w:r>
      <w:r w:rsidRPr="00CE77FD">
        <w:rPr>
          <w:rFonts w:ascii="Arial" w:eastAsia="Calibri" w:hAnsi="Arial" w:cs="Arial"/>
        </w:rPr>
        <w:t xml:space="preserve"> обязан обеспечить недопустимость проноса (провоза), попытки проноса (провоза), нахождения и употребления веществ, вызывающих алкогольное, наркотическое или токсическое опьянение. </w:t>
      </w:r>
    </w:p>
    <w:p w:rsidR="00CE77FD" w:rsidRPr="00CE77FD" w:rsidRDefault="00CE77FD" w:rsidP="00CE77FD">
      <w:pPr>
        <w:spacing w:after="0" w:line="240" w:lineRule="auto"/>
        <w:ind w:firstLine="720"/>
        <w:jc w:val="both"/>
        <w:rPr>
          <w:rFonts w:ascii="Arial" w:eastAsia="Calibri" w:hAnsi="Arial" w:cs="Arial"/>
        </w:rPr>
      </w:pPr>
      <w:r w:rsidRPr="00CE77FD">
        <w:rPr>
          <w:rFonts w:ascii="Arial" w:eastAsia="Calibri" w:hAnsi="Arial" w:cs="Arial"/>
        </w:rPr>
        <w:t xml:space="preserve">В случае выявления в течение рабочей смены лиц с признаками алкогольного, наркотического или токсического опьянения, </w:t>
      </w:r>
      <w:r w:rsidRPr="00511A37">
        <w:rPr>
          <w:rFonts w:ascii="Arial" w:eastAsia="Calibri" w:hAnsi="Arial" w:cs="Arial"/>
        </w:rPr>
        <w:t>Исполнитель</w:t>
      </w:r>
      <w:r w:rsidRPr="00CE77FD">
        <w:rPr>
          <w:rFonts w:ascii="Arial" w:eastAsia="Calibri" w:hAnsi="Arial" w:cs="Arial"/>
        </w:rPr>
        <w:t xml:space="preserve"> обязан незамедлительно отстранить таких лиц от работы в порядке, предусмотренном пунктом 5.2.6.2.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w:t>
      </w:r>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lastRenderedPageBreak/>
        <w:t xml:space="preserve">6.9. </w:t>
      </w:r>
      <w:proofErr w:type="gramStart"/>
      <w:r w:rsidR="00CE77FD" w:rsidRPr="00CE77FD">
        <w:rPr>
          <w:rFonts w:ascii="Arial" w:eastAsia="Calibri" w:hAnsi="Arial" w:cs="Arial"/>
        </w:rPr>
        <w:t xml:space="preserve">При обнаружении визуальных признаков алкогольного, наркотического или токсического опьянения работника при выполнении им работ (оказании услуг) во исполнение договора, заключенного между Заказчиком и </w:t>
      </w:r>
      <w:r w:rsidR="00CE77FD" w:rsidRPr="00511A37">
        <w:rPr>
          <w:rFonts w:ascii="Arial" w:eastAsia="Calibri" w:hAnsi="Arial" w:cs="Arial"/>
        </w:rPr>
        <w:t>Исполнител</w:t>
      </w:r>
      <w:r>
        <w:rPr>
          <w:rFonts w:ascii="Arial" w:eastAsia="Calibri" w:hAnsi="Arial" w:cs="Arial"/>
        </w:rPr>
        <w:t xml:space="preserve">ем, </w:t>
      </w:r>
      <w:r w:rsidR="00CE77FD" w:rsidRPr="00CE77FD">
        <w:rPr>
          <w:rFonts w:ascii="Arial" w:eastAsia="Calibri" w:hAnsi="Arial" w:cs="Arial"/>
        </w:rPr>
        <w:t xml:space="preserve">Заказчик и/или </w:t>
      </w:r>
      <w:r w:rsidR="00CE77FD" w:rsidRPr="00511A37">
        <w:rPr>
          <w:rFonts w:ascii="Arial" w:eastAsia="Calibri" w:hAnsi="Arial" w:cs="Arial"/>
        </w:rPr>
        <w:t>Исполнитель</w:t>
      </w:r>
      <w:r w:rsidR="00CE77FD" w:rsidRPr="00CE77FD">
        <w:rPr>
          <w:rFonts w:ascii="Arial" w:eastAsia="Calibri" w:hAnsi="Arial" w:cs="Arial"/>
        </w:rPr>
        <w:t xml:space="preserve"> должен не допускать к выполнению работ (отстранить от выполнения работ) данного работника с составлением Акта, предусмотренного </w:t>
      </w:r>
      <w:r w:rsidR="00CE77FD" w:rsidRPr="00CE77FD">
        <w:rPr>
          <w:rFonts w:ascii="Arial" w:eastAsia="Calibri" w:hAnsi="Arial" w:cs="Arial"/>
          <w:iCs/>
        </w:rPr>
        <w:t xml:space="preserve">Регламентом </w:t>
      </w:r>
      <w:r w:rsidR="00CE77FD" w:rsidRPr="00CE77FD">
        <w:rPr>
          <w:rFonts w:ascii="Arial" w:eastAsia="Calibri" w:hAnsi="Arial" w:cs="Arial"/>
          <w:bCs/>
          <w:iCs/>
        </w:rPr>
        <w:t>«Контроль употребления алкоголя, наркотических и токсических веществ»</w:t>
      </w:r>
      <w:r w:rsidR="00CE77FD" w:rsidRPr="00CE77FD">
        <w:rPr>
          <w:rFonts w:ascii="Arial" w:eastAsia="Calibri" w:hAnsi="Arial" w:cs="Arial"/>
        </w:rPr>
        <w:t>, а также предложить работнику пройти медицинский осмотр или</w:t>
      </w:r>
      <w:proofErr w:type="gramEnd"/>
      <w:r w:rsidR="00CE77FD" w:rsidRPr="00CE77FD">
        <w:rPr>
          <w:rFonts w:ascii="Arial" w:eastAsia="Calibri" w:hAnsi="Arial" w:cs="Arial"/>
        </w:rPr>
        <w:t xml:space="preserve"> освидетельствование и дать письменные объяснения по данному факту.</w:t>
      </w:r>
    </w:p>
    <w:p w:rsidR="00CE77FD" w:rsidRPr="00CE77FD" w:rsidRDefault="00CE77FD" w:rsidP="00CE77FD">
      <w:pPr>
        <w:spacing w:after="0" w:line="240" w:lineRule="auto"/>
        <w:ind w:firstLine="720"/>
        <w:jc w:val="both"/>
        <w:rPr>
          <w:rFonts w:ascii="Arial" w:eastAsia="Calibri" w:hAnsi="Arial" w:cs="Arial"/>
        </w:rPr>
      </w:pPr>
      <w:r w:rsidRPr="00CE77FD">
        <w:rPr>
          <w:rFonts w:ascii="Arial" w:eastAsia="Calibri" w:hAnsi="Arial" w:cs="Arial"/>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w:t>
      </w:r>
      <w:r w:rsidRPr="00511A37">
        <w:rPr>
          <w:rFonts w:ascii="Arial" w:eastAsia="Calibri" w:hAnsi="Arial" w:cs="Arial"/>
        </w:rPr>
        <w:t>Исполнител</w:t>
      </w:r>
      <w:r w:rsidR="00CE430D">
        <w:rPr>
          <w:rFonts w:ascii="Arial" w:eastAsia="Calibri" w:hAnsi="Arial" w:cs="Arial"/>
        </w:rPr>
        <w:t>я</w:t>
      </w:r>
      <w:r w:rsidRPr="00CE77FD">
        <w:rPr>
          <w:rFonts w:ascii="Arial" w:eastAsia="Calibri" w:hAnsi="Arial" w:cs="Arial"/>
        </w:rPr>
        <w:t xml:space="preserve">, работников Частного охранного предприятия, или других незаинтересованных лиц. </w:t>
      </w:r>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t xml:space="preserve">6.10. </w:t>
      </w:r>
      <w:r w:rsidR="00CE77FD" w:rsidRPr="00CE77FD">
        <w:rPr>
          <w:rFonts w:ascii="Arial" w:eastAsia="Calibri" w:hAnsi="Arial" w:cs="Arial"/>
        </w:rPr>
        <w:t xml:space="preserve">Заказчик (в </w:t>
      </w:r>
      <w:proofErr w:type="spellStart"/>
      <w:r w:rsidR="00CE77FD" w:rsidRPr="00CE77FD">
        <w:rPr>
          <w:rFonts w:ascii="Arial" w:eastAsia="Calibri" w:hAnsi="Arial" w:cs="Arial"/>
        </w:rPr>
        <w:t>т.ч</w:t>
      </w:r>
      <w:proofErr w:type="spellEnd"/>
      <w:r w:rsidR="00CE77FD" w:rsidRPr="00CE77FD">
        <w:rPr>
          <w:rFonts w:ascii="Arial" w:eastAsia="Calibri" w:hAnsi="Arial" w:cs="Arial"/>
        </w:rPr>
        <w:t xml:space="preserve">. </w:t>
      </w:r>
      <w:r w:rsidR="009D4C2B">
        <w:rPr>
          <w:rFonts w:ascii="Arial" w:eastAsia="Calibri" w:hAnsi="Arial" w:cs="Arial"/>
        </w:rPr>
        <w:t>представитель Заказчика</w:t>
      </w:r>
      <w:r w:rsidR="00CE77FD" w:rsidRPr="00CE77FD">
        <w:rPr>
          <w:rFonts w:ascii="Arial" w:eastAsia="Calibri" w:hAnsi="Arial" w:cs="Arial"/>
        </w:rPr>
        <w:t xml:space="preserve"> либо представители Частного охранного предприятия, которому Заказчик делегировал это право) имеет право в любое время (в том числе во время и в местах </w:t>
      </w:r>
      <w:proofErr w:type="spellStart"/>
      <w:r w:rsidR="00CE77FD" w:rsidRPr="00CE77FD">
        <w:rPr>
          <w:rFonts w:ascii="Arial" w:eastAsia="Calibri" w:hAnsi="Arial" w:cs="Arial"/>
        </w:rPr>
        <w:t>межсменного</w:t>
      </w:r>
      <w:proofErr w:type="spellEnd"/>
      <w:r w:rsidR="00CE77FD" w:rsidRPr="00CE77FD">
        <w:rPr>
          <w:rFonts w:ascii="Arial" w:eastAsia="Calibri" w:hAnsi="Arial" w:cs="Arial"/>
        </w:rPr>
        <w:t xml:space="preserve"> отдыха и проезда в вахтовом транспорте) проверять исполнение </w:t>
      </w:r>
      <w:r w:rsidR="00CE77FD" w:rsidRPr="00511A37">
        <w:rPr>
          <w:rFonts w:ascii="Arial" w:eastAsia="Calibri" w:hAnsi="Arial" w:cs="Arial"/>
        </w:rPr>
        <w:t>Исполнител</w:t>
      </w:r>
      <w:r>
        <w:rPr>
          <w:rFonts w:ascii="Arial" w:eastAsia="Calibri" w:hAnsi="Arial" w:cs="Arial"/>
        </w:rPr>
        <w:t>ем</w:t>
      </w:r>
      <w:r w:rsidR="00CE77FD" w:rsidRPr="00CE77FD">
        <w:rPr>
          <w:rFonts w:ascii="Arial" w:eastAsia="Calibri" w:hAnsi="Arial" w:cs="Arial"/>
        </w:rPr>
        <w:t xml:space="preserve"> Требований настоящего Положения путем проведения опроса. </w:t>
      </w:r>
      <w:proofErr w:type="gramStart"/>
      <w:r w:rsidR="00CE77FD" w:rsidRPr="00CE77FD">
        <w:rPr>
          <w:rFonts w:ascii="Arial" w:eastAsia="Calibri" w:hAnsi="Arial" w:cs="Arial"/>
        </w:rPr>
        <w:t xml:space="preserve">В случае выявления Заказчиком на Объектах, вахтовом транспорте, местах междусменного отдыха (общежитиях, вахтовых поселках, городках) факта употребления алкоголя работниками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w:t>
      </w:r>
      <w:r>
        <w:rPr>
          <w:rFonts w:ascii="Arial" w:eastAsia="Calibri" w:hAnsi="Arial" w:cs="Arial"/>
        </w:rPr>
        <w:t>Субисполнителя</w:t>
      </w:r>
      <w:r w:rsidR="00CE77FD" w:rsidRPr="00CE77FD">
        <w:rPr>
          <w:rFonts w:ascii="Arial" w:eastAsia="Calibri" w:hAnsi="Arial" w:cs="Arial"/>
        </w:rPr>
        <w:t xml:space="preserve">), либо нахождения их в состоянии опьянения (алкогольного, наркотического, токсического), </w:t>
      </w:r>
      <w:r w:rsidR="009D4C2B">
        <w:rPr>
          <w:rFonts w:ascii="Arial" w:eastAsia="Calibri" w:hAnsi="Arial" w:cs="Arial"/>
        </w:rPr>
        <w:t>представитель Заказчика</w:t>
      </w:r>
      <w:r w:rsidR="00CE77FD" w:rsidRPr="00CE77FD">
        <w:rPr>
          <w:rFonts w:ascii="Arial" w:eastAsia="Calibri" w:hAnsi="Arial" w:cs="Arial"/>
        </w:rPr>
        <w:t xml:space="preserve"> долж</w:t>
      </w:r>
      <w:r w:rsidR="009D4C2B">
        <w:rPr>
          <w:rFonts w:ascii="Arial" w:eastAsia="Calibri" w:hAnsi="Arial" w:cs="Arial"/>
        </w:rPr>
        <w:t>ен</w:t>
      </w:r>
      <w:r w:rsidR="00CE77FD" w:rsidRPr="00CE77FD">
        <w:rPr>
          <w:rFonts w:ascii="Arial" w:eastAsia="Calibri" w:hAnsi="Arial" w:cs="Arial"/>
        </w:rPr>
        <w:t xml:space="preserve"> проинформировать об этом представителя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а также предложить работнику пройти медицинский осмотр или освидетельствование и дать письменное объяснение по данному факту.</w:t>
      </w:r>
      <w:proofErr w:type="gramEnd"/>
      <w:r w:rsidR="00CE77FD" w:rsidRPr="00CE77FD">
        <w:rPr>
          <w:rFonts w:ascii="Arial" w:eastAsia="Calibri" w:hAnsi="Arial" w:cs="Arial"/>
        </w:rPr>
        <w:t xml:space="preserve"> </w:t>
      </w:r>
      <w:r w:rsidR="00CE77FD" w:rsidRPr="00511A37">
        <w:rPr>
          <w:rFonts w:ascii="Arial" w:eastAsia="Calibri" w:hAnsi="Arial" w:cs="Arial"/>
        </w:rPr>
        <w:t>Исполнитель</w:t>
      </w:r>
      <w:r w:rsidR="00CE77FD" w:rsidRPr="00CE77FD">
        <w:rPr>
          <w:rFonts w:ascii="Arial" w:eastAsia="Calibri" w:hAnsi="Arial" w:cs="Arial"/>
        </w:rPr>
        <w:t xml:space="preserve"> обязан незамедлительно отстранить от работы этих работников и в течени</w:t>
      </w:r>
      <w:proofErr w:type="gramStart"/>
      <w:r w:rsidR="00CE77FD" w:rsidRPr="00CE77FD">
        <w:rPr>
          <w:rFonts w:ascii="Arial" w:eastAsia="Calibri" w:hAnsi="Arial" w:cs="Arial"/>
        </w:rPr>
        <w:t>и</w:t>
      </w:r>
      <w:proofErr w:type="gramEnd"/>
      <w:r w:rsidR="00CE77FD" w:rsidRPr="00CE77FD">
        <w:rPr>
          <w:rFonts w:ascii="Arial" w:eastAsia="Calibri" w:hAnsi="Arial" w:cs="Arial"/>
        </w:rPr>
        <w:t xml:space="preserve"> 24-х часов удалить их с объектов, а так же вывезти их за пределы территории производственно-хозяйственной деятельности Заказчика.</w:t>
      </w:r>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t xml:space="preserve">6.11. </w:t>
      </w:r>
      <w:proofErr w:type="gramStart"/>
      <w:r w:rsidR="00CE77FD" w:rsidRPr="00CE77FD">
        <w:rPr>
          <w:rFonts w:ascii="Arial" w:eastAsia="Calibri" w:hAnsi="Arial" w:cs="Arial"/>
        </w:rPr>
        <w:t xml:space="preserve">В случае выявления Заказчиком на объектах Заказчика, в вахтовых поселках, городках и общежитиях, вахтовом (попутном) транспорте факта нахождения работников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(в том числе и работников </w:t>
      </w:r>
      <w:r w:rsidR="009D4C2B">
        <w:rPr>
          <w:rFonts w:ascii="Arial" w:eastAsia="Calibri" w:hAnsi="Arial" w:cs="Arial"/>
        </w:rPr>
        <w:t>Субисполнителя</w:t>
      </w:r>
      <w:r w:rsidR="00CE77FD" w:rsidRPr="00CE77FD">
        <w:rPr>
          <w:rFonts w:ascii="Arial" w:eastAsia="Calibri" w:hAnsi="Arial" w:cs="Arial"/>
        </w:rPr>
        <w:t xml:space="preserve">) в алкогольном, наркотическом или токсическом опьянении, </w:t>
      </w:r>
      <w:r w:rsidR="00E87359">
        <w:rPr>
          <w:rFonts w:ascii="Arial" w:eastAsia="Calibri" w:hAnsi="Arial" w:cs="Arial"/>
        </w:rPr>
        <w:t>Заказчик</w:t>
      </w:r>
      <w:r w:rsidR="00CE77FD" w:rsidRPr="00CE77FD">
        <w:rPr>
          <w:rFonts w:ascii="Arial" w:eastAsia="Calibri" w:hAnsi="Arial" w:cs="Arial"/>
        </w:rPr>
        <w:t xml:space="preserve"> направляет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письменное уведомление в произвольной форме о необходимости отстранения данного работника от работы на территории объектов Заказчика.</w:t>
      </w:r>
      <w:proofErr w:type="gramEnd"/>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t xml:space="preserve">6.12. </w:t>
      </w:r>
      <w:r w:rsidR="00CE77FD" w:rsidRPr="00CE77FD">
        <w:rPr>
          <w:rFonts w:ascii="Arial" w:eastAsia="Calibri" w:hAnsi="Arial" w:cs="Arial"/>
        </w:rPr>
        <w:t xml:space="preserve">В случае выявления Заказчиком на объектах Заказчика, в вахтовых поселках, городках и общежитиях факта проноса (провоза), попытки проноса (провоза) работником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(в том числе и работником </w:t>
      </w:r>
      <w:r w:rsidR="00E87359">
        <w:rPr>
          <w:rFonts w:ascii="Arial" w:eastAsia="Calibri" w:hAnsi="Arial" w:cs="Arial"/>
        </w:rPr>
        <w:t>Субисполнителя</w:t>
      </w:r>
      <w:r w:rsidR="00CE77FD" w:rsidRPr="00CE77FD">
        <w:rPr>
          <w:rFonts w:ascii="Arial" w:eastAsia="Calibri" w:hAnsi="Arial" w:cs="Arial"/>
        </w:rPr>
        <w:t xml:space="preserve">) алкогольных, наркотических или токсических веществ на территорию филиала, </w:t>
      </w:r>
      <w:r w:rsidR="009D4C2B">
        <w:rPr>
          <w:rFonts w:ascii="Arial" w:eastAsia="Calibri" w:hAnsi="Arial" w:cs="Arial"/>
        </w:rPr>
        <w:t>Заказчик</w:t>
      </w:r>
      <w:r w:rsidR="00CE77FD" w:rsidRPr="00CE77FD">
        <w:rPr>
          <w:rFonts w:ascii="Arial" w:eastAsia="Calibri" w:hAnsi="Arial" w:cs="Arial"/>
        </w:rPr>
        <w:t xml:space="preserve"> направляет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соответствующее предупреждение. При повторном выявлении подобного факта этим же работником </w:t>
      </w:r>
      <w:r w:rsidR="00CE77FD" w:rsidRPr="00511A37">
        <w:rPr>
          <w:rFonts w:ascii="Arial" w:eastAsia="Calibri" w:hAnsi="Arial" w:cs="Arial"/>
        </w:rPr>
        <w:t>Исполнител</w:t>
      </w:r>
      <w:r>
        <w:rPr>
          <w:rFonts w:ascii="Arial" w:eastAsia="Calibri" w:hAnsi="Arial" w:cs="Arial"/>
        </w:rPr>
        <w:t xml:space="preserve">я </w:t>
      </w:r>
      <w:r w:rsidR="00CE77FD" w:rsidRPr="00CE77FD">
        <w:rPr>
          <w:rFonts w:ascii="Arial" w:eastAsia="Calibri" w:hAnsi="Arial" w:cs="Arial"/>
        </w:rPr>
        <w:t xml:space="preserve">(этим же работником </w:t>
      </w:r>
      <w:r w:rsidR="009D4C2B">
        <w:rPr>
          <w:rFonts w:ascii="Arial" w:eastAsia="Calibri" w:hAnsi="Arial" w:cs="Arial"/>
        </w:rPr>
        <w:t>Субисполнителя</w:t>
      </w:r>
      <w:r w:rsidR="00CE77FD" w:rsidRPr="00CE77FD">
        <w:rPr>
          <w:rFonts w:ascii="Arial" w:eastAsia="Calibri" w:hAnsi="Arial" w:cs="Arial"/>
        </w:rPr>
        <w:t xml:space="preserve">), </w:t>
      </w:r>
      <w:r w:rsidR="009D4C2B">
        <w:rPr>
          <w:rFonts w:ascii="Arial" w:eastAsia="Calibri" w:hAnsi="Arial" w:cs="Arial"/>
        </w:rPr>
        <w:t>Заказчик</w:t>
      </w:r>
      <w:r w:rsidR="00CE77FD" w:rsidRPr="00CE77FD">
        <w:rPr>
          <w:rFonts w:ascii="Arial" w:eastAsia="Calibri" w:hAnsi="Arial" w:cs="Arial"/>
        </w:rPr>
        <w:t xml:space="preserve"> направляет </w:t>
      </w:r>
      <w:r w:rsidR="00CE77FD" w:rsidRPr="00511A37">
        <w:rPr>
          <w:rFonts w:ascii="Arial" w:eastAsia="Calibri" w:hAnsi="Arial" w:cs="Arial"/>
        </w:rPr>
        <w:t>Исполнител</w:t>
      </w:r>
      <w:r>
        <w:rPr>
          <w:rFonts w:ascii="Arial" w:eastAsia="Calibri" w:hAnsi="Arial" w:cs="Arial"/>
        </w:rPr>
        <w:t>ю</w:t>
      </w:r>
      <w:r w:rsidR="00CE77FD" w:rsidRPr="00CE77FD">
        <w:rPr>
          <w:rFonts w:ascii="Arial" w:eastAsia="Calibri" w:hAnsi="Arial" w:cs="Arial"/>
        </w:rPr>
        <w:t xml:space="preserve"> письменное уведомление о необходимости недопущения данного работника на территорию объектов </w:t>
      </w:r>
      <w:r w:rsidR="00E87359">
        <w:rPr>
          <w:rFonts w:ascii="Arial" w:eastAsia="Calibri" w:hAnsi="Arial" w:cs="Arial"/>
        </w:rPr>
        <w:t>Заказчика</w:t>
      </w:r>
      <w:r w:rsidR="00CE77FD" w:rsidRPr="00CE77FD">
        <w:rPr>
          <w:rFonts w:ascii="Arial" w:eastAsia="Calibri" w:hAnsi="Arial" w:cs="Arial"/>
        </w:rPr>
        <w:t>.</w:t>
      </w:r>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t xml:space="preserve">6.13. </w:t>
      </w:r>
      <w:proofErr w:type="gramStart"/>
      <w:r w:rsidR="00CE77FD" w:rsidRPr="00CE77FD">
        <w:rPr>
          <w:rFonts w:ascii="Arial" w:eastAsia="Calibri" w:hAnsi="Arial" w:cs="Arial"/>
        </w:rPr>
        <w:t xml:space="preserve">В случае выявления Заказчиком на объектах Заказчика, в вахтовых поселках, городках и общежитиях, вахтовом (попутном) транспорте факта употребления алкоголя работниками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w:t>
      </w:r>
      <w:r>
        <w:rPr>
          <w:rFonts w:ascii="Arial" w:eastAsia="Calibri" w:hAnsi="Arial" w:cs="Arial"/>
        </w:rPr>
        <w:t>Субисполнителя</w:t>
      </w:r>
      <w:r w:rsidR="00CE77FD" w:rsidRPr="00CE77FD">
        <w:rPr>
          <w:rFonts w:ascii="Arial" w:eastAsia="Calibri" w:hAnsi="Arial" w:cs="Arial"/>
        </w:rPr>
        <w:t xml:space="preserve">), либо нахождения их в состоянии алкогольного, наркотического или токсического опьянения или нахождения на территории объекта  Заказчика веществ, вызывающих алкогольное, наркотическое или токсическое опьянение, </w:t>
      </w:r>
      <w:r w:rsidR="00CE77FD" w:rsidRPr="00511A37">
        <w:rPr>
          <w:rFonts w:ascii="Arial" w:eastAsia="Calibri" w:hAnsi="Arial" w:cs="Arial"/>
        </w:rPr>
        <w:t>Исполнитель</w:t>
      </w:r>
      <w:r w:rsidR="00CE77FD" w:rsidRPr="00CE77FD">
        <w:rPr>
          <w:rFonts w:ascii="Arial" w:eastAsia="Calibri" w:hAnsi="Arial" w:cs="Arial"/>
        </w:rPr>
        <w:t xml:space="preserve"> уплачивает Заказчику штраф в размере 500 000 рублей за каждый такой факт, в отношении</w:t>
      </w:r>
      <w:proofErr w:type="gramEnd"/>
      <w:r w:rsidR="00CE77FD" w:rsidRPr="00CE77FD">
        <w:rPr>
          <w:rFonts w:ascii="Arial" w:eastAsia="Calibri" w:hAnsi="Arial" w:cs="Arial"/>
        </w:rPr>
        <w:t xml:space="preserve"> каждого работника, но не более суммы договора.</w:t>
      </w:r>
    </w:p>
    <w:p w:rsidR="00CE77FD" w:rsidRPr="00CE77FD" w:rsidRDefault="00CE430D" w:rsidP="00CE430D">
      <w:pPr>
        <w:spacing w:after="0" w:line="240" w:lineRule="auto"/>
        <w:ind w:firstLine="709"/>
        <w:contextualSpacing/>
        <w:jc w:val="both"/>
        <w:rPr>
          <w:rFonts w:ascii="Arial" w:eastAsia="Calibri" w:hAnsi="Arial" w:cs="Arial"/>
        </w:rPr>
      </w:pPr>
      <w:r>
        <w:rPr>
          <w:rFonts w:ascii="Arial" w:eastAsia="Calibri" w:hAnsi="Arial" w:cs="Arial"/>
        </w:rPr>
        <w:t xml:space="preserve">6.14. </w:t>
      </w:r>
      <w:r w:rsidR="00CE77FD" w:rsidRPr="00CE77FD">
        <w:rPr>
          <w:rFonts w:ascii="Arial" w:eastAsia="Calibri" w:hAnsi="Arial" w:cs="Arial"/>
        </w:rPr>
        <w:t xml:space="preserve">В случае выявления Заказчиком попытки проноса/провоза алкогольной продукции (наркотических веществ) работниками </w:t>
      </w:r>
      <w:r w:rsidR="00CE77FD" w:rsidRPr="00511A37">
        <w:rPr>
          <w:rFonts w:ascii="Arial" w:eastAsia="Calibri" w:hAnsi="Arial" w:cs="Arial"/>
        </w:rPr>
        <w:t>Исполнител</w:t>
      </w:r>
      <w:r>
        <w:rPr>
          <w:rFonts w:ascii="Arial" w:eastAsia="Calibri" w:hAnsi="Arial" w:cs="Arial"/>
        </w:rPr>
        <w:t>я</w:t>
      </w:r>
      <w:r w:rsidR="00CE77FD" w:rsidRPr="00CE77FD">
        <w:rPr>
          <w:rFonts w:ascii="Arial" w:eastAsia="Calibri" w:hAnsi="Arial" w:cs="Arial"/>
        </w:rPr>
        <w:t xml:space="preserve"> (</w:t>
      </w:r>
      <w:r>
        <w:rPr>
          <w:rFonts w:ascii="Arial" w:eastAsia="Calibri" w:hAnsi="Arial" w:cs="Arial"/>
        </w:rPr>
        <w:t>Субисполнителя</w:t>
      </w:r>
      <w:r w:rsidR="00CE77FD" w:rsidRPr="00CE77FD">
        <w:rPr>
          <w:rFonts w:ascii="Arial" w:eastAsia="Calibri" w:hAnsi="Arial" w:cs="Arial"/>
        </w:rPr>
        <w:t xml:space="preserve">), либо факта хранения на объектах Заказчика веществ, вызывающих алкогольное, наркотическое или токсическое опьянение, </w:t>
      </w:r>
      <w:r w:rsidR="00CE77FD" w:rsidRPr="00511A37">
        <w:rPr>
          <w:rFonts w:ascii="Arial" w:eastAsia="Calibri" w:hAnsi="Arial" w:cs="Arial"/>
        </w:rPr>
        <w:t>Исполнитель</w:t>
      </w:r>
      <w:r w:rsidR="00CE77FD" w:rsidRPr="00CE77FD">
        <w:rPr>
          <w:rFonts w:ascii="Arial" w:eastAsia="Calibri" w:hAnsi="Arial" w:cs="Arial"/>
        </w:rPr>
        <w:t xml:space="preserve"> уплачивает Заказчику штраф в размере 200 000 рублей за каждый такой факт, в отношении каждого работника, но не более суммы договора.</w:t>
      </w:r>
    </w:p>
    <w:p w:rsidR="00CE77FD" w:rsidRPr="00CE77FD" w:rsidRDefault="00CE430D" w:rsidP="00CE430D">
      <w:pPr>
        <w:spacing w:after="0" w:line="240" w:lineRule="auto"/>
        <w:ind w:firstLine="709"/>
        <w:contextualSpacing/>
        <w:jc w:val="both"/>
        <w:rPr>
          <w:rFonts w:ascii="Arial" w:eastAsia="Calibri" w:hAnsi="Arial" w:cs="Arial"/>
        </w:rPr>
      </w:pPr>
      <w:bookmarkStart w:id="35" w:name="_Toc433124251"/>
      <w:bookmarkStart w:id="36" w:name="_Toc433124252"/>
      <w:bookmarkEnd w:id="35"/>
      <w:bookmarkEnd w:id="36"/>
      <w:r>
        <w:rPr>
          <w:rFonts w:ascii="Arial" w:eastAsia="Calibri" w:hAnsi="Arial" w:cs="Arial"/>
        </w:rPr>
        <w:t xml:space="preserve">6.15. </w:t>
      </w:r>
      <w:r w:rsidR="00CE77FD" w:rsidRPr="00511A37">
        <w:rPr>
          <w:rFonts w:ascii="Arial" w:eastAsia="Calibri" w:hAnsi="Arial" w:cs="Arial"/>
        </w:rPr>
        <w:t>Исполнитель</w:t>
      </w:r>
      <w:r w:rsidR="00CE77FD" w:rsidRPr="00CE77FD">
        <w:rPr>
          <w:rFonts w:ascii="Arial" w:eastAsia="Calibri" w:hAnsi="Arial" w:cs="Arial"/>
        </w:rPr>
        <w:t xml:space="preserve"> обязан ежемесячно представлять отчет (в произвольной форме) в подразделение ПБОТОС Заказчика о результатах работы (включая </w:t>
      </w:r>
      <w:r>
        <w:rPr>
          <w:rFonts w:ascii="Arial" w:eastAsia="Calibri" w:hAnsi="Arial" w:cs="Arial"/>
        </w:rPr>
        <w:t>Субисполнителя</w:t>
      </w:r>
      <w:r w:rsidR="00CE77FD" w:rsidRPr="00CE77FD">
        <w:rPr>
          <w:rFonts w:ascii="Arial" w:eastAsia="Calibri" w:hAnsi="Arial" w:cs="Arial"/>
        </w:rPr>
        <w:t xml:space="preserve"> (ов)) в области ПБОТОС за предыдущий отчетный период. Если иное не согласовано сторонами, в такой отчет включаются следующее: </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 xml:space="preserve">все случаи производственного травматизма; </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 xml:space="preserve">все инциденты, аварии, разливы, сверхнормативные выбросы, пожары, возгорания; </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 xml:space="preserve">все дорожно-транспортные происшествия, относящиеся к тому периоду времени, когда </w:t>
      </w:r>
      <w:r w:rsidRPr="00511A37">
        <w:rPr>
          <w:rFonts w:ascii="Arial" w:eastAsia="Calibri" w:hAnsi="Arial" w:cs="Arial"/>
        </w:rPr>
        <w:t>Исполнитель</w:t>
      </w:r>
      <w:r w:rsidRPr="00CE77FD">
        <w:rPr>
          <w:rFonts w:ascii="Arial" w:eastAsia="Calibri" w:hAnsi="Arial" w:cs="Arial"/>
        </w:rPr>
        <w:t xml:space="preserve"> выполнял </w:t>
      </w:r>
      <w:proofErr w:type="gramStart"/>
      <w:r w:rsidRPr="00CE77FD">
        <w:rPr>
          <w:rFonts w:ascii="Arial" w:eastAsia="Calibri" w:hAnsi="Arial" w:cs="Arial"/>
        </w:rPr>
        <w:t>работы</w:t>
      </w:r>
      <w:proofErr w:type="gramEnd"/>
      <w:r w:rsidR="00E87359">
        <w:rPr>
          <w:rFonts w:ascii="Arial" w:eastAsia="Calibri" w:hAnsi="Arial" w:cs="Arial"/>
        </w:rPr>
        <w:t>/оказывал услуги</w:t>
      </w:r>
      <w:r w:rsidRPr="00CE77FD">
        <w:rPr>
          <w:rFonts w:ascii="Arial" w:eastAsia="Calibri" w:hAnsi="Arial" w:cs="Arial"/>
        </w:rPr>
        <w:t xml:space="preserve"> для Заказчика;</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количество отработанных человека часов;</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количество транспортных средств, выполняющих работы</w:t>
      </w:r>
      <w:r w:rsidR="00E87359">
        <w:rPr>
          <w:rFonts w:ascii="Arial" w:eastAsia="Calibri" w:hAnsi="Arial" w:cs="Arial"/>
        </w:rPr>
        <w:t>/оказывающих услуги</w:t>
      </w:r>
      <w:r w:rsidRPr="00CE77FD">
        <w:rPr>
          <w:rFonts w:ascii="Arial" w:eastAsia="Calibri" w:hAnsi="Arial" w:cs="Arial"/>
        </w:rPr>
        <w:t xml:space="preserve"> на объектах Заказчика;</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 xml:space="preserve">списочную численность работников, оказывающих услуги на объектах Заказчика; </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lastRenderedPageBreak/>
        <w:t>пробег транспортного средства;</w:t>
      </w:r>
    </w:p>
    <w:p w:rsidR="00CE77FD" w:rsidRPr="00CE77FD" w:rsidRDefault="00CE77FD" w:rsidP="00CE77FD">
      <w:pPr>
        <w:numPr>
          <w:ilvl w:val="0"/>
          <w:numId w:val="5"/>
        </w:numPr>
        <w:spacing w:after="0" w:line="240" w:lineRule="auto"/>
        <w:ind w:left="0" w:firstLine="720"/>
        <w:jc w:val="both"/>
        <w:rPr>
          <w:rFonts w:ascii="Arial" w:eastAsia="Calibri" w:hAnsi="Arial" w:cs="Arial"/>
        </w:rPr>
      </w:pPr>
      <w:r w:rsidRPr="00CE77FD">
        <w:rPr>
          <w:rFonts w:ascii="Arial" w:eastAsia="Calibri" w:hAnsi="Arial" w:cs="Arial"/>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CE77FD" w:rsidRPr="00CE77FD" w:rsidRDefault="00CE77FD" w:rsidP="00CE77FD">
      <w:pPr>
        <w:spacing w:after="0" w:line="240" w:lineRule="auto"/>
        <w:ind w:firstLine="720"/>
        <w:jc w:val="both"/>
        <w:rPr>
          <w:rFonts w:ascii="Arial" w:eastAsia="Calibri" w:hAnsi="Arial" w:cs="Arial"/>
        </w:rPr>
      </w:pPr>
      <w:r w:rsidRPr="00511A37">
        <w:rPr>
          <w:rFonts w:ascii="Arial" w:eastAsia="Calibri" w:hAnsi="Arial" w:cs="Arial"/>
        </w:rPr>
        <w:t>Исполнитель</w:t>
      </w:r>
      <w:r w:rsidRPr="00CE77FD">
        <w:rPr>
          <w:rFonts w:ascii="Arial" w:eastAsia="Calibri" w:hAnsi="Arial" w:cs="Arial"/>
        </w:rPr>
        <w:t xml:space="preserve"> принимает условие о праве Заказчика расторгать договор в случае нарушения Требований в области промышленной и пожарной безопасности, охраны труда и окружающей среды к организациям, привлекаемым к выполнению работ и оказанию услуг на объектах Заказчика.</w:t>
      </w:r>
    </w:p>
    <w:p w:rsidR="00FC7098" w:rsidRPr="00D60C39" w:rsidRDefault="00FC7098" w:rsidP="00FC7098">
      <w:pPr>
        <w:widowControl w:val="0"/>
        <w:spacing w:after="0" w:line="300" w:lineRule="auto"/>
        <w:rPr>
          <w:rFonts w:ascii="Arial" w:eastAsia="Times New Roman" w:hAnsi="Arial" w:cs="Arial"/>
          <w:sz w:val="20"/>
          <w:szCs w:val="20"/>
          <w:lang w:eastAsia="ru-RU"/>
        </w:rPr>
      </w:pPr>
    </w:p>
    <w:p w:rsidR="00FC7098" w:rsidRPr="00D60C39" w:rsidRDefault="00CE77FD" w:rsidP="00FC7098">
      <w:pPr>
        <w:widowControl w:val="0"/>
        <w:spacing w:after="0" w:line="240" w:lineRule="auto"/>
        <w:ind w:firstLine="142"/>
        <w:jc w:val="both"/>
        <w:rPr>
          <w:rFonts w:ascii="Arial" w:eastAsia="Times New Roman" w:hAnsi="Arial" w:cs="Arial"/>
          <w:b/>
          <w:sz w:val="20"/>
          <w:szCs w:val="20"/>
          <w:lang w:eastAsia="ru-RU"/>
        </w:rPr>
        <w:sectPr w:rsidR="00FC7098" w:rsidRPr="00D60C39" w:rsidSect="00FC7098">
          <w:pgSz w:w="11900" w:h="16820"/>
          <w:pgMar w:top="426" w:right="560" w:bottom="709" w:left="851" w:header="720" w:footer="720" w:gutter="0"/>
          <w:cols w:space="60"/>
          <w:noEndnote/>
        </w:sectPr>
      </w:pPr>
      <w:r>
        <w:rPr>
          <w:rFonts w:ascii="Arial" w:eastAsia="Times New Roman" w:hAnsi="Arial" w:cs="Arial"/>
          <w:b/>
          <w:sz w:val="20"/>
          <w:szCs w:val="20"/>
          <w:lang w:eastAsia="ru-RU"/>
        </w:rPr>
        <w:t xml:space="preserve">  </w:t>
      </w:r>
    </w:p>
    <w:tbl>
      <w:tblPr>
        <w:tblW w:w="10314" w:type="dxa"/>
        <w:tblLayout w:type="fixed"/>
        <w:tblLook w:val="0000" w:firstRow="0" w:lastRow="0" w:firstColumn="0" w:lastColumn="0" w:noHBand="0" w:noVBand="0"/>
      </w:tblPr>
      <w:tblGrid>
        <w:gridCol w:w="5508"/>
        <w:gridCol w:w="4806"/>
      </w:tblGrid>
      <w:tr w:rsidR="00C43F99" w:rsidRPr="00CF4DC4" w:rsidTr="005D2421">
        <w:tc>
          <w:tcPr>
            <w:tcW w:w="5508" w:type="dxa"/>
          </w:tcPr>
          <w:p w:rsidR="00C43F99" w:rsidRPr="00CF4DC4" w:rsidRDefault="00C43F99" w:rsidP="005D2421">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lastRenderedPageBreak/>
              <w:t>Заказчик</w:t>
            </w:r>
          </w:p>
          <w:p w:rsidR="00C43F99" w:rsidRPr="00CF4DC4" w:rsidRDefault="00C43F99"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C43F99" w:rsidRPr="00952579" w:rsidRDefault="00C43F99" w:rsidP="005D2421">
            <w:pPr>
              <w:widowControl w:val="0"/>
              <w:spacing w:after="0" w:line="240" w:lineRule="auto"/>
              <w:jc w:val="both"/>
              <w:rPr>
                <w:rFonts w:ascii="Arial" w:eastAsia="Times New Roman" w:hAnsi="Arial" w:cs="Arial"/>
                <w:lang w:eastAsia="ru-RU"/>
              </w:rPr>
            </w:pPr>
          </w:p>
          <w:p w:rsidR="00C43F99" w:rsidRPr="00CF4DC4" w:rsidRDefault="00C43F99"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C43F99" w:rsidRPr="00CF4DC4" w:rsidRDefault="00C43F99" w:rsidP="005D2421">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Pr>
                <w:rFonts w:ascii="Arial" w:eastAsia="Times New Roman" w:hAnsi="Arial" w:cs="Arial"/>
                <w:b/>
                <w:snapToGrid w:val="0"/>
                <w:lang w:eastAsia="ru-RU"/>
              </w:rPr>
              <w:t>__________________/</w:t>
            </w:r>
          </w:p>
          <w:p w:rsidR="00C43F99" w:rsidRPr="00952579" w:rsidRDefault="00C43F99" w:rsidP="005D2421">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C43F99" w:rsidRDefault="00C43F99" w:rsidP="005D2421">
            <w:pPr>
              <w:widowControl w:val="0"/>
              <w:spacing w:after="0" w:line="240" w:lineRule="auto"/>
              <w:ind w:left="162" w:hanging="20"/>
              <w:jc w:val="both"/>
              <w:rPr>
                <w:rFonts w:ascii="Arial" w:eastAsia="Times New Roman" w:hAnsi="Arial" w:cs="Arial"/>
                <w:b/>
                <w:lang w:eastAsia="ru-RU"/>
              </w:rPr>
            </w:pPr>
            <w:r w:rsidRPr="00B42107">
              <w:rPr>
                <w:rFonts w:ascii="Arial" w:eastAsia="Times New Roman" w:hAnsi="Arial" w:cs="Arial"/>
                <w:b/>
                <w:lang w:eastAsia="ru-RU"/>
              </w:rPr>
              <w:t xml:space="preserve">Исполнитель </w:t>
            </w:r>
          </w:p>
          <w:p w:rsidR="00C43F99" w:rsidRPr="00CF4DC4" w:rsidRDefault="00C43F99"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C43F99" w:rsidRPr="00952579" w:rsidRDefault="00C43F99" w:rsidP="005D2421">
            <w:pPr>
              <w:widowControl w:val="0"/>
              <w:spacing w:after="0" w:line="240" w:lineRule="auto"/>
              <w:jc w:val="both"/>
              <w:rPr>
                <w:rFonts w:ascii="Arial" w:eastAsia="Times New Roman" w:hAnsi="Arial" w:cs="Arial"/>
                <w:lang w:eastAsia="ru-RU"/>
              </w:rPr>
            </w:pPr>
          </w:p>
          <w:p w:rsidR="00C43F99" w:rsidRPr="00CF4DC4" w:rsidRDefault="00C43F99"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w:t>
            </w:r>
          </w:p>
          <w:p w:rsidR="00C43F99" w:rsidRPr="00CF4DC4" w:rsidRDefault="00C43F99"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w:t>
            </w:r>
            <w:r w:rsidRPr="00CF4DC4">
              <w:rPr>
                <w:rFonts w:ascii="Arial" w:eastAsia="Times New Roman" w:hAnsi="Arial" w:cs="Arial"/>
                <w:b/>
                <w:snapToGrid w:val="0"/>
                <w:lang w:eastAsia="ru-RU"/>
              </w:rPr>
              <w:t>/</w:t>
            </w:r>
            <w:r>
              <w:rPr>
                <w:rFonts w:ascii="Arial" w:eastAsia="Times New Roman" w:hAnsi="Arial" w:cs="Arial"/>
                <w:b/>
                <w:snapToGrid w:val="0"/>
                <w:lang w:eastAsia="ru-RU"/>
              </w:rPr>
              <w:t>__________________/</w:t>
            </w:r>
          </w:p>
          <w:p w:rsidR="00C43F99" w:rsidRPr="00B42107" w:rsidRDefault="00C43F99" w:rsidP="005D2421">
            <w:pPr>
              <w:widowControl w:val="0"/>
              <w:spacing w:after="0" w:line="240" w:lineRule="auto"/>
              <w:ind w:left="162" w:hanging="20"/>
              <w:jc w:val="both"/>
              <w:rPr>
                <w:rFonts w:ascii="Arial" w:eastAsia="Times New Roman" w:hAnsi="Arial" w:cs="Arial"/>
                <w:b/>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r>
    </w:tbl>
    <w:p w:rsidR="00FC7098" w:rsidRPr="00D60C39" w:rsidRDefault="00FC7098" w:rsidP="00FC7098">
      <w:pPr>
        <w:widowControl w:val="0"/>
        <w:spacing w:after="0" w:line="300" w:lineRule="auto"/>
        <w:rPr>
          <w:rFonts w:ascii="Arial" w:eastAsia="Times New Roman" w:hAnsi="Arial" w:cs="Arial"/>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r w:rsidRPr="00D60C39">
        <w:rPr>
          <w:rFonts w:ascii="Arial" w:eastAsia="Times New Roman" w:hAnsi="Arial" w:cs="Arial"/>
          <w:sz w:val="18"/>
          <w:szCs w:val="18"/>
          <w:lang w:eastAsia="ru-RU"/>
        </w:rPr>
        <w:tab/>
      </w: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Default="00ED2F48"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C43F99" w:rsidRDefault="00C43F99" w:rsidP="003C2F72">
      <w:pPr>
        <w:widowControl w:val="0"/>
        <w:spacing w:after="0" w:line="240" w:lineRule="auto"/>
        <w:rPr>
          <w:rFonts w:ascii="Arial" w:eastAsia="Times New Roman" w:hAnsi="Arial" w:cs="Arial"/>
          <w:sz w:val="18"/>
          <w:szCs w:val="18"/>
          <w:lang w:eastAsia="ru-RU"/>
        </w:rPr>
      </w:pPr>
    </w:p>
    <w:p w:rsidR="009F68F5" w:rsidRDefault="009F68F5"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CE430D" w:rsidRDefault="00CE430D" w:rsidP="003C2F72">
      <w:pPr>
        <w:widowControl w:val="0"/>
        <w:spacing w:after="0" w:line="240" w:lineRule="auto"/>
        <w:rPr>
          <w:rFonts w:ascii="Arial" w:eastAsia="Times New Roman" w:hAnsi="Arial" w:cs="Arial"/>
          <w:sz w:val="18"/>
          <w:szCs w:val="18"/>
          <w:lang w:eastAsia="ru-RU"/>
        </w:rPr>
      </w:pPr>
    </w:p>
    <w:p w:rsidR="00CE430D" w:rsidRDefault="00CE430D" w:rsidP="003C2F72">
      <w:pPr>
        <w:widowControl w:val="0"/>
        <w:spacing w:after="0" w:line="240" w:lineRule="auto"/>
        <w:rPr>
          <w:rFonts w:ascii="Arial" w:eastAsia="Times New Roman" w:hAnsi="Arial" w:cs="Arial"/>
          <w:sz w:val="18"/>
          <w:szCs w:val="18"/>
          <w:lang w:eastAsia="ru-RU"/>
        </w:rPr>
      </w:pPr>
    </w:p>
    <w:p w:rsidR="00CE430D" w:rsidRDefault="00CE430D"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3541FF" w:rsidRDefault="003541FF"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511A37" w:rsidRDefault="00511A37" w:rsidP="003C2F72">
      <w:pPr>
        <w:widowControl w:val="0"/>
        <w:spacing w:after="0" w:line="240" w:lineRule="auto"/>
        <w:rPr>
          <w:rFonts w:ascii="Arial" w:eastAsia="Times New Roman" w:hAnsi="Arial" w:cs="Arial"/>
          <w:sz w:val="18"/>
          <w:szCs w:val="18"/>
          <w:lang w:eastAsia="ru-RU"/>
        </w:rPr>
      </w:pPr>
    </w:p>
    <w:p w:rsidR="009F68F5" w:rsidRPr="00D60C39" w:rsidRDefault="009F68F5" w:rsidP="003C2F72">
      <w:pPr>
        <w:widowControl w:val="0"/>
        <w:spacing w:after="0" w:line="240" w:lineRule="auto"/>
        <w:rPr>
          <w:rFonts w:ascii="Arial" w:eastAsia="Times New Roman" w:hAnsi="Arial" w:cs="Arial"/>
          <w:sz w:val="18"/>
          <w:szCs w:val="18"/>
          <w:lang w:eastAsia="ru-RU"/>
        </w:rPr>
      </w:pPr>
    </w:p>
    <w:p w:rsidR="00921551" w:rsidRPr="00CA247F" w:rsidRDefault="00921551" w:rsidP="00921551">
      <w:pPr>
        <w:widowControl w:val="0"/>
        <w:spacing w:after="0" w:line="240" w:lineRule="auto"/>
        <w:ind w:firstLine="142"/>
        <w:jc w:val="right"/>
        <w:rPr>
          <w:rFonts w:ascii="Arial" w:eastAsia="Times New Roman" w:hAnsi="Arial" w:cs="Arial"/>
          <w:lang w:eastAsia="ru-RU"/>
        </w:rPr>
      </w:pPr>
      <w:r w:rsidRPr="00CA247F">
        <w:rPr>
          <w:rFonts w:ascii="Arial" w:eastAsia="Times New Roman" w:hAnsi="Arial" w:cs="Arial"/>
          <w:lang w:eastAsia="ru-RU"/>
        </w:rPr>
        <w:t>Приложение №  5</w:t>
      </w:r>
    </w:p>
    <w:p w:rsidR="00921551" w:rsidRPr="00CA247F" w:rsidRDefault="00921551" w:rsidP="00921551">
      <w:pPr>
        <w:widowControl w:val="0"/>
        <w:spacing w:after="0" w:line="240" w:lineRule="auto"/>
        <w:ind w:firstLine="142"/>
        <w:jc w:val="right"/>
        <w:rPr>
          <w:rFonts w:ascii="Arial" w:eastAsia="Times New Roman" w:hAnsi="Arial" w:cs="Arial"/>
          <w:lang w:eastAsia="ru-RU"/>
        </w:rPr>
      </w:pPr>
      <w:r w:rsidRPr="00CA247F">
        <w:rPr>
          <w:rFonts w:ascii="Arial" w:eastAsia="Times New Roman" w:hAnsi="Arial" w:cs="Arial"/>
          <w:lang w:eastAsia="ru-RU"/>
        </w:rPr>
        <w:tab/>
      </w:r>
      <w:r w:rsidRPr="00CA247F">
        <w:rPr>
          <w:rFonts w:ascii="Arial" w:eastAsia="Times New Roman" w:hAnsi="Arial" w:cs="Arial"/>
          <w:lang w:eastAsia="ru-RU"/>
        </w:rPr>
        <w:tab/>
      </w:r>
      <w:r w:rsidRPr="00CA247F">
        <w:rPr>
          <w:rFonts w:ascii="Arial" w:eastAsia="Times New Roman" w:hAnsi="Arial" w:cs="Arial"/>
          <w:lang w:eastAsia="ru-RU"/>
        </w:rPr>
        <w:tab/>
      </w:r>
      <w:r w:rsidRPr="00CA247F">
        <w:rPr>
          <w:rFonts w:ascii="Arial" w:eastAsia="Times New Roman" w:hAnsi="Arial" w:cs="Arial"/>
          <w:lang w:eastAsia="ru-RU"/>
        </w:rPr>
        <w:tab/>
      </w:r>
      <w:r w:rsidRPr="00CA247F">
        <w:rPr>
          <w:rFonts w:ascii="Arial" w:eastAsia="Times New Roman" w:hAnsi="Arial" w:cs="Arial"/>
          <w:lang w:eastAsia="ru-RU"/>
        </w:rPr>
        <w:tab/>
      </w:r>
      <w:r w:rsidRPr="00CA247F">
        <w:rPr>
          <w:rFonts w:ascii="Arial" w:eastAsia="Times New Roman" w:hAnsi="Arial" w:cs="Arial"/>
          <w:lang w:eastAsia="ru-RU"/>
        </w:rPr>
        <w:tab/>
        <w:t>к договору оказания транспортных услуг</w:t>
      </w:r>
    </w:p>
    <w:p w:rsidR="00921551" w:rsidRPr="00CA247F" w:rsidRDefault="00921551" w:rsidP="00921551">
      <w:pPr>
        <w:widowControl w:val="0"/>
        <w:spacing w:after="0" w:line="240" w:lineRule="auto"/>
        <w:ind w:firstLine="142"/>
        <w:jc w:val="right"/>
        <w:rPr>
          <w:rFonts w:ascii="Arial" w:eastAsia="Times New Roman" w:hAnsi="Arial" w:cs="Arial"/>
          <w:lang w:eastAsia="ru-RU"/>
        </w:rPr>
      </w:pPr>
      <w:r w:rsidRPr="00CA247F">
        <w:rPr>
          <w:rFonts w:ascii="Arial" w:eastAsia="Times New Roman" w:hAnsi="Arial" w:cs="Arial"/>
          <w:lang w:eastAsia="ru-RU"/>
        </w:rPr>
        <w:t xml:space="preserve"> №_____________ от _________________</w:t>
      </w:r>
    </w:p>
    <w:p w:rsidR="00921551" w:rsidRPr="00CA247F" w:rsidRDefault="00921551" w:rsidP="00C43F99">
      <w:pPr>
        <w:widowControl w:val="0"/>
        <w:spacing w:after="0" w:line="240" w:lineRule="auto"/>
        <w:ind w:firstLine="142"/>
        <w:jc w:val="right"/>
        <w:rPr>
          <w:rFonts w:ascii="Arial" w:eastAsia="Times New Roman" w:hAnsi="Arial" w:cs="Arial"/>
          <w:lang w:eastAsia="ru-RU"/>
        </w:rPr>
      </w:pPr>
    </w:p>
    <w:p w:rsidR="00921551" w:rsidRPr="00CA247F" w:rsidRDefault="00921551" w:rsidP="00C43F99">
      <w:pPr>
        <w:widowControl w:val="0"/>
        <w:spacing w:after="0" w:line="240" w:lineRule="auto"/>
        <w:ind w:firstLine="142"/>
        <w:jc w:val="right"/>
        <w:rPr>
          <w:rFonts w:ascii="Arial" w:eastAsia="Times New Roman" w:hAnsi="Arial" w:cs="Arial"/>
          <w:lang w:eastAsia="ru-RU"/>
        </w:rPr>
      </w:pPr>
    </w:p>
    <w:p w:rsidR="00921799" w:rsidRPr="00CA247F" w:rsidRDefault="00921799" w:rsidP="00921799">
      <w:pPr>
        <w:tabs>
          <w:tab w:val="left" w:pos="0"/>
          <w:tab w:val="left" w:pos="720"/>
          <w:tab w:val="left" w:pos="1080"/>
          <w:tab w:val="left" w:pos="5220"/>
        </w:tabs>
        <w:spacing w:after="0" w:line="240" w:lineRule="auto"/>
        <w:jc w:val="center"/>
        <w:rPr>
          <w:rFonts w:ascii="Arial" w:eastAsia="Times New Roman" w:hAnsi="Arial" w:cs="Arial"/>
          <w:b/>
          <w:lang w:eastAsia="ru-RU"/>
        </w:rPr>
      </w:pPr>
      <w:r w:rsidRPr="00CA247F">
        <w:rPr>
          <w:rFonts w:ascii="Arial" w:eastAsia="Times New Roman" w:hAnsi="Arial" w:cs="Arial"/>
          <w:b/>
          <w:lang w:eastAsia="ru-RU"/>
        </w:rPr>
        <w:t>Требования к бортовым системам мониторинга транспортных средств (БСМТС).</w:t>
      </w:r>
    </w:p>
    <w:p w:rsidR="00921799" w:rsidRPr="00CA247F" w:rsidRDefault="00921799" w:rsidP="00921799">
      <w:pPr>
        <w:tabs>
          <w:tab w:val="left" w:pos="0"/>
          <w:tab w:val="left" w:pos="720"/>
          <w:tab w:val="left" w:pos="1080"/>
          <w:tab w:val="left" w:pos="5220"/>
        </w:tabs>
        <w:spacing w:after="0" w:line="240" w:lineRule="auto"/>
        <w:jc w:val="both"/>
        <w:rPr>
          <w:rFonts w:ascii="Arial" w:eastAsia="Times New Roman" w:hAnsi="Arial" w:cs="Arial"/>
          <w:b/>
          <w:lang w:eastAsia="ru-RU"/>
        </w:rPr>
      </w:pPr>
    </w:p>
    <w:p w:rsidR="00921799" w:rsidRPr="00CA247F" w:rsidRDefault="00921799" w:rsidP="00921799">
      <w:pPr>
        <w:tabs>
          <w:tab w:val="left" w:pos="0"/>
          <w:tab w:val="left" w:pos="720"/>
          <w:tab w:val="left" w:pos="1080"/>
          <w:tab w:val="left" w:pos="5220"/>
        </w:tabs>
        <w:spacing w:after="0" w:line="240" w:lineRule="auto"/>
        <w:jc w:val="both"/>
        <w:rPr>
          <w:rFonts w:ascii="Arial" w:eastAsia="Times New Roman" w:hAnsi="Arial" w:cs="Arial"/>
          <w:b/>
          <w:lang w:eastAsia="ru-RU"/>
        </w:rPr>
      </w:pPr>
    </w:p>
    <w:p w:rsidR="00921799" w:rsidRPr="00CA247F" w:rsidRDefault="00921799" w:rsidP="00921799">
      <w:pPr>
        <w:numPr>
          <w:ilvl w:val="0"/>
          <w:numId w:val="27"/>
        </w:numPr>
        <w:spacing w:after="0" w:line="240" w:lineRule="auto"/>
        <w:ind w:left="1276" w:hanging="1276"/>
        <w:jc w:val="both"/>
        <w:rPr>
          <w:rFonts w:ascii="Arial" w:eastAsia="Times New Roman" w:hAnsi="Arial" w:cs="Arial"/>
          <w:b/>
          <w:lang w:eastAsia="ru-RU"/>
        </w:rPr>
      </w:pPr>
      <w:r w:rsidRPr="00CA247F">
        <w:rPr>
          <w:rFonts w:ascii="Arial" w:eastAsia="Times New Roman" w:hAnsi="Arial" w:cs="Arial"/>
          <w:b/>
          <w:lang w:eastAsia="ru-RU"/>
        </w:rPr>
        <w:t>Общие требования к бортовым системам мониторинга транспортных средств (БСМТС).</w:t>
      </w:r>
    </w:p>
    <w:p w:rsidR="00921799" w:rsidRPr="00CA247F" w:rsidRDefault="00921799" w:rsidP="00921799">
      <w:pPr>
        <w:spacing w:after="0" w:line="240" w:lineRule="auto"/>
        <w:ind w:left="1276" w:hanging="1276"/>
        <w:jc w:val="right"/>
        <w:rPr>
          <w:rFonts w:ascii="Arial" w:eastAsia="Times New Roman" w:hAnsi="Arial" w:cs="Arial"/>
          <w:lang w:eastAsia="ru-RU"/>
        </w:rPr>
      </w:pPr>
    </w:p>
    <w:p w:rsidR="00921799" w:rsidRPr="00CA247F" w:rsidRDefault="00921799" w:rsidP="00921799">
      <w:pPr>
        <w:numPr>
          <w:ilvl w:val="1"/>
          <w:numId w:val="24"/>
        </w:numPr>
        <w:tabs>
          <w:tab w:val="left" w:pos="709"/>
        </w:tabs>
        <w:autoSpaceDE w:val="0"/>
        <w:autoSpaceDN w:val="0"/>
        <w:adjustRightInd w:val="0"/>
        <w:spacing w:after="0" w:line="240" w:lineRule="auto"/>
        <w:ind w:left="709" w:hanging="709"/>
        <w:contextualSpacing/>
        <w:jc w:val="both"/>
        <w:rPr>
          <w:rFonts w:ascii="Arial" w:eastAsia="Times New Roman" w:hAnsi="Arial" w:cs="Arial"/>
          <w:lang w:eastAsia="ru-RU"/>
        </w:rPr>
      </w:pPr>
      <w:r w:rsidRPr="00CA247F">
        <w:rPr>
          <w:rFonts w:ascii="Arial" w:eastAsia="Times New Roman" w:hAnsi="Arial" w:cs="Arial"/>
          <w:lang w:eastAsia="ru-RU"/>
        </w:rPr>
        <w:t>На всех единицах транспортных средств, предоставленных Исполнителем</w:t>
      </w:r>
      <w:r w:rsidR="00E868AA">
        <w:rPr>
          <w:rFonts w:ascii="Arial" w:eastAsia="Times New Roman" w:hAnsi="Arial" w:cs="Arial"/>
          <w:lang w:eastAsia="ru-RU"/>
        </w:rPr>
        <w:t>,</w:t>
      </w:r>
      <w:r w:rsidRPr="00CA247F">
        <w:rPr>
          <w:rFonts w:ascii="Arial" w:eastAsia="Times New Roman" w:hAnsi="Arial" w:cs="Arial"/>
          <w:lang w:eastAsia="ru-RU"/>
        </w:rPr>
        <w:t xml:space="preserve"> должны быть установлены мониторы БСМТС (бортовая система мониторинга транспортного средства).</w:t>
      </w:r>
    </w:p>
    <w:p w:rsidR="00921799" w:rsidRPr="00CA247F" w:rsidRDefault="00921799" w:rsidP="00921799">
      <w:pPr>
        <w:numPr>
          <w:ilvl w:val="1"/>
          <w:numId w:val="24"/>
        </w:numPr>
        <w:tabs>
          <w:tab w:val="left" w:pos="709"/>
        </w:tabs>
        <w:autoSpaceDE w:val="0"/>
        <w:autoSpaceDN w:val="0"/>
        <w:adjustRightInd w:val="0"/>
        <w:spacing w:after="0" w:line="240" w:lineRule="auto"/>
        <w:ind w:left="709" w:hanging="709"/>
        <w:contextualSpacing/>
        <w:jc w:val="both"/>
        <w:rPr>
          <w:rFonts w:ascii="Arial" w:eastAsia="Times New Roman" w:hAnsi="Arial" w:cs="Arial"/>
          <w:lang w:eastAsia="ru-RU"/>
        </w:rPr>
      </w:pPr>
      <w:r w:rsidRPr="00CA247F">
        <w:rPr>
          <w:rFonts w:ascii="Arial" w:eastAsia="Times New Roman" w:hAnsi="Arial" w:cs="Arial"/>
          <w:lang w:eastAsia="ru-RU"/>
        </w:rPr>
        <w:t xml:space="preserve">БСМТС применяются для регистрации характеристик движения, таких как скорость, ускорение, торможение, километраж, </w:t>
      </w:r>
      <w:proofErr w:type="spellStart"/>
      <w:r w:rsidRPr="00CA247F">
        <w:rPr>
          <w:rFonts w:ascii="Arial" w:eastAsia="Times New Roman" w:hAnsi="Arial" w:cs="Arial"/>
          <w:lang w:eastAsia="ru-RU"/>
        </w:rPr>
        <w:t>моточасы</w:t>
      </w:r>
      <w:proofErr w:type="spellEnd"/>
      <w:r w:rsidRPr="00CA247F">
        <w:rPr>
          <w:rFonts w:ascii="Arial" w:eastAsia="Times New Roman" w:hAnsi="Arial" w:cs="Arial"/>
          <w:lang w:eastAsia="ru-RU"/>
        </w:rPr>
        <w:t>, время в пути и других.</w:t>
      </w:r>
    </w:p>
    <w:p w:rsidR="00921799" w:rsidRPr="00CA247F" w:rsidRDefault="00921799" w:rsidP="00921799">
      <w:pPr>
        <w:numPr>
          <w:ilvl w:val="1"/>
          <w:numId w:val="24"/>
        </w:numPr>
        <w:tabs>
          <w:tab w:val="left" w:pos="709"/>
        </w:tabs>
        <w:autoSpaceDE w:val="0"/>
        <w:autoSpaceDN w:val="0"/>
        <w:adjustRightInd w:val="0"/>
        <w:spacing w:after="0" w:line="240" w:lineRule="auto"/>
        <w:ind w:left="709" w:hanging="709"/>
        <w:contextualSpacing/>
        <w:jc w:val="both"/>
        <w:rPr>
          <w:rFonts w:ascii="Arial" w:eastAsia="Times New Roman" w:hAnsi="Arial" w:cs="Arial"/>
          <w:lang w:eastAsia="ru-RU"/>
        </w:rPr>
      </w:pPr>
      <w:r w:rsidRPr="00CA247F">
        <w:rPr>
          <w:rFonts w:ascii="Arial" w:eastAsia="Times New Roman" w:hAnsi="Arial" w:cs="Arial"/>
          <w:lang w:eastAsia="ru-RU"/>
        </w:rPr>
        <w:t xml:space="preserve">Вмешательство в конструкцию и работу БСМТС, умышленная порча системы и ее составляющих, попытки ее отсоединения не </w:t>
      </w:r>
      <w:proofErr w:type="gramStart"/>
      <w:r w:rsidRPr="00CA247F">
        <w:rPr>
          <w:rFonts w:ascii="Arial" w:eastAsia="Times New Roman" w:hAnsi="Arial" w:cs="Arial"/>
          <w:lang w:eastAsia="ru-RU"/>
        </w:rPr>
        <w:t>допускаются</w:t>
      </w:r>
      <w:proofErr w:type="gramEnd"/>
      <w:r w:rsidRPr="00CA247F">
        <w:rPr>
          <w:rFonts w:ascii="Arial" w:eastAsia="Times New Roman" w:hAnsi="Arial" w:cs="Arial"/>
          <w:lang w:eastAsia="ru-RU"/>
        </w:rPr>
        <w:t xml:space="preserve"> и расценивается, как грубое нарушение условий настоящего договора.</w:t>
      </w:r>
    </w:p>
    <w:p w:rsidR="00921799" w:rsidRPr="00CA247F" w:rsidRDefault="00921799" w:rsidP="00921799">
      <w:pPr>
        <w:numPr>
          <w:ilvl w:val="1"/>
          <w:numId w:val="24"/>
        </w:numPr>
        <w:tabs>
          <w:tab w:val="left" w:pos="709"/>
        </w:tabs>
        <w:autoSpaceDE w:val="0"/>
        <w:autoSpaceDN w:val="0"/>
        <w:adjustRightInd w:val="0"/>
        <w:spacing w:after="0" w:line="240" w:lineRule="auto"/>
        <w:ind w:left="709" w:hanging="709"/>
        <w:contextualSpacing/>
        <w:jc w:val="both"/>
        <w:rPr>
          <w:rFonts w:ascii="Arial" w:eastAsia="Times New Roman" w:hAnsi="Arial" w:cs="Arial"/>
          <w:lang w:eastAsia="ru-RU"/>
        </w:rPr>
      </w:pPr>
      <w:r w:rsidRPr="00CA247F">
        <w:rPr>
          <w:rFonts w:ascii="Arial" w:eastAsia="Times New Roman" w:hAnsi="Arial" w:cs="Arial"/>
          <w:lang w:eastAsia="ru-RU"/>
        </w:rPr>
        <w:t>Исполнитель обязан обеспечить бесперебойное функционирование оборудование БСМТС – как аппаратной части – БНО (бортовое навигационное оборудование), так и устойчивой связи, на всех единицах Транспорта.</w:t>
      </w:r>
    </w:p>
    <w:p w:rsidR="00921799" w:rsidRPr="00CA247F" w:rsidRDefault="00921799" w:rsidP="00921799">
      <w:pPr>
        <w:numPr>
          <w:ilvl w:val="1"/>
          <w:numId w:val="24"/>
        </w:numPr>
        <w:tabs>
          <w:tab w:val="left" w:pos="709"/>
        </w:tabs>
        <w:autoSpaceDE w:val="0"/>
        <w:autoSpaceDN w:val="0"/>
        <w:adjustRightInd w:val="0"/>
        <w:spacing w:after="0" w:line="240" w:lineRule="auto"/>
        <w:ind w:left="709" w:hanging="709"/>
        <w:contextualSpacing/>
        <w:jc w:val="both"/>
        <w:rPr>
          <w:rFonts w:ascii="Arial" w:eastAsia="Times New Roman" w:hAnsi="Arial" w:cs="Arial"/>
          <w:lang w:eastAsia="ru-RU"/>
        </w:rPr>
      </w:pPr>
      <w:r w:rsidRPr="00CA247F">
        <w:rPr>
          <w:rFonts w:ascii="Arial" w:eastAsia="Times New Roman" w:hAnsi="Arial" w:cs="Arial"/>
          <w:lang w:eastAsia="ru-RU"/>
        </w:rPr>
        <w:t xml:space="preserve">Заказчик вправе отказать в принятии акта сдачи-приемки оказанных услуг, в случае непредставления доступа к системе БСМТС, отсутствия либо фрагментации массива данных перечисленных в пункте 2. настоящего Приложения.  </w:t>
      </w:r>
    </w:p>
    <w:p w:rsidR="00921799" w:rsidRPr="00CA247F" w:rsidRDefault="00921799" w:rsidP="00921799">
      <w:pPr>
        <w:spacing w:after="0" w:line="240" w:lineRule="auto"/>
        <w:jc w:val="both"/>
        <w:rPr>
          <w:rFonts w:ascii="Arial" w:eastAsia="Times New Roman" w:hAnsi="Arial" w:cs="Arial"/>
          <w:lang w:eastAsia="ru-RU"/>
        </w:rPr>
      </w:pPr>
    </w:p>
    <w:p w:rsidR="00921799" w:rsidRPr="00CA247F" w:rsidRDefault="00921799" w:rsidP="00921799">
      <w:pPr>
        <w:numPr>
          <w:ilvl w:val="0"/>
          <w:numId w:val="24"/>
        </w:numPr>
        <w:spacing w:after="0" w:line="240" w:lineRule="auto"/>
        <w:ind w:left="1276" w:hanging="1276"/>
        <w:jc w:val="both"/>
        <w:outlineLvl w:val="0"/>
        <w:rPr>
          <w:rFonts w:ascii="Arial" w:eastAsia="Times New Roman" w:hAnsi="Arial" w:cs="Arial"/>
          <w:b/>
          <w:lang w:eastAsia="ru-RU"/>
        </w:rPr>
      </w:pPr>
      <w:bookmarkStart w:id="37" w:name="_Toc343510443"/>
      <w:r w:rsidRPr="00CA247F">
        <w:rPr>
          <w:rFonts w:ascii="Arial" w:eastAsia="Times New Roman" w:hAnsi="Arial" w:cs="Arial"/>
          <w:b/>
          <w:lang w:eastAsia="ru-RU"/>
        </w:rPr>
        <w:t>Требования к программному обеспечению системы мониторинга транспорт</w:t>
      </w:r>
      <w:bookmarkEnd w:id="37"/>
      <w:r w:rsidRPr="00CA247F">
        <w:rPr>
          <w:rFonts w:ascii="Arial" w:eastAsia="Times New Roman" w:hAnsi="Arial" w:cs="Arial"/>
          <w:b/>
          <w:lang w:eastAsia="ru-RU"/>
        </w:rPr>
        <w:t xml:space="preserve">ных средств (БСМТС). </w:t>
      </w:r>
    </w:p>
    <w:p w:rsidR="00921799" w:rsidRPr="00CA247F" w:rsidRDefault="00921799" w:rsidP="00921799">
      <w:pPr>
        <w:spacing w:before="120"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2.1. Требования к функциональным возможностям системы БСМТС:</w:t>
      </w:r>
    </w:p>
    <w:p w:rsidR="00921799" w:rsidRPr="00CA247F" w:rsidRDefault="00921799" w:rsidP="00921799">
      <w:pPr>
        <w:numPr>
          <w:ilvl w:val="0"/>
          <w:numId w:val="26"/>
        </w:numPr>
        <w:spacing w:after="0" w:line="240" w:lineRule="auto"/>
        <w:ind w:left="709" w:hanging="709"/>
        <w:jc w:val="both"/>
        <w:rPr>
          <w:rFonts w:ascii="Arial" w:eastAsia="Times New Roman" w:hAnsi="Arial" w:cs="Arial"/>
          <w:vanish/>
          <w:lang w:eastAsia="ru-RU"/>
        </w:rPr>
      </w:pPr>
    </w:p>
    <w:p w:rsidR="00921799" w:rsidRPr="00CA247F" w:rsidRDefault="00921799" w:rsidP="00921799">
      <w:pPr>
        <w:numPr>
          <w:ilvl w:val="0"/>
          <w:numId w:val="26"/>
        </w:numPr>
        <w:spacing w:after="0" w:line="240" w:lineRule="auto"/>
        <w:ind w:left="709" w:hanging="709"/>
        <w:jc w:val="both"/>
        <w:rPr>
          <w:rFonts w:ascii="Arial" w:eastAsia="Times New Roman" w:hAnsi="Arial" w:cs="Arial"/>
          <w:vanish/>
          <w:lang w:eastAsia="ru-RU"/>
        </w:rPr>
      </w:pPr>
    </w:p>
    <w:p w:rsidR="00921799" w:rsidRPr="00CA247F" w:rsidRDefault="00921799" w:rsidP="00921799">
      <w:pPr>
        <w:numPr>
          <w:ilvl w:val="0"/>
          <w:numId w:val="26"/>
        </w:numPr>
        <w:spacing w:after="0" w:line="240" w:lineRule="auto"/>
        <w:ind w:left="709" w:hanging="709"/>
        <w:jc w:val="both"/>
        <w:rPr>
          <w:rFonts w:ascii="Arial" w:eastAsia="Times New Roman" w:hAnsi="Arial" w:cs="Arial"/>
          <w:vanish/>
          <w:lang w:eastAsia="ru-RU"/>
        </w:rPr>
      </w:pPr>
    </w:p>
    <w:p w:rsidR="00921799" w:rsidRPr="00CA247F" w:rsidRDefault="00921799" w:rsidP="00921799">
      <w:pPr>
        <w:numPr>
          <w:ilvl w:val="1"/>
          <w:numId w:val="26"/>
        </w:numPr>
        <w:spacing w:after="0" w:line="240" w:lineRule="auto"/>
        <w:ind w:left="709" w:hanging="709"/>
        <w:jc w:val="both"/>
        <w:rPr>
          <w:rFonts w:ascii="Arial" w:eastAsia="Times New Roman" w:hAnsi="Arial" w:cs="Arial"/>
          <w:vanish/>
          <w:lang w:eastAsia="ru-RU"/>
        </w:rPr>
      </w:pP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Интерактивный, интерфейс с поддержкой работы в многооконном режиме, возможность использования лицензионного картографического обеспечения (ВЭБ-интерфейс либо программный продукт);</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Контроль движения транспортного средства в режиме реального времени;</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Фиксация общего времени работы транспортного средства и простоя транспортного средства (контроль </w:t>
      </w:r>
      <w:proofErr w:type="spellStart"/>
      <w:r w:rsidRPr="00CA247F">
        <w:rPr>
          <w:rFonts w:ascii="Arial" w:eastAsia="Times New Roman" w:hAnsi="Arial" w:cs="Arial"/>
          <w:lang w:eastAsia="ru-RU"/>
        </w:rPr>
        <w:t>машиночасов</w:t>
      </w:r>
      <w:proofErr w:type="spellEnd"/>
      <w:r w:rsidRPr="00CA247F">
        <w:rPr>
          <w:rFonts w:ascii="Arial" w:eastAsia="Times New Roman" w:hAnsi="Arial" w:cs="Arial"/>
          <w:lang w:eastAsia="ru-RU"/>
        </w:rPr>
        <w:t>);</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Контроль общего пробега транспортного средства – за любой произвольный промежуток времени;</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Контроль времени стоянок транспортного средства, формирование отчета о стоянках;</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Контроль скорости движения транспортного средства, скорость должна отображаться на треке движения транспортного средства, текущий скоростной режим должен выделяться на треке цветом;</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Задание разрешенного предела скорости для разных видов транспортного средства, формирование отчета о нарушении скоростного режима;</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Контроль использования ремня безопасности водителя; в программном обеспечении должна выводиться информация, если ремень безопасности не используется при движении транспортного средства;</w:t>
      </w:r>
    </w:p>
    <w:p w:rsidR="00921799" w:rsidRPr="00CA247F" w:rsidRDefault="00921799" w:rsidP="00921799">
      <w:pPr>
        <w:numPr>
          <w:ilvl w:val="2"/>
          <w:numId w:val="28"/>
        </w:numPr>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Возможность приема и отображения в системе сигнала «</w:t>
      </w:r>
      <w:r w:rsidRPr="00CA247F">
        <w:rPr>
          <w:rFonts w:ascii="Arial" w:eastAsia="Times New Roman" w:hAnsi="Arial" w:cs="Arial"/>
          <w:lang w:val="en-US" w:eastAsia="ru-RU"/>
        </w:rPr>
        <w:t>SOS</w:t>
      </w:r>
      <w:r w:rsidRPr="00CA247F">
        <w:rPr>
          <w:rFonts w:ascii="Arial" w:eastAsia="Times New Roman" w:hAnsi="Arial" w:cs="Arial"/>
          <w:lang w:eastAsia="ru-RU"/>
        </w:rPr>
        <w:t>», поступающего с тревожной кнопки у водителя;</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Работа с </w:t>
      </w:r>
      <w:proofErr w:type="spellStart"/>
      <w:r w:rsidRPr="00CA247F">
        <w:rPr>
          <w:rFonts w:ascii="Arial" w:eastAsia="Times New Roman" w:hAnsi="Arial" w:cs="Arial"/>
          <w:lang w:eastAsia="ru-RU"/>
        </w:rPr>
        <w:t>геозонами</w:t>
      </w:r>
      <w:proofErr w:type="spellEnd"/>
      <w:r w:rsidRPr="00CA247F">
        <w:rPr>
          <w:rFonts w:ascii="Arial" w:eastAsia="Times New Roman" w:hAnsi="Arial" w:cs="Arial"/>
          <w:lang w:eastAsia="ru-RU"/>
        </w:rPr>
        <w:t xml:space="preserve">. Выдача оповещений о пересечении транспортного средства границы </w:t>
      </w:r>
      <w:proofErr w:type="spellStart"/>
      <w:r w:rsidRPr="00CA247F">
        <w:rPr>
          <w:rFonts w:ascii="Arial" w:eastAsia="Times New Roman" w:hAnsi="Arial" w:cs="Arial"/>
          <w:lang w:eastAsia="ru-RU"/>
        </w:rPr>
        <w:t>геозоны</w:t>
      </w:r>
      <w:proofErr w:type="spellEnd"/>
      <w:r w:rsidRPr="00CA247F">
        <w:rPr>
          <w:rFonts w:ascii="Arial" w:eastAsia="Times New Roman" w:hAnsi="Arial" w:cs="Arial"/>
          <w:lang w:eastAsia="ru-RU"/>
        </w:rPr>
        <w:t>;</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Возможность интеграции с программным обеспечением 1С в части маршрутов, рейсов, путевых листов транспортного средства;</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Возможность подключения любых дополнительных датчиков с разными интерфейсами;</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Включение звукового сигнала при резком ускорении или торможении и в случае превышения скорости (предупреждает водителя и фиксирует нарушения скоростного режима и резкие изменения скорости движения);</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Ведение журнала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 возможность анализировать </w:t>
      </w:r>
      <w:r w:rsidRPr="00CA247F">
        <w:rPr>
          <w:rFonts w:ascii="Arial" w:eastAsia="Times New Roman" w:hAnsi="Arial" w:cs="Arial"/>
          <w:lang w:eastAsia="ru-RU"/>
        </w:rPr>
        <w:lastRenderedPageBreak/>
        <w:t>неправильные действия водителя во время движения и проводить обучение на основании этих данных);</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spacing w:val="-6"/>
          <w:lang w:eastAsia="ru-RU"/>
        </w:rPr>
        <w:t>В</w:t>
      </w:r>
      <w:r w:rsidRPr="00CA247F">
        <w:rPr>
          <w:rFonts w:ascii="Arial" w:eastAsia="Times New Roman" w:hAnsi="Arial" w:cs="Arial"/>
          <w:lang w:eastAsia="ru-RU"/>
        </w:rPr>
        <w:t xml:space="preserve">озможность сохранения отчетов в файл в форматах </w:t>
      </w:r>
      <w:proofErr w:type="spellStart"/>
      <w:r w:rsidRPr="00CA247F">
        <w:rPr>
          <w:rFonts w:ascii="Arial" w:eastAsia="Times New Roman" w:hAnsi="Arial" w:cs="Arial"/>
          <w:lang w:eastAsia="ru-RU"/>
        </w:rPr>
        <w:t>Mic</w:t>
      </w:r>
      <w:r w:rsidR="006630A2">
        <w:rPr>
          <w:rFonts w:ascii="Arial" w:eastAsia="Times New Roman" w:hAnsi="Arial" w:cs="Arial"/>
          <w:lang w:eastAsia="ru-RU"/>
        </w:rPr>
        <w:t>rosoft</w:t>
      </w:r>
      <w:proofErr w:type="spellEnd"/>
      <w:r w:rsidR="006630A2">
        <w:rPr>
          <w:rFonts w:ascii="Arial" w:eastAsia="Times New Roman" w:hAnsi="Arial" w:cs="Arial"/>
          <w:lang w:eastAsia="ru-RU"/>
        </w:rPr>
        <w:t xml:space="preserve"> </w:t>
      </w:r>
      <w:proofErr w:type="spellStart"/>
      <w:r w:rsidR="006630A2">
        <w:rPr>
          <w:rFonts w:ascii="Arial" w:eastAsia="Times New Roman" w:hAnsi="Arial" w:cs="Arial"/>
          <w:lang w:eastAsia="ru-RU"/>
        </w:rPr>
        <w:t>Excel</w:t>
      </w:r>
      <w:proofErr w:type="spellEnd"/>
      <w:r w:rsidR="006630A2">
        <w:rPr>
          <w:rFonts w:ascii="Arial" w:eastAsia="Times New Roman" w:hAnsi="Arial" w:cs="Arial"/>
          <w:lang w:eastAsia="ru-RU"/>
        </w:rPr>
        <w:t xml:space="preserve"> (.</w:t>
      </w:r>
      <w:proofErr w:type="spellStart"/>
      <w:r w:rsidR="006630A2">
        <w:rPr>
          <w:rFonts w:ascii="Arial" w:eastAsia="Times New Roman" w:hAnsi="Arial" w:cs="Arial"/>
          <w:lang w:eastAsia="ru-RU"/>
        </w:rPr>
        <w:t>xls</w:t>
      </w:r>
      <w:proofErr w:type="spellEnd"/>
      <w:r w:rsidR="006630A2">
        <w:rPr>
          <w:rFonts w:ascii="Arial" w:eastAsia="Times New Roman" w:hAnsi="Arial" w:cs="Arial"/>
          <w:lang w:eastAsia="ru-RU"/>
        </w:rPr>
        <w:t>),</w:t>
      </w:r>
      <w:r w:rsidR="006630A2">
        <w:rPr>
          <w:rFonts w:ascii="Arial" w:eastAsia="Times New Roman" w:hAnsi="Arial" w:cs="Arial"/>
          <w:lang w:eastAsia="ru-RU"/>
        </w:rPr>
        <w:tab/>
        <w:t xml:space="preserve"> </w:t>
      </w:r>
      <w:proofErr w:type="spellStart"/>
      <w:r w:rsidR="006630A2">
        <w:rPr>
          <w:rFonts w:ascii="Arial" w:eastAsia="Times New Roman" w:hAnsi="Arial" w:cs="Arial"/>
          <w:lang w:eastAsia="ru-RU"/>
        </w:rPr>
        <w:t>Microsoft</w:t>
      </w:r>
      <w:proofErr w:type="spellEnd"/>
      <w:r w:rsidR="006630A2">
        <w:rPr>
          <w:rFonts w:ascii="Arial" w:eastAsia="Times New Roman" w:hAnsi="Arial" w:cs="Arial"/>
          <w:lang w:eastAsia="ru-RU"/>
        </w:rPr>
        <w:t xml:space="preserve"> </w:t>
      </w:r>
      <w:proofErr w:type="spellStart"/>
      <w:r w:rsidRPr="00CA247F">
        <w:rPr>
          <w:rFonts w:ascii="Arial" w:eastAsia="Times New Roman" w:hAnsi="Arial" w:cs="Arial"/>
          <w:lang w:eastAsia="ru-RU"/>
        </w:rPr>
        <w:t>Word</w:t>
      </w:r>
      <w:proofErr w:type="spellEnd"/>
      <w:r w:rsidRPr="00CA247F">
        <w:rPr>
          <w:rFonts w:ascii="Arial" w:eastAsia="Times New Roman" w:hAnsi="Arial" w:cs="Arial"/>
          <w:lang w:eastAsia="ru-RU"/>
        </w:rPr>
        <w:t xml:space="preserve"> (.</w:t>
      </w:r>
      <w:proofErr w:type="spellStart"/>
      <w:r w:rsidRPr="00CA247F">
        <w:rPr>
          <w:rFonts w:ascii="Arial" w:eastAsia="Times New Roman" w:hAnsi="Arial" w:cs="Arial"/>
          <w:lang w:eastAsia="ru-RU"/>
        </w:rPr>
        <w:t>doc</w:t>
      </w:r>
      <w:proofErr w:type="spellEnd"/>
      <w:r w:rsidRPr="00CA247F">
        <w:rPr>
          <w:rFonts w:ascii="Arial" w:eastAsia="Times New Roman" w:hAnsi="Arial" w:cs="Arial"/>
          <w:lang w:eastAsia="ru-RU"/>
        </w:rPr>
        <w:t xml:space="preserve">), </w:t>
      </w:r>
      <w:r w:rsidRPr="00CA247F">
        <w:rPr>
          <w:rFonts w:ascii="Arial" w:eastAsia="Times New Roman" w:hAnsi="Arial" w:cs="Arial"/>
          <w:lang w:val="en-US" w:eastAsia="ru-RU"/>
        </w:rPr>
        <w:t>HTML</w:t>
      </w:r>
      <w:r w:rsidRPr="00CA247F">
        <w:rPr>
          <w:rFonts w:ascii="Arial" w:eastAsia="Times New Roman" w:hAnsi="Arial" w:cs="Arial"/>
          <w:lang w:eastAsia="ru-RU"/>
        </w:rPr>
        <w:t>;</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Возможность работы с различными типами бортового навигационного оборудования (не менее 15-ти);</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Возможность использования в качестве </w:t>
      </w:r>
      <w:r w:rsidRPr="00CA247F">
        <w:rPr>
          <w:rFonts w:ascii="Arial" w:eastAsia="Times New Roman" w:hAnsi="Arial" w:cs="Arial"/>
          <w:lang w:val="en-US" w:eastAsia="ru-RU"/>
        </w:rPr>
        <w:t>GPS</w:t>
      </w:r>
      <w:r w:rsidRPr="00CA247F">
        <w:rPr>
          <w:rFonts w:ascii="Arial" w:eastAsia="Times New Roman" w:hAnsi="Arial" w:cs="Arial"/>
          <w:lang w:eastAsia="ru-RU"/>
        </w:rPr>
        <w:t>-</w:t>
      </w:r>
      <w:proofErr w:type="spellStart"/>
      <w:r w:rsidRPr="00CA247F">
        <w:rPr>
          <w:rFonts w:ascii="Arial" w:eastAsia="Times New Roman" w:hAnsi="Arial" w:cs="Arial"/>
          <w:lang w:eastAsia="ru-RU"/>
        </w:rPr>
        <w:t>трекера</w:t>
      </w:r>
      <w:proofErr w:type="spellEnd"/>
      <w:r w:rsidRPr="00CA247F">
        <w:rPr>
          <w:rFonts w:ascii="Arial" w:eastAsia="Times New Roman" w:hAnsi="Arial" w:cs="Arial"/>
          <w:lang w:eastAsia="ru-RU"/>
        </w:rPr>
        <w:t xml:space="preserve"> смартфонов на базе ОС </w:t>
      </w:r>
      <w:r w:rsidRPr="00CA247F">
        <w:rPr>
          <w:rFonts w:ascii="Arial" w:eastAsia="Times New Roman" w:hAnsi="Arial" w:cs="Arial"/>
          <w:lang w:val="en-US" w:eastAsia="ru-RU"/>
        </w:rPr>
        <w:t>Android</w:t>
      </w:r>
      <w:r w:rsidRPr="00CA247F">
        <w:rPr>
          <w:rFonts w:ascii="Arial" w:eastAsia="Times New Roman" w:hAnsi="Arial" w:cs="Arial"/>
          <w:lang w:eastAsia="ru-RU"/>
        </w:rPr>
        <w:t xml:space="preserve">, </w:t>
      </w:r>
      <w:r w:rsidRPr="00CA247F">
        <w:rPr>
          <w:rFonts w:ascii="Arial" w:eastAsia="Times New Roman" w:hAnsi="Arial" w:cs="Arial"/>
          <w:lang w:val="en-US" w:eastAsia="ru-RU"/>
        </w:rPr>
        <w:t>iOS</w:t>
      </w:r>
      <w:r w:rsidRPr="00CA247F">
        <w:rPr>
          <w:rFonts w:ascii="Arial" w:eastAsia="Times New Roman" w:hAnsi="Arial" w:cs="Arial"/>
          <w:lang w:eastAsia="ru-RU"/>
        </w:rPr>
        <w:t>.</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Возможность доступа к диспетчерскому интерфейсу системы со смартфона. </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Возможность автоматической рассылки отчётности пользователю по расписанию </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 xml:space="preserve">Возможность автоматического </w:t>
      </w:r>
      <w:r w:rsidRPr="00CA247F">
        <w:rPr>
          <w:rFonts w:ascii="Arial" w:eastAsia="Times New Roman" w:hAnsi="Arial" w:cs="Arial"/>
          <w:lang w:val="en-US" w:eastAsia="ru-RU"/>
        </w:rPr>
        <w:t>e</w:t>
      </w:r>
      <w:r w:rsidRPr="00CA247F">
        <w:rPr>
          <w:rFonts w:ascii="Arial" w:eastAsia="Times New Roman" w:hAnsi="Arial" w:cs="Arial"/>
          <w:lang w:eastAsia="ru-RU"/>
        </w:rPr>
        <w:t>-</w:t>
      </w:r>
      <w:r w:rsidRPr="00CA247F">
        <w:rPr>
          <w:rFonts w:ascii="Arial" w:eastAsia="Times New Roman" w:hAnsi="Arial" w:cs="Arial"/>
          <w:lang w:val="en-US" w:eastAsia="ru-RU"/>
        </w:rPr>
        <w:t>mail</w:t>
      </w:r>
      <w:r w:rsidRPr="00CA247F">
        <w:rPr>
          <w:rFonts w:ascii="Arial" w:eastAsia="Times New Roman" w:hAnsi="Arial" w:cs="Arial"/>
          <w:lang w:eastAsia="ru-RU"/>
        </w:rPr>
        <w:t xml:space="preserve"> информирования пользователей о зафиксированных нарушениях бизнес-правил</w:t>
      </w:r>
    </w:p>
    <w:p w:rsidR="00921799" w:rsidRPr="00CA247F" w:rsidRDefault="00921799" w:rsidP="00921799">
      <w:pPr>
        <w:numPr>
          <w:ilvl w:val="2"/>
          <w:numId w:val="28"/>
        </w:numPr>
        <w:tabs>
          <w:tab w:val="left" w:pos="851"/>
        </w:tabs>
        <w:spacing w:after="0" w:line="240" w:lineRule="auto"/>
        <w:ind w:left="709" w:hanging="709"/>
        <w:jc w:val="both"/>
        <w:rPr>
          <w:rFonts w:ascii="Arial" w:eastAsia="Times New Roman" w:hAnsi="Arial" w:cs="Arial"/>
          <w:lang w:eastAsia="ru-RU"/>
        </w:rPr>
      </w:pPr>
      <w:r w:rsidRPr="00CA247F">
        <w:rPr>
          <w:rFonts w:ascii="Arial" w:eastAsia="Times New Roman" w:hAnsi="Arial" w:cs="Arial"/>
          <w:lang w:eastAsia="ru-RU"/>
        </w:rPr>
        <w:t>Возможность формирования и вывод на печать следующих отчетов:</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 по истории перемещения;</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 по текущему местоположению;</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 по пробегу;</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 по срабатываниям кнопки подачи сигнала тревоги;</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 xml:space="preserve">отчет по стоянкам </w:t>
      </w:r>
      <w:r w:rsidRPr="00CA247F">
        <w:rPr>
          <w:rFonts w:ascii="Arial" w:eastAsia="Times New Roman" w:hAnsi="Arial" w:cs="Arial"/>
          <w:lang w:eastAsia="ru-RU"/>
        </w:rPr>
        <w:t>транспортного средства</w:t>
      </w:r>
      <w:r w:rsidRPr="00CA247F">
        <w:rPr>
          <w:rFonts w:ascii="Arial" w:eastAsia="Times New Roman" w:hAnsi="Arial" w:cs="Arial"/>
          <w:spacing w:val="-6"/>
          <w:lang w:eastAsia="ru-RU"/>
        </w:rPr>
        <w:t>;</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 по посещению контрольных точек;</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 xml:space="preserve">сводный отчет по </w:t>
      </w:r>
      <w:r w:rsidRPr="00CA247F">
        <w:rPr>
          <w:rFonts w:ascii="Arial" w:eastAsia="Times New Roman" w:hAnsi="Arial" w:cs="Arial"/>
          <w:lang w:eastAsia="ru-RU"/>
        </w:rPr>
        <w:t>транспортному средству</w:t>
      </w:r>
      <w:r w:rsidRPr="00CA247F">
        <w:rPr>
          <w:rFonts w:ascii="Arial" w:eastAsia="Times New Roman" w:hAnsi="Arial" w:cs="Arial"/>
          <w:spacing w:val="-6"/>
          <w:lang w:eastAsia="ru-RU"/>
        </w:rPr>
        <w:t xml:space="preserve"> или группе </w:t>
      </w:r>
      <w:r w:rsidRPr="00CA247F">
        <w:rPr>
          <w:rFonts w:ascii="Arial" w:eastAsia="Times New Roman" w:hAnsi="Arial" w:cs="Arial"/>
          <w:lang w:eastAsia="ru-RU"/>
        </w:rPr>
        <w:t>транспортных средств</w:t>
      </w:r>
      <w:r w:rsidRPr="00CA247F">
        <w:rPr>
          <w:rFonts w:ascii="Arial" w:eastAsia="Times New Roman" w:hAnsi="Arial" w:cs="Arial"/>
          <w:spacing w:val="-6"/>
          <w:lang w:eastAsia="ru-RU"/>
        </w:rPr>
        <w:t>;</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 xml:space="preserve">отчет по </w:t>
      </w:r>
      <w:proofErr w:type="spellStart"/>
      <w:r w:rsidRPr="00CA247F">
        <w:rPr>
          <w:rFonts w:ascii="Arial" w:eastAsia="Times New Roman" w:hAnsi="Arial" w:cs="Arial"/>
          <w:spacing w:val="-6"/>
          <w:lang w:eastAsia="ru-RU"/>
        </w:rPr>
        <w:t>машиночасам</w:t>
      </w:r>
      <w:proofErr w:type="spellEnd"/>
      <w:r w:rsidRPr="00CA247F">
        <w:rPr>
          <w:rFonts w:ascii="Arial" w:eastAsia="Times New Roman" w:hAnsi="Arial" w:cs="Arial"/>
          <w:spacing w:val="-6"/>
          <w:lang w:eastAsia="ru-RU"/>
        </w:rPr>
        <w:t xml:space="preserve"> в режиме холостого хода и движения по часам;</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формирование произвольных отчетов по требованию Заказчика;</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групповые и сводные отчеты по событиям за заданный период в разрезе групп или единиц автотранспорта (построение графиков и диаграмм);</w:t>
      </w:r>
    </w:p>
    <w:p w:rsidR="00921799" w:rsidRPr="00CA247F" w:rsidRDefault="00921799" w:rsidP="00921799">
      <w:pPr>
        <w:numPr>
          <w:ilvl w:val="0"/>
          <w:numId w:val="25"/>
        </w:numPr>
        <w:shd w:val="clear" w:color="auto" w:fill="FFFFFF"/>
        <w:tabs>
          <w:tab w:val="left" w:pos="851"/>
          <w:tab w:val="num" w:pos="1276"/>
        </w:tabs>
        <w:spacing w:after="0" w:line="240" w:lineRule="auto"/>
        <w:ind w:left="709" w:right="17" w:hanging="283"/>
        <w:contextualSpacing/>
        <w:jc w:val="both"/>
        <w:rPr>
          <w:rFonts w:ascii="Arial" w:eastAsia="Times New Roman" w:hAnsi="Arial" w:cs="Arial"/>
          <w:spacing w:val="-6"/>
          <w:lang w:eastAsia="ru-RU"/>
        </w:rPr>
      </w:pPr>
      <w:r w:rsidRPr="00CA247F">
        <w:rPr>
          <w:rFonts w:ascii="Arial" w:eastAsia="Times New Roman" w:hAnsi="Arial" w:cs="Arial"/>
          <w:spacing w:val="-6"/>
          <w:lang w:eastAsia="ru-RU"/>
        </w:rPr>
        <w:t>отчеты по допущенными водителями нарушениями.</w:t>
      </w:r>
    </w:p>
    <w:p w:rsidR="00921799" w:rsidRPr="00CA247F" w:rsidRDefault="00921799" w:rsidP="00921799">
      <w:pPr>
        <w:shd w:val="clear" w:color="auto" w:fill="FFFFFF"/>
        <w:tabs>
          <w:tab w:val="left" w:pos="851"/>
        </w:tabs>
        <w:spacing w:after="0" w:line="240" w:lineRule="auto"/>
        <w:ind w:right="17"/>
        <w:contextualSpacing/>
        <w:jc w:val="both"/>
        <w:rPr>
          <w:rFonts w:ascii="Arial" w:eastAsia="Times New Roman" w:hAnsi="Arial" w:cs="Arial"/>
          <w:spacing w:val="-6"/>
          <w:lang w:eastAsia="ru-RU"/>
        </w:rPr>
      </w:pPr>
    </w:p>
    <w:p w:rsidR="00921799" w:rsidRPr="00CA247F" w:rsidRDefault="00921799" w:rsidP="00921799">
      <w:pPr>
        <w:shd w:val="clear" w:color="auto" w:fill="FFFFFF"/>
        <w:tabs>
          <w:tab w:val="left" w:pos="851"/>
        </w:tabs>
        <w:spacing w:after="0" w:line="240" w:lineRule="auto"/>
        <w:ind w:right="17"/>
        <w:contextualSpacing/>
        <w:jc w:val="both"/>
        <w:rPr>
          <w:rFonts w:ascii="Arial" w:eastAsia="Times New Roman" w:hAnsi="Arial" w:cs="Arial"/>
          <w:spacing w:val="-6"/>
          <w:lang w:eastAsia="ru-RU"/>
        </w:rPr>
      </w:pPr>
    </w:p>
    <w:p w:rsidR="00921799" w:rsidRPr="00CA247F" w:rsidRDefault="00921799" w:rsidP="00921799">
      <w:pPr>
        <w:shd w:val="clear" w:color="auto" w:fill="FFFFFF"/>
        <w:tabs>
          <w:tab w:val="left" w:pos="851"/>
        </w:tabs>
        <w:spacing w:after="0" w:line="240" w:lineRule="auto"/>
        <w:ind w:right="17"/>
        <w:contextualSpacing/>
        <w:jc w:val="both"/>
        <w:rPr>
          <w:rFonts w:ascii="Arial" w:eastAsia="Times New Roman" w:hAnsi="Arial" w:cs="Arial"/>
          <w:spacing w:val="-6"/>
          <w:lang w:eastAsia="ru-RU"/>
        </w:rPr>
      </w:pPr>
    </w:p>
    <w:tbl>
      <w:tblPr>
        <w:tblW w:w="10314" w:type="dxa"/>
        <w:tblLayout w:type="fixed"/>
        <w:tblLook w:val="0000" w:firstRow="0" w:lastRow="0" w:firstColumn="0" w:lastColumn="0" w:noHBand="0" w:noVBand="0"/>
      </w:tblPr>
      <w:tblGrid>
        <w:gridCol w:w="5508"/>
        <w:gridCol w:w="4806"/>
      </w:tblGrid>
      <w:tr w:rsidR="00921799" w:rsidRPr="00CF4DC4" w:rsidTr="00C04D0E">
        <w:tc>
          <w:tcPr>
            <w:tcW w:w="5508" w:type="dxa"/>
          </w:tcPr>
          <w:p w:rsidR="00921799" w:rsidRPr="00CA247F" w:rsidRDefault="00921799" w:rsidP="00C04D0E">
            <w:pPr>
              <w:widowControl w:val="0"/>
              <w:spacing w:after="0" w:line="240" w:lineRule="auto"/>
              <w:ind w:firstLine="142"/>
              <w:jc w:val="both"/>
              <w:rPr>
                <w:rFonts w:ascii="Arial" w:eastAsia="Times New Roman" w:hAnsi="Arial" w:cs="Arial"/>
                <w:b/>
                <w:lang w:eastAsia="ru-RU"/>
              </w:rPr>
            </w:pPr>
            <w:r w:rsidRPr="00CA247F">
              <w:rPr>
                <w:rFonts w:ascii="Arial" w:eastAsia="Times New Roman" w:hAnsi="Arial" w:cs="Arial"/>
                <w:b/>
                <w:lang w:eastAsia="ru-RU"/>
              </w:rPr>
              <w:t>Заказчик</w:t>
            </w:r>
          </w:p>
          <w:p w:rsidR="00921799" w:rsidRPr="00CA247F" w:rsidRDefault="00921799" w:rsidP="00C04D0E">
            <w:pPr>
              <w:widowControl w:val="0"/>
              <w:spacing w:after="0" w:line="240" w:lineRule="auto"/>
              <w:jc w:val="both"/>
              <w:rPr>
                <w:rFonts w:ascii="Arial" w:eastAsia="Times New Roman" w:hAnsi="Arial" w:cs="Arial"/>
                <w:lang w:eastAsia="ru-RU"/>
              </w:rPr>
            </w:pPr>
            <w:r w:rsidRPr="00CA247F">
              <w:rPr>
                <w:rFonts w:ascii="Arial" w:eastAsia="Times New Roman" w:hAnsi="Arial" w:cs="Arial"/>
                <w:lang w:eastAsia="ru-RU"/>
              </w:rPr>
              <w:t>_____________________________________</w:t>
            </w:r>
          </w:p>
          <w:p w:rsidR="00921799" w:rsidRPr="00CA247F" w:rsidRDefault="00921799" w:rsidP="00C04D0E">
            <w:pPr>
              <w:widowControl w:val="0"/>
              <w:spacing w:after="0" w:line="240" w:lineRule="auto"/>
              <w:jc w:val="both"/>
              <w:rPr>
                <w:rFonts w:ascii="Arial" w:eastAsia="Times New Roman" w:hAnsi="Arial" w:cs="Arial"/>
                <w:lang w:eastAsia="ru-RU"/>
              </w:rPr>
            </w:pPr>
          </w:p>
          <w:p w:rsidR="00921799" w:rsidRPr="00CA247F" w:rsidRDefault="00921799" w:rsidP="00C04D0E">
            <w:pPr>
              <w:widowControl w:val="0"/>
              <w:spacing w:after="0" w:line="240" w:lineRule="auto"/>
              <w:rPr>
                <w:rFonts w:ascii="Arial" w:eastAsia="Times New Roman" w:hAnsi="Arial" w:cs="Arial"/>
                <w:b/>
                <w:snapToGrid w:val="0"/>
                <w:lang w:eastAsia="ru-RU"/>
              </w:rPr>
            </w:pPr>
            <w:r w:rsidRPr="00CA247F">
              <w:rPr>
                <w:rFonts w:ascii="Arial" w:eastAsia="Times New Roman" w:hAnsi="Arial" w:cs="Arial"/>
                <w:b/>
                <w:snapToGrid w:val="0"/>
                <w:lang w:eastAsia="ru-RU"/>
              </w:rPr>
              <w:t>______________________________________</w:t>
            </w:r>
          </w:p>
          <w:p w:rsidR="00921799" w:rsidRPr="00CA247F" w:rsidRDefault="00921799" w:rsidP="00C04D0E">
            <w:pPr>
              <w:widowControl w:val="0"/>
              <w:spacing w:after="0" w:line="240" w:lineRule="auto"/>
              <w:rPr>
                <w:rFonts w:ascii="Arial" w:eastAsia="Times New Roman" w:hAnsi="Arial" w:cs="Arial"/>
                <w:b/>
                <w:snapToGrid w:val="0"/>
                <w:lang w:eastAsia="ru-RU"/>
              </w:rPr>
            </w:pPr>
            <w:r w:rsidRPr="00CA247F">
              <w:rPr>
                <w:rFonts w:ascii="Arial" w:eastAsia="Times New Roman" w:hAnsi="Arial" w:cs="Arial"/>
                <w:b/>
                <w:snapToGrid w:val="0"/>
                <w:lang w:eastAsia="ru-RU"/>
              </w:rPr>
              <w:t>___________________ /__________________/</w:t>
            </w:r>
          </w:p>
          <w:p w:rsidR="00921799" w:rsidRPr="00CA247F" w:rsidRDefault="00921799" w:rsidP="00C04D0E">
            <w:pPr>
              <w:widowControl w:val="0"/>
              <w:spacing w:after="0" w:line="240" w:lineRule="auto"/>
              <w:rPr>
                <w:rFonts w:ascii="Arial" w:eastAsia="Times New Roman" w:hAnsi="Arial" w:cs="Arial"/>
                <w:b/>
                <w:snapToGrid w:val="0"/>
                <w:lang w:eastAsia="ru-RU"/>
              </w:rPr>
            </w:pPr>
            <w:proofErr w:type="spellStart"/>
            <w:r w:rsidRPr="00CA247F">
              <w:rPr>
                <w:rFonts w:ascii="Arial" w:eastAsia="Times New Roman" w:hAnsi="Arial" w:cs="Arial"/>
                <w:b/>
                <w:snapToGrid w:val="0"/>
                <w:lang w:eastAsia="ru-RU"/>
              </w:rPr>
              <w:t>м.п</w:t>
            </w:r>
            <w:proofErr w:type="spellEnd"/>
            <w:r w:rsidRPr="00CA247F">
              <w:rPr>
                <w:rFonts w:ascii="Arial" w:eastAsia="Times New Roman" w:hAnsi="Arial" w:cs="Arial"/>
                <w:b/>
                <w:snapToGrid w:val="0"/>
                <w:lang w:eastAsia="ru-RU"/>
              </w:rPr>
              <w:t>.</w:t>
            </w:r>
          </w:p>
        </w:tc>
        <w:tc>
          <w:tcPr>
            <w:tcW w:w="4806" w:type="dxa"/>
          </w:tcPr>
          <w:p w:rsidR="00921799" w:rsidRPr="00CA247F" w:rsidRDefault="00921799" w:rsidP="00C04D0E">
            <w:pPr>
              <w:widowControl w:val="0"/>
              <w:spacing w:after="0" w:line="240" w:lineRule="auto"/>
              <w:ind w:left="162" w:hanging="20"/>
              <w:jc w:val="both"/>
              <w:rPr>
                <w:rFonts w:ascii="Arial" w:eastAsia="Times New Roman" w:hAnsi="Arial" w:cs="Arial"/>
                <w:b/>
                <w:lang w:eastAsia="ru-RU"/>
              </w:rPr>
            </w:pPr>
            <w:r w:rsidRPr="00CA247F">
              <w:rPr>
                <w:rFonts w:ascii="Arial" w:eastAsia="Times New Roman" w:hAnsi="Arial" w:cs="Arial"/>
                <w:b/>
                <w:lang w:eastAsia="ru-RU"/>
              </w:rPr>
              <w:t xml:space="preserve">Исполнитель </w:t>
            </w:r>
          </w:p>
          <w:p w:rsidR="00921799" w:rsidRPr="00CA247F" w:rsidRDefault="00921799" w:rsidP="00C04D0E">
            <w:pPr>
              <w:widowControl w:val="0"/>
              <w:spacing w:after="0" w:line="240" w:lineRule="auto"/>
              <w:jc w:val="both"/>
              <w:rPr>
                <w:rFonts w:ascii="Arial" w:eastAsia="Times New Roman" w:hAnsi="Arial" w:cs="Arial"/>
                <w:lang w:eastAsia="ru-RU"/>
              </w:rPr>
            </w:pPr>
            <w:r w:rsidRPr="00CA247F">
              <w:rPr>
                <w:rFonts w:ascii="Arial" w:eastAsia="Times New Roman" w:hAnsi="Arial" w:cs="Arial"/>
                <w:lang w:eastAsia="ru-RU"/>
              </w:rPr>
              <w:t>_____________________________________</w:t>
            </w:r>
          </w:p>
          <w:p w:rsidR="00921799" w:rsidRPr="00CA247F" w:rsidRDefault="00921799" w:rsidP="00C04D0E">
            <w:pPr>
              <w:widowControl w:val="0"/>
              <w:spacing w:after="0" w:line="240" w:lineRule="auto"/>
              <w:jc w:val="both"/>
              <w:rPr>
                <w:rFonts w:ascii="Arial" w:eastAsia="Times New Roman" w:hAnsi="Arial" w:cs="Arial"/>
                <w:lang w:eastAsia="ru-RU"/>
              </w:rPr>
            </w:pPr>
          </w:p>
          <w:p w:rsidR="00921799" w:rsidRPr="00CA247F" w:rsidRDefault="00921799" w:rsidP="00C04D0E">
            <w:pPr>
              <w:widowControl w:val="0"/>
              <w:spacing w:after="0" w:line="240" w:lineRule="auto"/>
              <w:rPr>
                <w:rFonts w:ascii="Arial" w:eastAsia="Times New Roman" w:hAnsi="Arial" w:cs="Arial"/>
                <w:b/>
                <w:snapToGrid w:val="0"/>
                <w:lang w:eastAsia="ru-RU"/>
              </w:rPr>
            </w:pPr>
            <w:r w:rsidRPr="00CA247F">
              <w:rPr>
                <w:rFonts w:ascii="Arial" w:eastAsia="Times New Roman" w:hAnsi="Arial" w:cs="Arial"/>
                <w:b/>
                <w:snapToGrid w:val="0"/>
                <w:lang w:eastAsia="ru-RU"/>
              </w:rPr>
              <w:t>_____________________________________</w:t>
            </w:r>
          </w:p>
          <w:p w:rsidR="00921799" w:rsidRPr="00CA247F" w:rsidRDefault="00921799" w:rsidP="00C04D0E">
            <w:pPr>
              <w:widowControl w:val="0"/>
              <w:spacing w:after="0" w:line="240" w:lineRule="auto"/>
              <w:rPr>
                <w:rFonts w:ascii="Arial" w:eastAsia="Times New Roman" w:hAnsi="Arial" w:cs="Arial"/>
                <w:b/>
                <w:snapToGrid w:val="0"/>
                <w:lang w:eastAsia="ru-RU"/>
              </w:rPr>
            </w:pPr>
            <w:r w:rsidRPr="00CA247F">
              <w:rPr>
                <w:rFonts w:ascii="Arial" w:eastAsia="Times New Roman" w:hAnsi="Arial" w:cs="Arial"/>
                <w:b/>
                <w:snapToGrid w:val="0"/>
                <w:lang w:eastAsia="ru-RU"/>
              </w:rPr>
              <w:t>__________________/__________________/</w:t>
            </w:r>
          </w:p>
          <w:p w:rsidR="00921799" w:rsidRPr="00B42107" w:rsidRDefault="00921799" w:rsidP="00C04D0E">
            <w:pPr>
              <w:widowControl w:val="0"/>
              <w:spacing w:after="0" w:line="240" w:lineRule="auto"/>
              <w:ind w:left="162" w:hanging="20"/>
              <w:jc w:val="both"/>
              <w:rPr>
                <w:rFonts w:ascii="Arial" w:eastAsia="Times New Roman" w:hAnsi="Arial" w:cs="Arial"/>
                <w:b/>
                <w:lang w:eastAsia="ru-RU"/>
              </w:rPr>
            </w:pPr>
            <w:proofErr w:type="spellStart"/>
            <w:r w:rsidRPr="00CA247F">
              <w:rPr>
                <w:rFonts w:ascii="Arial" w:eastAsia="Times New Roman" w:hAnsi="Arial" w:cs="Arial"/>
                <w:b/>
                <w:snapToGrid w:val="0"/>
                <w:lang w:eastAsia="ru-RU"/>
              </w:rPr>
              <w:t>м.п</w:t>
            </w:r>
            <w:proofErr w:type="spellEnd"/>
            <w:r w:rsidRPr="00CA247F">
              <w:rPr>
                <w:rFonts w:ascii="Arial" w:eastAsia="Times New Roman" w:hAnsi="Arial" w:cs="Arial"/>
                <w:b/>
                <w:snapToGrid w:val="0"/>
                <w:lang w:eastAsia="ru-RU"/>
              </w:rPr>
              <w:t>.</w:t>
            </w:r>
          </w:p>
        </w:tc>
      </w:tr>
    </w:tbl>
    <w:p w:rsidR="00921799" w:rsidRPr="00921799" w:rsidRDefault="00921799" w:rsidP="00921799">
      <w:pPr>
        <w:shd w:val="clear" w:color="auto" w:fill="FFFFFF"/>
        <w:tabs>
          <w:tab w:val="left" w:pos="851"/>
        </w:tabs>
        <w:spacing w:after="0" w:line="240" w:lineRule="auto"/>
        <w:ind w:right="17"/>
        <w:contextualSpacing/>
        <w:jc w:val="both"/>
        <w:rPr>
          <w:rFonts w:ascii="Arial" w:eastAsia="Times New Roman" w:hAnsi="Arial" w:cs="Arial"/>
          <w:spacing w:val="-6"/>
          <w:lang w:eastAsia="ru-RU"/>
        </w:rPr>
      </w:pPr>
    </w:p>
    <w:p w:rsidR="00921799" w:rsidRPr="00921799" w:rsidRDefault="00921799" w:rsidP="00921799">
      <w:pPr>
        <w:shd w:val="clear" w:color="auto" w:fill="FFFFFF"/>
        <w:tabs>
          <w:tab w:val="left" w:pos="851"/>
        </w:tabs>
        <w:spacing w:after="0" w:line="240" w:lineRule="auto"/>
        <w:ind w:right="17"/>
        <w:contextualSpacing/>
        <w:jc w:val="both"/>
        <w:rPr>
          <w:rFonts w:ascii="Arial" w:eastAsia="Times New Roman" w:hAnsi="Arial" w:cs="Arial"/>
          <w:spacing w:val="-6"/>
          <w:lang w:eastAsia="ru-RU"/>
        </w:rPr>
      </w:pPr>
    </w:p>
    <w:p w:rsidR="00921551" w:rsidRPr="00921799" w:rsidRDefault="00921551" w:rsidP="00C43F99">
      <w:pPr>
        <w:widowControl w:val="0"/>
        <w:spacing w:after="0" w:line="240" w:lineRule="auto"/>
        <w:ind w:firstLine="142"/>
        <w:jc w:val="right"/>
        <w:rPr>
          <w:rFonts w:ascii="Arial" w:eastAsia="Times New Roman" w:hAnsi="Arial" w:cs="Arial"/>
          <w:lang w:eastAsia="ru-RU"/>
        </w:rPr>
      </w:pPr>
    </w:p>
    <w:p w:rsidR="00921551" w:rsidRPr="00E21C87" w:rsidRDefault="00921551" w:rsidP="00C43F99">
      <w:pPr>
        <w:widowControl w:val="0"/>
        <w:spacing w:after="0" w:line="240" w:lineRule="auto"/>
        <w:ind w:firstLine="142"/>
        <w:jc w:val="right"/>
        <w:rPr>
          <w:rFonts w:ascii="Arial" w:eastAsia="Times New Roman" w:hAnsi="Arial" w:cs="Arial"/>
          <w:lang w:eastAsia="ru-RU"/>
        </w:rPr>
      </w:pPr>
    </w:p>
    <w:p w:rsidR="00921551" w:rsidRPr="00CC2B7C"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921551" w:rsidRDefault="00921551" w:rsidP="00C43F99">
      <w:pPr>
        <w:widowControl w:val="0"/>
        <w:spacing w:after="0" w:line="240" w:lineRule="auto"/>
        <w:ind w:firstLine="142"/>
        <w:jc w:val="right"/>
        <w:rPr>
          <w:rFonts w:ascii="Arial" w:eastAsia="Times New Roman" w:hAnsi="Arial" w:cs="Arial"/>
          <w:lang w:eastAsia="ru-RU"/>
        </w:rPr>
      </w:pPr>
    </w:p>
    <w:p w:rsidR="00C43F99" w:rsidRPr="000B744C" w:rsidRDefault="00C43F99" w:rsidP="00C43F99">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 xml:space="preserve">Приложение №  </w:t>
      </w:r>
      <w:r w:rsidR="00921551">
        <w:rPr>
          <w:rFonts w:ascii="Arial" w:eastAsia="Times New Roman" w:hAnsi="Arial" w:cs="Arial"/>
          <w:lang w:eastAsia="ru-RU"/>
        </w:rPr>
        <w:t>6</w:t>
      </w:r>
    </w:p>
    <w:p w:rsidR="00C43F99" w:rsidRPr="000B744C" w:rsidRDefault="00C43F99" w:rsidP="00C43F99">
      <w:pPr>
        <w:widowControl w:val="0"/>
        <w:spacing w:after="0" w:line="240" w:lineRule="auto"/>
        <w:ind w:firstLine="142"/>
        <w:jc w:val="right"/>
        <w:rPr>
          <w:rFonts w:ascii="Arial" w:eastAsia="Times New Roman" w:hAnsi="Arial" w:cs="Arial"/>
          <w:lang w:eastAsia="ru-RU"/>
        </w:rPr>
      </w:pP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r>
      <w:r w:rsidRPr="000B744C">
        <w:rPr>
          <w:rFonts w:ascii="Arial" w:eastAsia="Times New Roman" w:hAnsi="Arial" w:cs="Arial"/>
          <w:lang w:eastAsia="ru-RU"/>
        </w:rPr>
        <w:tab/>
        <w:t>к договору оказания транспортных услуг</w:t>
      </w:r>
    </w:p>
    <w:p w:rsidR="00ED2F48" w:rsidRPr="00D60C39" w:rsidRDefault="00C43F99" w:rsidP="00C43F99">
      <w:pPr>
        <w:widowControl w:val="0"/>
        <w:spacing w:after="0" w:line="240" w:lineRule="auto"/>
        <w:ind w:firstLine="142"/>
        <w:jc w:val="right"/>
        <w:rPr>
          <w:rFonts w:ascii="Arial" w:eastAsia="Times New Roman" w:hAnsi="Arial" w:cs="Arial"/>
          <w:sz w:val="18"/>
          <w:szCs w:val="18"/>
          <w:lang w:eastAsia="ru-RU"/>
        </w:rPr>
      </w:pPr>
      <w:r w:rsidRPr="000B744C">
        <w:rPr>
          <w:rFonts w:ascii="Arial" w:eastAsia="Times New Roman" w:hAnsi="Arial" w:cs="Arial"/>
          <w:lang w:eastAsia="ru-RU"/>
        </w:rPr>
        <w:t xml:space="preserve"> №_____________ от _________________</w:t>
      </w:r>
    </w:p>
    <w:p w:rsidR="00ED2F48" w:rsidRPr="00D60C39" w:rsidRDefault="00ED2F48" w:rsidP="00ED2F48">
      <w:pPr>
        <w:widowControl w:val="0"/>
        <w:spacing w:after="0" w:line="240" w:lineRule="auto"/>
        <w:ind w:firstLine="142"/>
        <w:jc w:val="right"/>
        <w:rPr>
          <w:rFonts w:ascii="Arial" w:eastAsia="Times New Roman" w:hAnsi="Arial" w:cs="Arial"/>
          <w:sz w:val="18"/>
          <w:szCs w:val="18"/>
          <w:lang w:eastAsia="ru-RU"/>
        </w:rPr>
      </w:pPr>
    </w:p>
    <w:p w:rsidR="00ED2F48" w:rsidRPr="00D60C39" w:rsidRDefault="00ED2F48" w:rsidP="00ED2F48">
      <w:pPr>
        <w:widowControl w:val="0"/>
        <w:spacing w:after="0" w:line="300" w:lineRule="auto"/>
        <w:rPr>
          <w:rFonts w:ascii="Arial" w:eastAsia="Times New Roman" w:hAnsi="Arial" w:cs="Arial"/>
          <w:sz w:val="18"/>
          <w:szCs w:val="18"/>
          <w:lang w:eastAsia="ru-RU"/>
        </w:rPr>
      </w:pPr>
    </w:p>
    <w:p w:rsidR="00ED2F48" w:rsidRPr="00D60C39" w:rsidRDefault="00ED2F48" w:rsidP="00ED2F48">
      <w:pPr>
        <w:widowControl w:val="0"/>
        <w:spacing w:after="0" w:line="300" w:lineRule="auto"/>
        <w:rPr>
          <w:rFonts w:ascii="Arial" w:eastAsia="Times New Roman" w:hAnsi="Arial" w:cs="Arial"/>
          <w:sz w:val="18"/>
          <w:szCs w:val="18"/>
          <w:lang w:eastAsia="ru-RU"/>
        </w:rPr>
      </w:pPr>
    </w:p>
    <w:p w:rsidR="00ED2F48" w:rsidRPr="00145211" w:rsidRDefault="00ED2F48" w:rsidP="00ED2F48">
      <w:pPr>
        <w:widowControl w:val="0"/>
        <w:spacing w:after="0" w:line="300" w:lineRule="auto"/>
        <w:jc w:val="center"/>
        <w:rPr>
          <w:rFonts w:ascii="Arial" w:eastAsia="Times New Roman" w:hAnsi="Arial" w:cs="Arial"/>
          <w:b/>
          <w:lang w:eastAsia="ru-RU"/>
        </w:rPr>
      </w:pPr>
      <w:r w:rsidRPr="008613F1">
        <w:rPr>
          <w:rFonts w:ascii="Arial" w:eastAsia="Times New Roman" w:hAnsi="Arial" w:cs="Arial"/>
          <w:b/>
          <w:bCs/>
          <w:lang w:eastAsia="ru-RU"/>
        </w:rPr>
        <w:t xml:space="preserve">Акт приема – передачи </w:t>
      </w:r>
      <w:r w:rsidRPr="00145211">
        <w:rPr>
          <w:rFonts w:ascii="Arial" w:eastAsia="Times New Roman" w:hAnsi="Arial" w:cs="Arial"/>
          <w:b/>
          <w:bCs/>
          <w:lang w:eastAsia="ru-RU"/>
        </w:rPr>
        <w:t>локальных нормативных актов</w:t>
      </w:r>
      <w:r w:rsidR="00C43F99" w:rsidRPr="00145211">
        <w:rPr>
          <w:rFonts w:ascii="Arial" w:eastAsia="Times New Roman" w:hAnsi="Arial" w:cs="Arial"/>
          <w:b/>
          <w:bCs/>
          <w:lang w:eastAsia="ru-RU"/>
        </w:rPr>
        <w:t xml:space="preserve"> Заказчика и </w:t>
      </w:r>
      <w:r w:rsidRPr="00145211">
        <w:rPr>
          <w:rFonts w:ascii="Arial" w:eastAsia="Times New Roman" w:hAnsi="Arial" w:cs="Arial"/>
          <w:b/>
          <w:bCs/>
          <w:lang w:eastAsia="ru-RU"/>
        </w:rPr>
        <w:t xml:space="preserve"> </w:t>
      </w:r>
      <w:r w:rsidR="00C43F99" w:rsidRPr="00145211">
        <w:rPr>
          <w:rFonts w:ascii="Arial" w:eastAsia="Times New Roman" w:hAnsi="Arial" w:cs="Arial"/>
          <w:b/>
          <w:bCs/>
          <w:lang w:eastAsia="ru-RU"/>
        </w:rPr>
        <w:t>_________________</w:t>
      </w:r>
      <w:r w:rsidRPr="00145211">
        <w:rPr>
          <w:rFonts w:ascii="Arial" w:eastAsia="Times New Roman" w:hAnsi="Arial" w:cs="Arial"/>
          <w:b/>
          <w:bCs/>
          <w:lang w:eastAsia="ru-RU"/>
        </w:rPr>
        <w:t>.</w:t>
      </w:r>
    </w:p>
    <w:tbl>
      <w:tblPr>
        <w:tblpPr w:leftFromText="180" w:rightFromText="180" w:vertAnchor="text" w:horzAnchor="margin" w:tblpXSpec="center" w:tblpY="96"/>
        <w:tblW w:w="10173" w:type="dxa"/>
        <w:tblLayout w:type="fixed"/>
        <w:tblLook w:val="0000" w:firstRow="0" w:lastRow="0" w:firstColumn="0" w:lastColumn="0" w:noHBand="0" w:noVBand="0"/>
      </w:tblPr>
      <w:tblGrid>
        <w:gridCol w:w="534"/>
        <w:gridCol w:w="8646"/>
        <w:gridCol w:w="993"/>
      </w:tblGrid>
      <w:tr w:rsidR="00ED2F48" w:rsidRPr="00145211" w:rsidTr="00C870D1">
        <w:trPr>
          <w:cantSplit/>
          <w:trHeight w:val="699"/>
          <w:tblHeader/>
        </w:trPr>
        <w:tc>
          <w:tcPr>
            <w:tcW w:w="534" w:type="dxa"/>
            <w:tcBorders>
              <w:top w:val="single" w:sz="2" w:space="0" w:color="000000"/>
              <w:left w:val="single" w:sz="2" w:space="0" w:color="000000"/>
              <w:right w:val="single" w:sz="2" w:space="0" w:color="000000"/>
            </w:tcBorders>
            <w:shd w:val="clear" w:color="auto" w:fill="E6E6E6"/>
            <w:vAlign w:val="center"/>
          </w:tcPr>
          <w:p w:rsidR="00ED2F48" w:rsidRPr="00145211" w:rsidRDefault="00ED2F48" w:rsidP="00ED2F48">
            <w:pPr>
              <w:widowControl w:val="0"/>
              <w:spacing w:after="0" w:line="300" w:lineRule="auto"/>
              <w:rPr>
                <w:rFonts w:ascii="Arial" w:eastAsia="Times New Roman" w:hAnsi="Arial" w:cs="Arial"/>
                <w:sz w:val="20"/>
                <w:szCs w:val="20"/>
                <w:lang w:val="uk-UA" w:eastAsia="ru-RU"/>
              </w:rPr>
            </w:pPr>
            <w:r w:rsidRPr="00145211">
              <w:rPr>
                <w:rFonts w:ascii="Arial" w:eastAsia="Times New Roman" w:hAnsi="Arial" w:cs="Arial"/>
                <w:sz w:val="20"/>
                <w:szCs w:val="20"/>
                <w:lang w:val="uk-UA" w:eastAsia="ru-RU"/>
              </w:rPr>
              <w:t>№</w:t>
            </w:r>
          </w:p>
          <w:p w:rsidR="00ED2F48" w:rsidRPr="00145211" w:rsidRDefault="00ED2F48" w:rsidP="00ED2F48">
            <w:pPr>
              <w:widowControl w:val="0"/>
              <w:spacing w:after="0" w:line="300" w:lineRule="auto"/>
              <w:rPr>
                <w:rFonts w:ascii="Arial" w:eastAsia="Times New Roman" w:hAnsi="Arial" w:cs="Arial"/>
                <w:sz w:val="20"/>
                <w:szCs w:val="20"/>
                <w:lang w:val="uk-UA" w:eastAsia="ru-RU"/>
              </w:rPr>
            </w:pPr>
            <w:r w:rsidRPr="00145211">
              <w:rPr>
                <w:rFonts w:ascii="Arial" w:eastAsia="Times New Roman" w:hAnsi="Arial" w:cs="Arial"/>
                <w:sz w:val="20"/>
                <w:szCs w:val="20"/>
                <w:lang w:val="uk-UA" w:eastAsia="ru-RU"/>
              </w:rPr>
              <w:t>п/п</w:t>
            </w:r>
          </w:p>
        </w:tc>
        <w:tc>
          <w:tcPr>
            <w:tcW w:w="8646" w:type="dxa"/>
            <w:tcBorders>
              <w:top w:val="single" w:sz="2" w:space="0" w:color="000000"/>
              <w:left w:val="single" w:sz="2" w:space="0" w:color="000000"/>
              <w:right w:val="single" w:sz="2" w:space="0" w:color="000000"/>
            </w:tcBorders>
            <w:shd w:val="clear" w:color="auto" w:fill="E6E6E6"/>
            <w:vAlign w:val="center"/>
          </w:tcPr>
          <w:p w:rsidR="00ED2F48" w:rsidRPr="00145211" w:rsidRDefault="00ED2F48" w:rsidP="00ED2F48">
            <w:pPr>
              <w:widowControl w:val="0"/>
              <w:spacing w:after="0" w:line="300" w:lineRule="auto"/>
              <w:rPr>
                <w:rFonts w:ascii="Arial" w:eastAsia="Times New Roman" w:hAnsi="Arial" w:cs="Arial"/>
                <w:b/>
                <w:sz w:val="20"/>
                <w:szCs w:val="20"/>
                <w:lang w:val="uk-UA" w:eastAsia="ru-RU"/>
              </w:rPr>
            </w:pPr>
            <w:proofErr w:type="spellStart"/>
            <w:r w:rsidRPr="00145211">
              <w:rPr>
                <w:rFonts w:ascii="Arial" w:eastAsia="Times New Roman" w:hAnsi="Arial" w:cs="Arial"/>
                <w:b/>
                <w:sz w:val="20"/>
                <w:szCs w:val="20"/>
                <w:lang w:val="uk-UA" w:eastAsia="ru-RU"/>
              </w:rPr>
              <w:t>Наименование</w:t>
            </w:r>
            <w:proofErr w:type="spellEnd"/>
            <w:r w:rsidRPr="00145211">
              <w:rPr>
                <w:rFonts w:ascii="Arial" w:eastAsia="Times New Roman" w:hAnsi="Arial" w:cs="Arial"/>
                <w:b/>
                <w:sz w:val="20"/>
                <w:szCs w:val="20"/>
                <w:lang w:val="uk-UA" w:eastAsia="ru-RU"/>
              </w:rPr>
              <w:t xml:space="preserve"> локального нормативного </w:t>
            </w:r>
            <w:proofErr w:type="spellStart"/>
            <w:r w:rsidRPr="00145211">
              <w:rPr>
                <w:rFonts w:ascii="Arial" w:eastAsia="Times New Roman" w:hAnsi="Arial" w:cs="Arial"/>
                <w:b/>
                <w:sz w:val="20"/>
                <w:szCs w:val="20"/>
                <w:lang w:val="uk-UA" w:eastAsia="ru-RU"/>
              </w:rPr>
              <w:t>акта</w:t>
            </w:r>
            <w:proofErr w:type="spellEnd"/>
            <w:r w:rsidR="00106BB2">
              <w:rPr>
                <w:rFonts w:ascii="Arial" w:eastAsia="Times New Roman" w:hAnsi="Arial" w:cs="Arial"/>
                <w:b/>
                <w:sz w:val="20"/>
                <w:szCs w:val="20"/>
                <w:lang w:val="uk-UA" w:eastAsia="ru-RU"/>
              </w:rPr>
              <w:t xml:space="preserve"> (ЛНА)</w:t>
            </w:r>
          </w:p>
        </w:tc>
        <w:tc>
          <w:tcPr>
            <w:tcW w:w="993" w:type="dxa"/>
            <w:tcBorders>
              <w:top w:val="single" w:sz="2" w:space="0" w:color="000000"/>
              <w:left w:val="single" w:sz="2" w:space="0" w:color="000000"/>
              <w:right w:val="single" w:sz="2" w:space="0" w:color="000000"/>
            </w:tcBorders>
            <w:shd w:val="clear" w:color="auto" w:fill="E6E6E6"/>
            <w:vAlign w:val="center"/>
          </w:tcPr>
          <w:p w:rsidR="00ED2F48" w:rsidRPr="00145211" w:rsidRDefault="00ED2F48" w:rsidP="00ED2F48">
            <w:pPr>
              <w:widowControl w:val="0"/>
              <w:spacing w:after="0" w:line="300" w:lineRule="auto"/>
              <w:rPr>
                <w:rFonts w:ascii="Arial" w:eastAsia="Times New Roman" w:hAnsi="Arial" w:cs="Arial"/>
                <w:b/>
                <w:sz w:val="20"/>
                <w:szCs w:val="20"/>
                <w:lang w:val="uk-UA" w:eastAsia="ru-RU"/>
              </w:rPr>
            </w:pPr>
            <w:proofErr w:type="spellStart"/>
            <w:r w:rsidRPr="00145211">
              <w:rPr>
                <w:rFonts w:ascii="Arial" w:eastAsia="Times New Roman" w:hAnsi="Arial" w:cs="Arial"/>
                <w:b/>
                <w:sz w:val="20"/>
                <w:szCs w:val="20"/>
                <w:lang w:val="uk-UA" w:eastAsia="ru-RU"/>
              </w:rPr>
              <w:t>Объем</w:t>
            </w:r>
            <w:proofErr w:type="spellEnd"/>
          </w:p>
          <w:p w:rsidR="00ED2F48" w:rsidRPr="00145211" w:rsidRDefault="00ED2F48" w:rsidP="00ED2F48">
            <w:pPr>
              <w:widowControl w:val="0"/>
              <w:spacing w:after="0" w:line="300" w:lineRule="auto"/>
              <w:rPr>
                <w:rFonts w:ascii="Arial" w:eastAsia="Times New Roman" w:hAnsi="Arial" w:cs="Arial"/>
                <w:sz w:val="20"/>
                <w:szCs w:val="20"/>
                <w:lang w:val="uk-UA" w:eastAsia="ru-RU"/>
              </w:rPr>
            </w:pPr>
            <w:r w:rsidRPr="00145211">
              <w:rPr>
                <w:rFonts w:ascii="Arial" w:eastAsia="Times New Roman" w:hAnsi="Arial" w:cs="Arial"/>
                <w:sz w:val="20"/>
                <w:szCs w:val="20"/>
                <w:lang w:val="uk-UA" w:eastAsia="ru-RU"/>
              </w:rPr>
              <w:t>(</w:t>
            </w:r>
            <w:proofErr w:type="spellStart"/>
            <w:r w:rsidRPr="00145211">
              <w:rPr>
                <w:rFonts w:ascii="Arial" w:eastAsia="Times New Roman" w:hAnsi="Arial" w:cs="Arial"/>
                <w:sz w:val="20"/>
                <w:szCs w:val="20"/>
                <w:lang w:val="uk-UA" w:eastAsia="ru-RU"/>
              </w:rPr>
              <w:t>кол</w:t>
            </w:r>
            <w:proofErr w:type="spellEnd"/>
            <w:r w:rsidRPr="00145211">
              <w:rPr>
                <w:rFonts w:ascii="Arial" w:eastAsia="Times New Roman" w:hAnsi="Arial" w:cs="Arial"/>
                <w:sz w:val="20"/>
                <w:szCs w:val="20"/>
                <w:lang w:val="uk-UA" w:eastAsia="ru-RU"/>
              </w:rPr>
              <w:t xml:space="preserve">-во </w:t>
            </w:r>
            <w:proofErr w:type="spellStart"/>
            <w:r w:rsidRPr="00145211">
              <w:rPr>
                <w:rFonts w:ascii="Arial" w:eastAsia="Times New Roman" w:hAnsi="Arial" w:cs="Arial"/>
                <w:sz w:val="20"/>
                <w:szCs w:val="20"/>
                <w:lang w:val="uk-UA" w:eastAsia="ru-RU"/>
              </w:rPr>
              <w:t>листов</w:t>
            </w:r>
            <w:proofErr w:type="spellEnd"/>
            <w:r w:rsidRPr="00145211">
              <w:rPr>
                <w:rFonts w:ascii="Arial" w:eastAsia="Times New Roman" w:hAnsi="Arial" w:cs="Arial"/>
                <w:sz w:val="20"/>
                <w:szCs w:val="20"/>
                <w:lang w:val="uk-UA" w:eastAsia="ru-RU"/>
              </w:rPr>
              <w:t>)</w:t>
            </w:r>
          </w:p>
        </w:tc>
      </w:tr>
      <w:tr w:rsidR="00ED2F48" w:rsidRPr="00145211" w:rsidTr="00435C3F">
        <w:trPr>
          <w:cantSplit/>
          <w:trHeight w:val="133"/>
          <w:tblHeader/>
        </w:trPr>
        <w:tc>
          <w:tcPr>
            <w:tcW w:w="10173" w:type="dxa"/>
            <w:gridSpan w:val="3"/>
            <w:tcBorders>
              <w:top w:val="single" w:sz="4" w:space="0" w:color="auto"/>
              <w:left w:val="single" w:sz="2" w:space="0" w:color="000000"/>
              <w:bottom w:val="single" w:sz="4" w:space="0" w:color="auto"/>
              <w:right w:val="single" w:sz="2" w:space="0" w:color="000000"/>
            </w:tcBorders>
            <w:vAlign w:val="center"/>
          </w:tcPr>
          <w:p w:rsidR="00ED2F48" w:rsidRPr="00145211" w:rsidRDefault="00ED2F48" w:rsidP="00ED2F48">
            <w:pPr>
              <w:widowControl w:val="0"/>
              <w:spacing w:after="0" w:line="300" w:lineRule="auto"/>
              <w:rPr>
                <w:rFonts w:ascii="Arial" w:eastAsia="Times New Roman" w:hAnsi="Arial" w:cs="Arial"/>
                <w:b/>
                <w:sz w:val="20"/>
                <w:szCs w:val="20"/>
                <w:lang w:val="uk-UA" w:eastAsia="ru-RU"/>
              </w:rPr>
            </w:pPr>
          </w:p>
        </w:tc>
      </w:tr>
      <w:tr w:rsidR="00ED2F48" w:rsidRPr="00145211" w:rsidTr="00C870D1">
        <w:trPr>
          <w:cantSplit/>
          <w:trHeight w:val="243"/>
          <w:tblHeader/>
        </w:trPr>
        <w:tc>
          <w:tcPr>
            <w:tcW w:w="534"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r w:rsidRPr="00145211">
              <w:rPr>
                <w:rFonts w:ascii="Arial" w:eastAsia="Times New Roman" w:hAnsi="Arial" w:cs="Arial"/>
                <w:sz w:val="20"/>
                <w:szCs w:val="20"/>
                <w:lang w:eastAsia="ru-RU"/>
              </w:rPr>
              <w:t>1.</w:t>
            </w:r>
          </w:p>
        </w:tc>
        <w:tc>
          <w:tcPr>
            <w:tcW w:w="8646"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145211" w:rsidRDefault="00ED2F48" w:rsidP="00C870D1">
            <w:pPr>
              <w:widowControl w:val="0"/>
              <w:spacing w:after="0" w:line="300" w:lineRule="auto"/>
              <w:jc w:val="center"/>
              <w:rPr>
                <w:rFonts w:ascii="Arial" w:eastAsia="Times New Roman" w:hAnsi="Arial" w:cs="Arial"/>
                <w:sz w:val="20"/>
                <w:szCs w:val="20"/>
                <w:lang w:eastAsia="ru-RU"/>
              </w:rPr>
            </w:pPr>
          </w:p>
        </w:tc>
      </w:tr>
      <w:tr w:rsidR="00ED2F48" w:rsidRPr="00145211" w:rsidTr="00C870D1">
        <w:trPr>
          <w:cantSplit/>
          <w:trHeight w:val="243"/>
          <w:tblHeader/>
        </w:trPr>
        <w:tc>
          <w:tcPr>
            <w:tcW w:w="534"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r w:rsidRPr="00145211">
              <w:rPr>
                <w:rFonts w:ascii="Arial" w:eastAsia="Times New Roman" w:hAnsi="Arial" w:cs="Arial"/>
                <w:sz w:val="20"/>
                <w:szCs w:val="20"/>
                <w:lang w:eastAsia="ru-RU"/>
              </w:rPr>
              <w:t>2.</w:t>
            </w:r>
          </w:p>
        </w:tc>
        <w:tc>
          <w:tcPr>
            <w:tcW w:w="8646"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145211" w:rsidRDefault="00ED2F48" w:rsidP="00C870D1">
            <w:pPr>
              <w:widowControl w:val="0"/>
              <w:spacing w:after="0" w:line="300" w:lineRule="auto"/>
              <w:jc w:val="center"/>
              <w:rPr>
                <w:rFonts w:ascii="Arial" w:eastAsia="Times New Roman" w:hAnsi="Arial" w:cs="Arial"/>
                <w:sz w:val="20"/>
                <w:szCs w:val="20"/>
                <w:lang w:eastAsia="ru-RU"/>
              </w:rPr>
            </w:pPr>
          </w:p>
        </w:tc>
      </w:tr>
      <w:tr w:rsidR="00ED2F48" w:rsidRPr="00145211" w:rsidTr="00C870D1">
        <w:trPr>
          <w:cantSplit/>
          <w:trHeight w:val="243"/>
          <w:tblHeader/>
        </w:trPr>
        <w:tc>
          <w:tcPr>
            <w:tcW w:w="534"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r w:rsidRPr="00145211">
              <w:rPr>
                <w:rFonts w:ascii="Arial" w:eastAsia="Times New Roman" w:hAnsi="Arial" w:cs="Arial"/>
                <w:sz w:val="20"/>
                <w:szCs w:val="20"/>
                <w:lang w:eastAsia="ru-RU"/>
              </w:rPr>
              <w:t>3.</w:t>
            </w:r>
          </w:p>
        </w:tc>
        <w:tc>
          <w:tcPr>
            <w:tcW w:w="8646"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145211" w:rsidRDefault="00ED2F48" w:rsidP="00C870D1">
            <w:pPr>
              <w:widowControl w:val="0"/>
              <w:spacing w:after="0" w:line="300" w:lineRule="auto"/>
              <w:jc w:val="center"/>
              <w:rPr>
                <w:rFonts w:ascii="Arial" w:eastAsia="Times New Roman" w:hAnsi="Arial" w:cs="Arial"/>
                <w:sz w:val="20"/>
                <w:szCs w:val="20"/>
                <w:lang w:eastAsia="ru-RU"/>
              </w:rPr>
            </w:pPr>
          </w:p>
        </w:tc>
      </w:tr>
      <w:tr w:rsidR="00ED2F48" w:rsidRPr="00145211" w:rsidTr="00C870D1">
        <w:trPr>
          <w:cantSplit/>
          <w:trHeight w:val="243"/>
          <w:tblHeader/>
        </w:trPr>
        <w:tc>
          <w:tcPr>
            <w:tcW w:w="534"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r w:rsidRPr="00145211">
              <w:rPr>
                <w:rFonts w:ascii="Arial" w:eastAsia="Times New Roman" w:hAnsi="Arial" w:cs="Arial"/>
                <w:sz w:val="20"/>
                <w:szCs w:val="20"/>
                <w:lang w:eastAsia="ru-RU"/>
              </w:rPr>
              <w:t>4.</w:t>
            </w:r>
          </w:p>
        </w:tc>
        <w:tc>
          <w:tcPr>
            <w:tcW w:w="8646"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145211" w:rsidRDefault="00ED2F48" w:rsidP="00C870D1">
            <w:pPr>
              <w:widowControl w:val="0"/>
              <w:spacing w:after="0" w:line="300" w:lineRule="auto"/>
              <w:jc w:val="center"/>
              <w:rPr>
                <w:rFonts w:ascii="Arial" w:eastAsia="Times New Roman" w:hAnsi="Arial" w:cs="Arial"/>
                <w:sz w:val="20"/>
                <w:szCs w:val="20"/>
                <w:lang w:eastAsia="ru-RU"/>
              </w:rPr>
            </w:pPr>
          </w:p>
        </w:tc>
      </w:tr>
      <w:tr w:rsidR="00ED2F48" w:rsidRPr="00145211" w:rsidTr="00C870D1">
        <w:trPr>
          <w:cantSplit/>
          <w:trHeight w:val="243"/>
          <w:tblHeader/>
        </w:trPr>
        <w:tc>
          <w:tcPr>
            <w:tcW w:w="534"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r w:rsidRPr="00145211">
              <w:rPr>
                <w:rFonts w:ascii="Arial" w:eastAsia="Times New Roman" w:hAnsi="Arial" w:cs="Arial"/>
                <w:sz w:val="20"/>
                <w:szCs w:val="20"/>
                <w:lang w:eastAsia="ru-RU"/>
              </w:rPr>
              <w:t>5.</w:t>
            </w:r>
          </w:p>
        </w:tc>
        <w:tc>
          <w:tcPr>
            <w:tcW w:w="8646" w:type="dxa"/>
            <w:tcBorders>
              <w:top w:val="single" w:sz="4" w:space="0" w:color="auto"/>
              <w:left w:val="single" w:sz="2" w:space="0" w:color="000000"/>
              <w:bottom w:val="single" w:sz="4" w:space="0" w:color="auto"/>
              <w:right w:val="single" w:sz="2" w:space="0" w:color="000000"/>
            </w:tcBorders>
            <w:shd w:val="clear" w:color="auto" w:fill="auto"/>
          </w:tcPr>
          <w:p w:rsidR="00ED2F48" w:rsidRPr="00145211" w:rsidRDefault="00ED2F48" w:rsidP="00ED2F48">
            <w:pPr>
              <w:widowControl w:val="0"/>
              <w:spacing w:after="0" w:line="300" w:lineRule="auto"/>
              <w:rPr>
                <w:rFonts w:ascii="Arial" w:eastAsia="Times New Roman" w:hAnsi="Arial" w:cs="Arial"/>
                <w:sz w:val="20"/>
                <w:szCs w:val="20"/>
                <w:lang w:eastAsia="ru-RU"/>
              </w:rPr>
            </w:pP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145211" w:rsidRDefault="00ED2F48" w:rsidP="00C870D1">
            <w:pPr>
              <w:widowControl w:val="0"/>
              <w:spacing w:after="0" w:line="300" w:lineRule="auto"/>
              <w:jc w:val="center"/>
              <w:rPr>
                <w:rFonts w:ascii="Arial" w:eastAsia="Times New Roman" w:hAnsi="Arial" w:cs="Arial"/>
                <w:sz w:val="20"/>
                <w:szCs w:val="20"/>
                <w:lang w:eastAsia="ru-RU"/>
              </w:rPr>
            </w:pPr>
          </w:p>
        </w:tc>
      </w:tr>
    </w:tbl>
    <w:p w:rsidR="00C870D1" w:rsidRPr="00145211" w:rsidRDefault="00C870D1" w:rsidP="002668C2">
      <w:pPr>
        <w:widowControl w:val="0"/>
        <w:spacing w:after="0" w:line="240" w:lineRule="auto"/>
        <w:rPr>
          <w:rFonts w:ascii="Arial" w:eastAsia="Times New Roman" w:hAnsi="Arial" w:cs="Arial"/>
          <w:sz w:val="20"/>
          <w:szCs w:val="20"/>
          <w:lang w:eastAsia="ru-RU"/>
        </w:rPr>
      </w:pPr>
    </w:p>
    <w:p w:rsidR="00ED2F48" w:rsidRDefault="00ED2F48" w:rsidP="002668C2">
      <w:pPr>
        <w:widowControl w:val="0"/>
        <w:spacing w:after="0" w:line="240" w:lineRule="auto"/>
        <w:jc w:val="both"/>
        <w:rPr>
          <w:rFonts w:ascii="Arial" w:eastAsia="Times New Roman" w:hAnsi="Arial" w:cs="Arial"/>
          <w:lang w:eastAsia="ru-RU"/>
        </w:rPr>
      </w:pPr>
      <w:r w:rsidRPr="00145211">
        <w:rPr>
          <w:rFonts w:ascii="Arial" w:eastAsia="Times New Roman" w:hAnsi="Arial" w:cs="Arial"/>
          <w:lang w:eastAsia="ru-RU"/>
        </w:rPr>
        <w:t xml:space="preserve">     * Подписав настоящий акт, Заказчик подтверждает передачу </w:t>
      </w:r>
      <w:r w:rsidR="003B1AAB" w:rsidRPr="00145211">
        <w:rPr>
          <w:rFonts w:ascii="Arial" w:eastAsia="Times New Roman" w:hAnsi="Arial" w:cs="Arial"/>
          <w:lang w:eastAsia="ru-RU"/>
        </w:rPr>
        <w:t>Исполнителю</w:t>
      </w:r>
      <w:r w:rsidRPr="00145211">
        <w:rPr>
          <w:rFonts w:ascii="Arial" w:eastAsia="Times New Roman" w:hAnsi="Arial" w:cs="Arial"/>
          <w:lang w:eastAsia="ru-RU"/>
        </w:rPr>
        <w:t xml:space="preserve"> вышеуказанных документов, а </w:t>
      </w:r>
      <w:r w:rsidR="003B1AAB" w:rsidRPr="00145211">
        <w:rPr>
          <w:rFonts w:ascii="Arial" w:eastAsia="Times New Roman" w:hAnsi="Arial" w:cs="Arial"/>
          <w:lang w:eastAsia="ru-RU"/>
        </w:rPr>
        <w:t>Исполнитель</w:t>
      </w:r>
      <w:r w:rsidRPr="00145211">
        <w:rPr>
          <w:rFonts w:ascii="Arial" w:eastAsia="Times New Roman" w:hAnsi="Arial" w:cs="Arial"/>
          <w:lang w:eastAsia="ru-RU"/>
        </w:rPr>
        <w:t xml:space="preserve">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 В случае изменения/принятия в новой редакции </w:t>
      </w:r>
      <w:proofErr w:type="gramStart"/>
      <w:r w:rsidRPr="00145211">
        <w:rPr>
          <w:rFonts w:ascii="Arial" w:eastAsia="Times New Roman" w:hAnsi="Arial" w:cs="Arial"/>
          <w:lang w:eastAsia="ru-RU"/>
        </w:rPr>
        <w:t>указанных</w:t>
      </w:r>
      <w:proofErr w:type="gramEnd"/>
      <w:r w:rsidRPr="00145211">
        <w:rPr>
          <w:rFonts w:ascii="Arial" w:eastAsia="Times New Roman" w:hAnsi="Arial" w:cs="Arial"/>
          <w:lang w:eastAsia="ru-RU"/>
        </w:rPr>
        <w:t xml:space="preserve"> в настоящем Приложении ЛНА, Заказчик в кратчайшие сроки доводит данную информацию до сведения </w:t>
      </w:r>
      <w:r w:rsidR="003B1AAB" w:rsidRPr="00145211">
        <w:rPr>
          <w:rFonts w:ascii="Arial" w:eastAsia="Times New Roman" w:hAnsi="Arial" w:cs="Arial"/>
          <w:lang w:eastAsia="ru-RU"/>
        </w:rPr>
        <w:t>Исполнителя</w:t>
      </w:r>
      <w:r w:rsidRPr="00145211">
        <w:rPr>
          <w:rFonts w:ascii="Arial" w:eastAsia="Times New Roman" w:hAnsi="Arial" w:cs="Arial"/>
          <w:lang w:eastAsia="ru-RU"/>
        </w:rPr>
        <w:t xml:space="preserve"> передает ему измененный/принятый в новой редакции ЛНА.</w:t>
      </w:r>
    </w:p>
    <w:p w:rsidR="003B1AAB" w:rsidRPr="003B1AAB" w:rsidRDefault="003B1AAB" w:rsidP="003B1AAB">
      <w:pPr>
        <w:widowControl w:val="0"/>
        <w:spacing w:after="0" w:line="300" w:lineRule="auto"/>
        <w:jc w:val="both"/>
        <w:rPr>
          <w:rFonts w:ascii="Arial" w:eastAsia="Times New Roman" w:hAnsi="Arial" w:cs="Arial"/>
          <w:lang w:eastAsia="ru-RU"/>
        </w:rPr>
      </w:pPr>
    </w:p>
    <w:tbl>
      <w:tblPr>
        <w:tblW w:w="10314" w:type="dxa"/>
        <w:tblLayout w:type="fixed"/>
        <w:tblLook w:val="0000" w:firstRow="0" w:lastRow="0" w:firstColumn="0" w:lastColumn="0" w:noHBand="0" w:noVBand="0"/>
      </w:tblPr>
      <w:tblGrid>
        <w:gridCol w:w="5508"/>
        <w:gridCol w:w="4806"/>
      </w:tblGrid>
      <w:tr w:rsidR="003B1AAB" w:rsidRPr="00CF4DC4" w:rsidTr="005D2421">
        <w:tc>
          <w:tcPr>
            <w:tcW w:w="5508" w:type="dxa"/>
          </w:tcPr>
          <w:p w:rsidR="003B1AAB" w:rsidRPr="00CF4DC4" w:rsidRDefault="003B1AAB" w:rsidP="005D2421">
            <w:pPr>
              <w:widowControl w:val="0"/>
              <w:spacing w:after="0" w:line="240" w:lineRule="auto"/>
              <w:ind w:firstLine="142"/>
              <w:jc w:val="both"/>
              <w:rPr>
                <w:rFonts w:ascii="Arial" w:eastAsia="Times New Roman" w:hAnsi="Arial" w:cs="Arial"/>
                <w:b/>
                <w:lang w:eastAsia="ru-RU"/>
              </w:rPr>
            </w:pPr>
            <w:r w:rsidRPr="00CF4DC4">
              <w:rPr>
                <w:rFonts w:ascii="Arial" w:eastAsia="Times New Roman" w:hAnsi="Arial" w:cs="Arial"/>
                <w:b/>
                <w:lang w:eastAsia="ru-RU"/>
              </w:rPr>
              <w:t>Заказчик</w:t>
            </w:r>
          </w:p>
          <w:p w:rsidR="003B1AAB" w:rsidRPr="00CF4DC4" w:rsidRDefault="003B1AAB"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3B1AAB" w:rsidRPr="00952579" w:rsidRDefault="003B1AAB" w:rsidP="005D2421">
            <w:pPr>
              <w:widowControl w:val="0"/>
              <w:spacing w:after="0" w:line="240" w:lineRule="auto"/>
              <w:jc w:val="both"/>
              <w:rPr>
                <w:rFonts w:ascii="Arial" w:eastAsia="Times New Roman" w:hAnsi="Arial" w:cs="Arial"/>
                <w:lang w:eastAsia="ru-RU"/>
              </w:rPr>
            </w:pPr>
          </w:p>
          <w:p w:rsidR="003B1AAB" w:rsidRPr="00CF4DC4" w:rsidRDefault="003B1AAB"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______________________________________</w:t>
            </w:r>
          </w:p>
          <w:p w:rsidR="003B1AAB" w:rsidRPr="00CF4DC4" w:rsidRDefault="003B1AAB" w:rsidP="005D2421">
            <w:pPr>
              <w:widowControl w:val="0"/>
              <w:spacing w:after="0" w:line="240" w:lineRule="auto"/>
              <w:rPr>
                <w:rFonts w:ascii="Arial" w:eastAsia="Times New Roman" w:hAnsi="Arial" w:cs="Arial"/>
                <w:b/>
                <w:snapToGrid w:val="0"/>
                <w:lang w:eastAsia="ru-RU"/>
              </w:rPr>
            </w:pPr>
            <w:r w:rsidRPr="00CF4DC4">
              <w:rPr>
                <w:rFonts w:ascii="Arial" w:eastAsia="Times New Roman" w:hAnsi="Arial" w:cs="Arial"/>
                <w:b/>
                <w:snapToGrid w:val="0"/>
                <w:lang w:eastAsia="ru-RU"/>
              </w:rPr>
              <w:t>___________________ /</w:t>
            </w:r>
            <w:r>
              <w:rPr>
                <w:rFonts w:ascii="Arial" w:eastAsia="Times New Roman" w:hAnsi="Arial" w:cs="Arial"/>
                <w:b/>
                <w:snapToGrid w:val="0"/>
                <w:lang w:eastAsia="ru-RU"/>
              </w:rPr>
              <w:t>__________________/</w:t>
            </w:r>
          </w:p>
          <w:p w:rsidR="003B1AAB" w:rsidRPr="00952579" w:rsidRDefault="003B1AAB" w:rsidP="005D2421">
            <w:pPr>
              <w:widowControl w:val="0"/>
              <w:spacing w:after="0" w:line="240" w:lineRule="auto"/>
              <w:rPr>
                <w:rFonts w:ascii="Arial" w:eastAsia="Times New Roman" w:hAnsi="Arial" w:cs="Arial"/>
                <w:b/>
                <w:snapToGrid w:val="0"/>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c>
          <w:tcPr>
            <w:tcW w:w="4806" w:type="dxa"/>
          </w:tcPr>
          <w:p w:rsidR="003B1AAB" w:rsidRDefault="003B1AAB" w:rsidP="005D2421">
            <w:pPr>
              <w:widowControl w:val="0"/>
              <w:spacing w:after="0" w:line="240" w:lineRule="auto"/>
              <w:ind w:left="162" w:hanging="20"/>
              <w:jc w:val="both"/>
              <w:rPr>
                <w:rFonts w:ascii="Arial" w:eastAsia="Times New Roman" w:hAnsi="Arial" w:cs="Arial"/>
                <w:b/>
                <w:lang w:eastAsia="ru-RU"/>
              </w:rPr>
            </w:pPr>
            <w:r w:rsidRPr="00B42107">
              <w:rPr>
                <w:rFonts w:ascii="Arial" w:eastAsia="Times New Roman" w:hAnsi="Arial" w:cs="Arial"/>
                <w:b/>
                <w:lang w:eastAsia="ru-RU"/>
              </w:rPr>
              <w:t xml:space="preserve">Исполнитель </w:t>
            </w:r>
          </w:p>
          <w:p w:rsidR="003B1AAB" w:rsidRPr="00CF4DC4" w:rsidRDefault="003B1AAB" w:rsidP="005D2421">
            <w:pPr>
              <w:widowControl w:val="0"/>
              <w:spacing w:after="0" w:line="240" w:lineRule="auto"/>
              <w:jc w:val="both"/>
              <w:rPr>
                <w:rFonts w:ascii="Arial" w:eastAsia="Times New Roman" w:hAnsi="Arial" w:cs="Arial"/>
                <w:lang w:eastAsia="ru-RU"/>
              </w:rPr>
            </w:pPr>
            <w:r>
              <w:rPr>
                <w:rFonts w:ascii="Arial" w:eastAsia="Times New Roman" w:hAnsi="Arial" w:cs="Arial"/>
                <w:lang w:eastAsia="ru-RU"/>
              </w:rPr>
              <w:t>_____________________________________</w:t>
            </w:r>
          </w:p>
          <w:p w:rsidR="003B1AAB" w:rsidRPr="00952579" w:rsidRDefault="003B1AAB" w:rsidP="005D2421">
            <w:pPr>
              <w:widowControl w:val="0"/>
              <w:spacing w:after="0" w:line="240" w:lineRule="auto"/>
              <w:jc w:val="both"/>
              <w:rPr>
                <w:rFonts w:ascii="Arial" w:eastAsia="Times New Roman" w:hAnsi="Arial" w:cs="Arial"/>
                <w:lang w:eastAsia="ru-RU"/>
              </w:rPr>
            </w:pPr>
          </w:p>
          <w:p w:rsidR="003B1AAB" w:rsidRPr="00CF4DC4" w:rsidRDefault="003B1AAB"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_____________________________________</w:t>
            </w:r>
          </w:p>
          <w:p w:rsidR="003B1AAB" w:rsidRPr="00CF4DC4" w:rsidRDefault="003B1AAB" w:rsidP="005D2421">
            <w:pPr>
              <w:widowControl w:val="0"/>
              <w:spacing w:after="0" w:line="240" w:lineRule="auto"/>
              <w:rPr>
                <w:rFonts w:ascii="Arial" w:eastAsia="Times New Roman" w:hAnsi="Arial" w:cs="Arial"/>
                <w:b/>
                <w:snapToGrid w:val="0"/>
                <w:lang w:eastAsia="ru-RU"/>
              </w:rPr>
            </w:pPr>
            <w:r>
              <w:rPr>
                <w:rFonts w:ascii="Arial" w:eastAsia="Times New Roman" w:hAnsi="Arial" w:cs="Arial"/>
                <w:b/>
                <w:snapToGrid w:val="0"/>
                <w:lang w:eastAsia="ru-RU"/>
              </w:rPr>
              <w:t>__________________</w:t>
            </w:r>
            <w:r w:rsidRPr="00CF4DC4">
              <w:rPr>
                <w:rFonts w:ascii="Arial" w:eastAsia="Times New Roman" w:hAnsi="Arial" w:cs="Arial"/>
                <w:b/>
                <w:snapToGrid w:val="0"/>
                <w:lang w:eastAsia="ru-RU"/>
              </w:rPr>
              <w:t>/</w:t>
            </w:r>
            <w:r>
              <w:rPr>
                <w:rFonts w:ascii="Arial" w:eastAsia="Times New Roman" w:hAnsi="Arial" w:cs="Arial"/>
                <w:b/>
                <w:snapToGrid w:val="0"/>
                <w:lang w:eastAsia="ru-RU"/>
              </w:rPr>
              <w:t>__________________/</w:t>
            </w:r>
          </w:p>
          <w:p w:rsidR="003B1AAB" w:rsidRPr="00B42107" w:rsidRDefault="003B1AAB" w:rsidP="005D2421">
            <w:pPr>
              <w:widowControl w:val="0"/>
              <w:spacing w:after="0" w:line="240" w:lineRule="auto"/>
              <w:ind w:left="162" w:hanging="20"/>
              <w:jc w:val="both"/>
              <w:rPr>
                <w:rFonts w:ascii="Arial" w:eastAsia="Times New Roman" w:hAnsi="Arial" w:cs="Arial"/>
                <w:b/>
                <w:lang w:eastAsia="ru-RU"/>
              </w:rPr>
            </w:pPr>
            <w:proofErr w:type="spellStart"/>
            <w:r w:rsidRPr="00CF4DC4">
              <w:rPr>
                <w:rFonts w:ascii="Arial" w:eastAsia="Times New Roman" w:hAnsi="Arial" w:cs="Arial"/>
                <w:b/>
                <w:snapToGrid w:val="0"/>
                <w:lang w:eastAsia="ru-RU"/>
              </w:rPr>
              <w:t>м.п</w:t>
            </w:r>
            <w:proofErr w:type="spellEnd"/>
            <w:r w:rsidRPr="00CF4DC4">
              <w:rPr>
                <w:rFonts w:ascii="Arial" w:eastAsia="Times New Roman" w:hAnsi="Arial" w:cs="Arial"/>
                <w:b/>
                <w:snapToGrid w:val="0"/>
                <w:lang w:eastAsia="ru-RU"/>
              </w:rPr>
              <w:t>.</w:t>
            </w:r>
          </w:p>
        </w:tc>
      </w:tr>
    </w:tbl>
    <w:p w:rsidR="00280946" w:rsidRPr="00D60C39" w:rsidRDefault="00280946" w:rsidP="00FC7098">
      <w:pPr>
        <w:rPr>
          <w:rFonts w:ascii="Arial" w:hAnsi="Arial" w:cs="Arial"/>
        </w:rPr>
      </w:pPr>
    </w:p>
    <w:sectPr w:rsidR="00280946" w:rsidRPr="00D60C39" w:rsidSect="00341C93">
      <w:type w:val="continuous"/>
      <w:pgSz w:w="11900" w:h="16820"/>
      <w:pgMar w:top="426" w:right="560" w:bottom="709"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Franklin Gothic Medium Cond">
    <w:charset w:val="CC"/>
    <w:family w:val="swiss"/>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134"/>
    <w:multiLevelType w:val="multilevel"/>
    <w:tmpl w:val="F454D47C"/>
    <w:lvl w:ilvl="0">
      <w:start w:val="5"/>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A812A00"/>
    <w:multiLevelType w:val="hybridMultilevel"/>
    <w:tmpl w:val="FC225848"/>
    <w:lvl w:ilvl="0" w:tplc="4C92FCE2">
      <w:start w:val="1"/>
      <w:numFmt w:val="bullet"/>
      <w:lvlText w:val=""/>
      <w:lvlJc w:val="left"/>
      <w:pPr>
        <w:ind w:left="720" w:hanging="720"/>
      </w:pPr>
      <w:rPr>
        <w:rFonts w:ascii="Wingdings" w:hAnsi="Wingdings" w:hint="default"/>
      </w:rPr>
    </w:lvl>
    <w:lvl w:ilvl="1" w:tplc="5AD88DA2" w:tentative="1">
      <w:start w:val="1"/>
      <w:numFmt w:val="bullet"/>
      <w:lvlText w:val="o"/>
      <w:lvlJc w:val="left"/>
      <w:pPr>
        <w:ind w:left="1648" w:hanging="360"/>
      </w:pPr>
      <w:rPr>
        <w:rFonts w:ascii="Courier New" w:hAnsi="Courier New" w:cs="Courier New" w:hint="default"/>
      </w:rPr>
    </w:lvl>
    <w:lvl w:ilvl="2" w:tplc="2CD659B6" w:tentative="1">
      <w:start w:val="1"/>
      <w:numFmt w:val="bullet"/>
      <w:lvlText w:val=""/>
      <w:lvlJc w:val="left"/>
      <w:pPr>
        <w:ind w:left="2368" w:hanging="360"/>
      </w:pPr>
      <w:rPr>
        <w:rFonts w:ascii="Wingdings" w:hAnsi="Wingdings" w:hint="default"/>
      </w:rPr>
    </w:lvl>
    <w:lvl w:ilvl="3" w:tplc="330A913A" w:tentative="1">
      <w:start w:val="1"/>
      <w:numFmt w:val="bullet"/>
      <w:lvlText w:val=""/>
      <w:lvlJc w:val="left"/>
      <w:pPr>
        <w:ind w:left="3088" w:hanging="360"/>
      </w:pPr>
      <w:rPr>
        <w:rFonts w:ascii="Symbol" w:hAnsi="Symbol" w:hint="default"/>
      </w:rPr>
    </w:lvl>
    <w:lvl w:ilvl="4" w:tplc="D932CFE6" w:tentative="1">
      <w:start w:val="1"/>
      <w:numFmt w:val="bullet"/>
      <w:lvlText w:val="o"/>
      <w:lvlJc w:val="left"/>
      <w:pPr>
        <w:ind w:left="3808" w:hanging="360"/>
      </w:pPr>
      <w:rPr>
        <w:rFonts w:ascii="Courier New" w:hAnsi="Courier New" w:cs="Courier New" w:hint="default"/>
      </w:rPr>
    </w:lvl>
    <w:lvl w:ilvl="5" w:tplc="2BDCEF5E" w:tentative="1">
      <w:start w:val="1"/>
      <w:numFmt w:val="bullet"/>
      <w:lvlText w:val=""/>
      <w:lvlJc w:val="left"/>
      <w:pPr>
        <w:ind w:left="4528" w:hanging="360"/>
      </w:pPr>
      <w:rPr>
        <w:rFonts w:ascii="Wingdings" w:hAnsi="Wingdings" w:hint="default"/>
      </w:rPr>
    </w:lvl>
    <w:lvl w:ilvl="6" w:tplc="783026CC" w:tentative="1">
      <w:start w:val="1"/>
      <w:numFmt w:val="bullet"/>
      <w:lvlText w:val=""/>
      <w:lvlJc w:val="left"/>
      <w:pPr>
        <w:ind w:left="5248" w:hanging="360"/>
      </w:pPr>
      <w:rPr>
        <w:rFonts w:ascii="Symbol" w:hAnsi="Symbol" w:hint="default"/>
      </w:rPr>
    </w:lvl>
    <w:lvl w:ilvl="7" w:tplc="BC8279FA" w:tentative="1">
      <w:start w:val="1"/>
      <w:numFmt w:val="bullet"/>
      <w:lvlText w:val="o"/>
      <w:lvlJc w:val="left"/>
      <w:pPr>
        <w:ind w:left="5968" w:hanging="360"/>
      </w:pPr>
      <w:rPr>
        <w:rFonts w:ascii="Courier New" w:hAnsi="Courier New" w:cs="Courier New" w:hint="default"/>
      </w:rPr>
    </w:lvl>
    <w:lvl w:ilvl="8" w:tplc="D05014CA" w:tentative="1">
      <w:start w:val="1"/>
      <w:numFmt w:val="bullet"/>
      <w:lvlText w:val=""/>
      <w:lvlJc w:val="left"/>
      <w:pPr>
        <w:ind w:left="6688" w:hanging="360"/>
      </w:pPr>
      <w:rPr>
        <w:rFonts w:ascii="Wingdings" w:hAnsi="Wingdings" w:hint="default"/>
      </w:rPr>
    </w:lvl>
  </w:abstractNum>
  <w:abstractNum w:abstractNumId="2">
    <w:nsid w:val="0CC8051C"/>
    <w:multiLevelType w:val="multilevel"/>
    <w:tmpl w:val="2708C03A"/>
    <w:lvl w:ilvl="0">
      <w:start w:val="14"/>
      <w:numFmt w:val="decimal"/>
      <w:lvlText w:val="%1."/>
      <w:lvlJc w:val="left"/>
      <w:pPr>
        <w:ind w:left="435" w:hanging="435"/>
      </w:pPr>
      <w:rPr>
        <w:rFonts w:hint="default"/>
      </w:rPr>
    </w:lvl>
    <w:lvl w:ilvl="1">
      <w:start w:val="1"/>
      <w:numFmt w:val="decimal"/>
      <w:lvlText w:val="%1.%2."/>
      <w:lvlJc w:val="left"/>
      <w:pPr>
        <w:ind w:left="378" w:hanging="435"/>
      </w:pPr>
      <w:rPr>
        <w:rFonts w:hint="default"/>
        <w:b w:val="0"/>
        <w:color w:val="auto"/>
      </w:rPr>
    </w:lvl>
    <w:lvl w:ilvl="2">
      <w:start w:val="1"/>
      <w:numFmt w:val="decimal"/>
      <w:lvlText w:val="%1.%2.%3."/>
      <w:lvlJc w:val="left"/>
      <w:pPr>
        <w:ind w:left="606" w:hanging="720"/>
      </w:pPr>
      <w:rPr>
        <w:rFonts w:hint="default"/>
      </w:rPr>
    </w:lvl>
    <w:lvl w:ilvl="3">
      <w:start w:val="1"/>
      <w:numFmt w:val="decimal"/>
      <w:lvlText w:val="%1.%2.%3.%4."/>
      <w:lvlJc w:val="left"/>
      <w:pPr>
        <w:ind w:left="549" w:hanging="72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795" w:hanging="108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041" w:hanging="1440"/>
      </w:pPr>
      <w:rPr>
        <w:rFonts w:hint="default"/>
      </w:rPr>
    </w:lvl>
    <w:lvl w:ilvl="8">
      <w:start w:val="1"/>
      <w:numFmt w:val="decimal"/>
      <w:lvlText w:val="%1.%2.%3.%4.%5.%6.%7.%8.%9."/>
      <w:lvlJc w:val="left"/>
      <w:pPr>
        <w:ind w:left="1344" w:hanging="1800"/>
      </w:pPr>
      <w:rPr>
        <w:rFonts w:hint="default"/>
      </w:rPr>
    </w:lvl>
  </w:abstractNum>
  <w:abstractNum w:abstractNumId="3">
    <w:nsid w:val="0DE071CC"/>
    <w:multiLevelType w:val="multilevel"/>
    <w:tmpl w:val="3BCC4C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63406DD"/>
    <w:multiLevelType w:val="multilevel"/>
    <w:tmpl w:val="03BA37E4"/>
    <w:lvl w:ilvl="0">
      <w:start w:val="1"/>
      <w:numFmt w:val="bullet"/>
      <w:lvlText w:val=""/>
      <w:lvlJc w:val="left"/>
      <w:pPr>
        <w:tabs>
          <w:tab w:val="num" w:pos="1676"/>
        </w:tabs>
        <w:ind w:left="1676" w:hanging="360"/>
      </w:pPr>
      <w:rPr>
        <w:rFonts w:ascii="Symbol" w:hAnsi="Symbol" w:hint="default"/>
        <w:b w:val="0"/>
        <w:i w:val="0"/>
      </w:rPr>
    </w:lvl>
    <w:lvl w:ilvl="1">
      <w:start w:val="1"/>
      <w:numFmt w:val="decimal"/>
      <w:lvlText w:val="%1.%2."/>
      <w:lvlJc w:val="left"/>
      <w:pPr>
        <w:tabs>
          <w:tab w:val="num" w:pos="1540"/>
        </w:tabs>
        <w:ind w:left="1540" w:hanging="432"/>
      </w:pPr>
      <w:rPr>
        <w:rFonts w:hint="default"/>
      </w:rPr>
    </w:lvl>
    <w:lvl w:ilvl="2">
      <w:start w:val="1"/>
      <w:numFmt w:val="bullet"/>
      <w:lvlText w:val="-"/>
      <w:lvlJc w:val="left"/>
      <w:pPr>
        <w:tabs>
          <w:tab w:val="num" w:pos="1648"/>
        </w:tabs>
        <w:ind w:left="1648" w:hanging="360"/>
      </w:pPr>
      <w:rPr>
        <w:rFonts w:ascii="Times New Roman" w:hAnsi="Times New Roman" w:cs="Times New Roman" w:hint="default"/>
      </w:rPr>
    </w:lvl>
    <w:lvl w:ilvl="3">
      <w:start w:val="1"/>
      <w:numFmt w:val="decimal"/>
      <w:lvlText w:val="%1.%2.%3.%4."/>
      <w:lvlJc w:val="left"/>
      <w:pPr>
        <w:tabs>
          <w:tab w:val="num" w:pos="2548"/>
        </w:tabs>
        <w:ind w:left="2476" w:hanging="648"/>
      </w:pPr>
      <w:rPr>
        <w:rFonts w:hint="default"/>
      </w:rPr>
    </w:lvl>
    <w:lvl w:ilvl="4">
      <w:start w:val="1"/>
      <w:numFmt w:val="decimal"/>
      <w:lvlText w:val="%1.%2.%3.%4.%5."/>
      <w:lvlJc w:val="left"/>
      <w:pPr>
        <w:tabs>
          <w:tab w:val="num" w:pos="3268"/>
        </w:tabs>
        <w:ind w:left="2980" w:hanging="792"/>
      </w:pPr>
      <w:rPr>
        <w:rFonts w:hint="default"/>
      </w:rPr>
    </w:lvl>
    <w:lvl w:ilvl="5">
      <w:start w:val="1"/>
      <w:numFmt w:val="decimal"/>
      <w:lvlText w:val="%1.%2.%3.%4.%5.%6."/>
      <w:lvlJc w:val="left"/>
      <w:pPr>
        <w:tabs>
          <w:tab w:val="num" w:pos="3628"/>
        </w:tabs>
        <w:ind w:left="3484" w:hanging="936"/>
      </w:pPr>
      <w:rPr>
        <w:rFonts w:hint="default"/>
      </w:rPr>
    </w:lvl>
    <w:lvl w:ilvl="6">
      <w:start w:val="1"/>
      <w:numFmt w:val="decimal"/>
      <w:lvlText w:val="%1.%2.%3.%4.%5.%6.%7."/>
      <w:lvlJc w:val="left"/>
      <w:pPr>
        <w:tabs>
          <w:tab w:val="num" w:pos="4348"/>
        </w:tabs>
        <w:ind w:left="3988" w:hanging="1080"/>
      </w:pPr>
      <w:rPr>
        <w:rFonts w:hint="default"/>
      </w:rPr>
    </w:lvl>
    <w:lvl w:ilvl="7">
      <w:start w:val="1"/>
      <w:numFmt w:val="decimal"/>
      <w:lvlText w:val="%1.%2.%3.%4.%5.%6.%7.%8."/>
      <w:lvlJc w:val="left"/>
      <w:pPr>
        <w:tabs>
          <w:tab w:val="num" w:pos="4708"/>
        </w:tabs>
        <w:ind w:left="4492" w:hanging="1224"/>
      </w:pPr>
      <w:rPr>
        <w:rFonts w:hint="default"/>
      </w:rPr>
    </w:lvl>
    <w:lvl w:ilvl="8">
      <w:start w:val="1"/>
      <w:numFmt w:val="decimal"/>
      <w:lvlText w:val="%1.%2.%3.%4.%5.%6.%7.%8.%9."/>
      <w:lvlJc w:val="left"/>
      <w:pPr>
        <w:tabs>
          <w:tab w:val="num" w:pos="5428"/>
        </w:tabs>
        <w:ind w:left="5068" w:hanging="1440"/>
      </w:pPr>
      <w:rPr>
        <w:rFonts w:hint="default"/>
      </w:rPr>
    </w:lvl>
  </w:abstractNum>
  <w:abstractNum w:abstractNumId="5">
    <w:nsid w:val="182B5638"/>
    <w:multiLevelType w:val="hybridMultilevel"/>
    <w:tmpl w:val="DE4242D2"/>
    <w:lvl w:ilvl="0" w:tplc="39664ADA">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E2113D"/>
    <w:multiLevelType w:val="multilevel"/>
    <w:tmpl w:val="F9D4E85A"/>
    <w:lvl w:ilvl="0">
      <w:start w:val="5"/>
      <w:numFmt w:val="decimal"/>
      <w:lvlText w:val="%1."/>
      <w:lvlJc w:val="left"/>
      <w:pPr>
        <w:ind w:left="780" w:hanging="780"/>
      </w:pPr>
      <w:rPr>
        <w:rFonts w:hint="default"/>
      </w:rPr>
    </w:lvl>
    <w:lvl w:ilvl="1">
      <w:start w:val="2"/>
      <w:numFmt w:val="decimal"/>
      <w:lvlText w:val="%1.%2."/>
      <w:lvlJc w:val="left"/>
      <w:pPr>
        <w:ind w:left="1206" w:hanging="780"/>
      </w:pPr>
      <w:rPr>
        <w:rFonts w:hint="default"/>
      </w:rPr>
    </w:lvl>
    <w:lvl w:ilvl="2">
      <w:start w:val="1"/>
      <w:numFmt w:val="decimal"/>
      <w:lvlText w:val="%1.%2.%3."/>
      <w:lvlJc w:val="left"/>
      <w:pPr>
        <w:ind w:left="780" w:hanging="78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74A0A61"/>
    <w:multiLevelType w:val="multilevel"/>
    <w:tmpl w:val="A23ECF4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97075BE"/>
    <w:multiLevelType w:val="multilevel"/>
    <w:tmpl w:val="2D1C0822"/>
    <w:lvl w:ilvl="0">
      <w:start w:val="5"/>
      <w:numFmt w:val="decimal"/>
      <w:lvlText w:val="%1"/>
      <w:lvlJc w:val="left"/>
      <w:pPr>
        <w:ind w:left="720" w:hanging="720"/>
      </w:pPr>
      <w:rPr>
        <w:rFonts w:hint="default"/>
      </w:rPr>
    </w:lvl>
    <w:lvl w:ilvl="1">
      <w:start w:val="2"/>
      <w:numFmt w:val="decimal"/>
      <w:lvlText w:val="%1.%2"/>
      <w:lvlJc w:val="left"/>
      <w:pPr>
        <w:ind w:left="1024"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498" w:hanging="1080"/>
      </w:pPr>
      <w:rPr>
        <w:rFonts w:hint="default"/>
        <w:b w:val="0"/>
      </w:rPr>
    </w:lvl>
    <w:lvl w:ilvl="4">
      <w:start w:val="1"/>
      <w:numFmt w:val="decimal"/>
      <w:lvlText w:val="%1.%2.%3.%4.%5"/>
      <w:lvlJc w:val="left"/>
      <w:pPr>
        <w:ind w:left="2296" w:hanging="1080"/>
      </w:pPr>
      <w:rPr>
        <w:rFonts w:hint="default"/>
      </w:rPr>
    </w:lvl>
    <w:lvl w:ilvl="5">
      <w:start w:val="1"/>
      <w:numFmt w:val="decimal"/>
      <w:lvlText w:val="%1.%2.%3.%4.%5.%6"/>
      <w:lvlJc w:val="left"/>
      <w:pPr>
        <w:ind w:left="2960" w:hanging="1440"/>
      </w:pPr>
      <w:rPr>
        <w:rFonts w:hint="default"/>
      </w:rPr>
    </w:lvl>
    <w:lvl w:ilvl="6">
      <w:start w:val="1"/>
      <w:numFmt w:val="decimal"/>
      <w:lvlText w:val="%1.%2.%3.%4.%5.%6.%7"/>
      <w:lvlJc w:val="left"/>
      <w:pPr>
        <w:ind w:left="3264" w:hanging="1440"/>
      </w:pPr>
      <w:rPr>
        <w:rFonts w:hint="default"/>
      </w:rPr>
    </w:lvl>
    <w:lvl w:ilvl="7">
      <w:start w:val="1"/>
      <w:numFmt w:val="decimal"/>
      <w:lvlText w:val="%1.%2.%3.%4.%5.%6.%7.%8"/>
      <w:lvlJc w:val="left"/>
      <w:pPr>
        <w:ind w:left="3928" w:hanging="1800"/>
      </w:pPr>
      <w:rPr>
        <w:rFonts w:hint="default"/>
      </w:rPr>
    </w:lvl>
    <w:lvl w:ilvl="8">
      <w:start w:val="1"/>
      <w:numFmt w:val="decimal"/>
      <w:lvlText w:val="%1.%2.%3.%4.%5.%6.%7.%8.%9"/>
      <w:lvlJc w:val="left"/>
      <w:pPr>
        <w:ind w:left="4232" w:hanging="1800"/>
      </w:pPr>
      <w:rPr>
        <w:rFonts w:hint="default"/>
      </w:rPr>
    </w:lvl>
  </w:abstractNum>
  <w:abstractNum w:abstractNumId="9">
    <w:nsid w:val="29AE39CF"/>
    <w:multiLevelType w:val="hybridMultilevel"/>
    <w:tmpl w:val="F52081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CB7F6C"/>
    <w:multiLevelType w:val="multilevel"/>
    <w:tmpl w:val="6E2AA89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F05022"/>
    <w:multiLevelType w:val="hybridMultilevel"/>
    <w:tmpl w:val="4CF833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4F16AB"/>
    <w:multiLevelType w:val="hybridMultilevel"/>
    <w:tmpl w:val="A3C07A9A"/>
    <w:lvl w:ilvl="0" w:tplc="04190001">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B64683"/>
    <w:multiLevelType w:val="multilevel"/>
    <w:tmpl w:val="C0306422"/>
    <w:lvl w:ilvl="0">
      <w:start w:val="5"/>
      <w:numFmt w:val="decimal"/>
      <w:lvlText w:val="%1."/>
      <w:lvlJc w:val="left"/>
      <w:pPr>
        <w:ind w:left="780" w:hanging="780"/>
      </w:pPr>
      <w:rPr>
        <w:rFonts w:hint="default"/>
      </w:rPr>
    </w:lvl>
    <w:lvl w:ilvl="1">
      <w:start w:val="2"/>
      <w:numFmt w:val="decimal"/>
      <w:lvlText w:val="%1.%2."/>
      <w:lvlJc w:val="left"/>
      <w:pPr>
        <w:ind w:left="1016" w:hanging="780"/>
      </w:pPr>
      <w:rPr>
        <w:rFonts w:hint="default"/>
      </w:rPr>
    </w:lvl>
    <w:lvl w:ilvl="2">
      <w:start w:val="2"/>
      <w:numFmt w:val="decimal"/>
      <w:lvlText w:val="%1.%2.%3."/>
      <w:lvlJc w:val="left"/>
      <w:pPr>
        <w:ind w:left="1252" w:hanging="78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4">
    <w:nsid w:val="42C0002A"/>
    <w:multiLevelType w:val="multilevel"/>
    <w:tmpl w:val="19506458"/>
    <w:lvl w:ilvl="0">
      <w:start w:val="5"/>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02B4BF6"/>
    <w:multiLevelType w:val="hybridMultilevel"/>
    <w:tmpl w:val="A07E7A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7E1148"/>
    <w:multiLevelType w:val="singleLevel"/>
    <w:tmpl w:val="0419000F"/>
    <w:lvl w:ilvl="0">
      <w:start w:val="1"/>
      <w:numFmt w:val="decimal"/>
      <w:lvlText w:val="%1."/>
      <w:lvlJc w:val="left"/>
      <w:pPr>
        <w:tabs>
          <w:tab w:val="num" w:pos="360"/>
        </w:tabs>
        <w:ind w:left="360" w:hanging="360"/>
      </w:pPr>
    </w:lvl>
  </w:abstractNum>
  <w:abstractNum w:abstractNumId="17">
    <w:nsid w:val="60DA4BE8"/>
    <w:multiLevelType w:val="multilevel"/>
    <w:tmpl w:val="76E22A62"/>
    <w:lvl w:ilvl="0">
      <w:start w:val="5"/>
      <w:numFmt w:val="decimal"/>
      <w:lvlText w:val="%1."/>
      <w:lvlJc w:val="left"/>
      <w:pPr>
        <w:ind w:left="780" w:hanging="780"/>
      </w:pPr>
      <w:rPr>
        <w:rFonts w:hint="default"/>
      </w:rPr>
    </w:lvl>
    <w:lvl w:ilvl="1">
      <w:start w:val="2"/>
      <w:numFmt w:val="decimal"/>
      <w:lvlText w:val="%1.%2."/>
      <w:lvlJc w:val="left"/>
      <w:pPr>
        <w:ind w:left="1158" w:hanging="780"/>
      </w:pPr>
      <w:rPr>
        <w:rFonts w:hint="default"/>
      </w:rPr>
    </w:lvl>
    <w:lvl w:ilvl="2">
      <w:start w:val="1"/>
      <w:numFmt w:val="decimal"/>
      <w:lvlText w:val="%1.%2.%3."/>
      <w:lvlJc w:val="left"/>
      <w:pPr>
        <w:ind w:left="1536" w:hanging="780"/>
      </w:pPr>
      <w:rPr>
        <w:rFonts w:hint="default"/>
      </w:rPr>
    </w:lvl>
    <w:lvl w:ilvl="3">
      <w:start w:val="3"/>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5184" w:hanging="2160"/>
      </w:pPr>
      <w:rPr>
        <w:rFonts w:hint="default"/>
      </w:rPr>
    </w:lvl>
  </w:abstractNum>
  <w:abstractNum w:abstractNumId="18">
    <w:nsid w:val="61536D4B"/>
    <w:multiLevelType w:val="hybridMultilevel"/>
    <w:tmpl w:val="27A2B9EA"/>
    <w:lvl w:ilvl="0" w:tplc="39664ADA">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C07F7D"/>
    <w:multiLevelType w:val="hybridMultilevel"/>
    <w:tmpl w:val="611E1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8061D4"/>
    <w:multiLevelType w:val="multilevel"/>
    <w:tmpl w:val="AF9E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4950675"/>
    <w:multiLevelType w:val="multilevel"/>
    <w:tmpl w:val="F300D3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7684A50"/>
    <w:multiLevelType w:val="multilevel"/>
    <w:tmpl w:val="33C2E7C4"/>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F78223C"/>
    <w:multiLevelType w:val="multilevel"/>
    <w:tmpl w:val="0C321A0E"/>
    <w:lvl w:ilvl="0">
      <w:start w:val="5"/>
      <w:numFmt w:val="decimal"/>
      <w:lvlText w:val="%1"/>
      <w:lvlJc w:val="left"/>
      <w:pPr>
        <w:ind w:left="915" w:hanging="915"/>
      </w:pPr>
      <w:rPr>
        <w:rFonts w:hint="default"/>
      </w:rPr>
    </w:lvl>
    <w:lvl w:ilvl="1">
      <w:start w:val="2"/>
      <w:numFmt w:val="decimal"/>
      <w:lvlText w:val="%1.%2"/>
      <w:lvlJc w:val="left"/>
      <w:pPr>
        <w:ind w:left="915" w:hanging="915"/>
      </w:pPr>
      <w:rPr>
        <w:rFonts w:hint="default"/>
      </w:rPr>
    </w:lvl>
    <w:lvl w:ilvl="2">
      <w:start w:val="4"/>
      <w:numFmt w:val="decimal"/>
      <w:lvlText w:val="%1.%2.%3"/>
      <w:lvlJc w:val="left"/>
      <w:pPr>
        <w:ind w:left="915" w:hanging="91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0F81F9E"/>
    <w:multiLevelType w:val="hybridMultilevel"/>
    <w:tmpl w:val="65001F70"/>
    <w:lvl w:ilvl="0" w:tplc="39664ADA">
      <w:start w:val="1"/>
      <w:numFmt w:val="bullet"/>
      <w:lvlText w:val=""/>
      <w:lvlJc w:val="left"/>
      <w:pPr>
        <w:tabs>
          <w:tab w:val="num" w:pos="785"/>
        </w:tabs>
        <w:ind w:left="785" w:hanging="425"/>
      </w:pPr>
      <w:rPr>
        <w:rFonts w:ascii="Wingdings" w:hAnsi="Wingdings" w:hint="default"/>
        <w:b w:val="0"/>
        <w:i w:val="0"/>
        <w:color w:val="auto"/>
        <w:sz w:val="24"/>
      </w:rPr>
    </w:lvl>
    <w:lvl w:ilvl="1" w:tplc="F452B33C" w:tentative="1">
      <w:start w:val="1"/>
      <w:numFmt w:val="bullet"/>
      <w:lvlText w:val="o"/>
      <w:lvlJc w:val="left"/>
      <w:pPr>
        <w:tabs>
          <w:tab w:val="num" w:pos="1440"/>
        </w:tabs>
        <w:ind w:left="1440" w:hanging="360"/>
      </w:pPr>
      <w:rPr>
        <w:rFonts w:ascii="Courier New" w:hAnsi="Courier New" w:cs="Courier New" w:hint="default"/>
      </w:rPr>
    </w:lvl>
    <w:lvl w:ilvl="2" w:tplc="9C249308" w:tentative="1">
      <w:start w:val="1"/>
      <w:numFmt w:val="bullet"/>
      <w:lvlText w:val=""/>
      <w:lvlJc w:val="left"/>
      <w:pPr>
        <w:tabs>
          <w:tab w:val="num" w:pos="2160"/>
        </w:tabs>
        <w:ind w:left="2160" w:hanging="360"/>
      </w:pPr>
      <w:rPr>
        <w:rFonts w:ascii="Wingdings" w:hAnsi="Wingdings" w:hint="default"/>
      </w:rPr>
    </w:lvl>
    <w:lvl w:ilvl="3" w:tplc="3EB06D50" w:tentative="1">
      <w:start w:val="1"/>
      <w:numFmt w:val="bullet"/>
      <w:lvlText w:val=""/>
      <w:lvlJc w:val="left"/>
      <w:pPr>
        <w:tabs>
          <w:tab w:val="num" w:pos="2880"/>
        </w:tabs>
        <w:ind w:left="2880" w:hanging="360"/>
      </w:pPr>
      <w:rPr>
        <w:rFonts w:ascii="Symbol" w:hAnsi="Symbol" w:hint="default"/>
      </w:rPr>
    </w:lvl>
    <w:lvl w:ilvl="4" w:tplc="34680550" w:tentative="1">
      <w:start w:val="1"/>
      <w:numFmt w:val="bullet"/>
      <w:lvlText w:val="o"/>
      <w:lvlJc w:val="left"/>
      <w:pPr>
        <w:tabs>
          <w:tab w:val="num" w:pos="3600"/>
        </w:tabs>
        <w:ind w:left="3600" w:hanging="360"/>
      </w:pPr>
      <w:rPr>
        <w:rFonts w:ascii="Courier New" w:hAnsi="Courier New" w:cs="Courier New" w:hint="default"/>
      </w:rPr>
    </w:lvl>
    <w:lvl w:ilvl="5" w:tplc="163C5DD2" w:tentative="1">
      <w:start w:val="1"/>
      <w:numFmt w:val="bullet"/>
      <w:lvlText w:val=""/>
      <w:lvlJc w:val="left"/>
      <w:pPr>
        <w:tabs>
          <w:tab w:val="num" w:pos="4320"/>
        </w:tabs>
        <w:ind w:left="4320" w:hanging="360"/>
      </w:pPr>
      <w:rPr>
        <w:rFonts w:ascii="Wingdings" w:hAnsi="Wingdings" w:hint="default"/>
      </w:rPr>
    </w:lvl>
    <w:lvl w:ilvl="6" w:tplc="A91293CA" w:tentative="1">
      <w:start w:val="1"/>
      <w:numFmt w:val="bullet"/>
      <w:lvlText w:val=""/>
      <w:lvlJc w:val="left"/>
      <w:pPr>
        <w:tabs>
          <w:tab w:val="num" w:pos="5040"/>
        </w:tabs>
        <w:ind w:left="5040" w:hanging="360"/>
      </w:pPr>
      <w:rPr>
        <w:rFonts w:ascii="Symbol" w:hAnsi="Symbol" w:hint="default"/>
      </w:rPr>
    </w:lvl>
    <w:lvl w:ilvl="7" w:tplc="17E62652" w:tentative="1">
      <w:start w:val="1"/>
      <w:numFmt w:val="bullet"/>
      <w:lvlText w:val="o"/>
      <w:lvlJc w:val="left"/>
      <w:pPr>
        <w:tabs>
          <w:tab w:val="num" w:pos="5760"/>
        </w:tabs>
        <w:ind w:left="5760" w:hanging="360"/>
      </w:pPr>
      <w:rPr>
        <w:rFonts w:ascii="Courier New" w:hAnsi="Courier New" w:cs="Courier New" w:hint="default"/>
      </w:rPr>
    </w:lvl>
    <w:lvl w:ilvl="8" w:tplc="6FB00F44" w:tentative="1">
      <w:start w:val="1"/>
      <w:numFmt w:val="bullet"/>
      <w:lvlText w:val=""/>
      <w:lvlJc w:val="left"/>
      <w:pPr>
        <w:tabs>
          <w:tab w:val="num" w:pos="6480"/>
        </w:tabs>
        <w:ind w:left="6480" w:hanging="360"/>
      </w:pPr>
      <w:rPr>
        <w:rFonts w:ascii="Wingdings" w:hAnsi="Wingdings" w:hint="default"/>
      </w:rPr>
    </w:lvl>
  </w:abstractNum>
  <w:abstractNum w:abstractNumId="25">
    <w:nsid w:val="71687A8C"/>
    <w:multiLevelType w:val="hybridMultilevel"/>
    <w:tmpl w:val="A982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700FEF"/>
    <w:multiLevelType w:val="multilevel"/>
    <w:tmpl w:val="04B4D96E"/>
    <w:lvl w:ilvl="0">
      <w:start w:val="5"/>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num w:numId="1">
    <w:abstractNumId w:val="16"/>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4"/>
  </w:num>
  <w:num w:numId="6">
    <w:abstractNumId w:val="12"/>
  </w:num>
  <w:num w:numId="7">
    <w:abstractNumId w:val="18"/>
  </w:num>
  <w:num w:numId="8">
    <w:abstractNumId w:val="5"/>
  </w:num>
  <w:num w:numId="9">
    <w:abstractNumId w:val="10"/>
  </w:num>
  <w:num w:numId="10">
    <w:abstractNumId w:val="0"/>
  </w:num>
  <w:num w:numId="11">
    <w:abstractNumId w:val="14"/>
  </w:num>
  <w:num w:numId="12">
    <w:abstractNumId w:val="21"/>
  </w:num>
  <w:num w:numId="13">
    <w:abstractNumId w:val="8"/>
  </w:num>
  <w:num w:numId="14">
    <w:abstractNumId w:val="17"/>
  </w:num>
  <w:num w:numId="15">
    <w:abstractNumId w:val="6"/>
  </w:num>
  <w:num w:numId="16">
    <w:abstractNumId w:val="13"/>
  </w:num>
  <w:num w:numId="17">
    <w:abstractNumId w:val="23"/>
  </w:num>
  <w:num w:numId="18">
    <w:abstractNumId w:val="1"/>
  </w:num>
  <w:num w:numId="19">
    <w:abstractNumId w:val="22"/>
  </w:num>
  <w:num w:numId="20">
    <w:abstractNumId w:val="26"/>
  </w:num>
  <w:num w:numId="21">
    <w:abstractNumId w:val="19"/>
  </w:num>
  <w:num w:numId="22">
    <w:abstractNumId w:val="9"/>
  </w:num>
  <w:num w:numId="23">
    <w:abstractNumId w:val="2"/>
  </w:num>
  <w:num w:numId="24">
    <w:abstractNumId w:val="3"/>
  </w:num>
  <w:num w:numId="25">
    <w:abstractNumId w:val="4"/>
  </w:num>
  <w:num w:numId="26">
    <w:abstractNumId w:val="20"/>
  </w:num>
  <w:num w:numId="27">
    <w:abstractNumId w:val="25"/>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098"/>
    <w:rsid w:val="00003126"/>
    <w:rsid w:val="0000505C"/>
    <w:rsid w:val="0002164F"/>
    <w:rsid w:val="00032138"/>
    <w:rsid w:val="00041257"/>
    <w:rsid w:val="00050F24"/>
    <w:rsid w:val="000667A8"/>
    <w:rsid w:val="00085757"/>
    <w:rsid w:val="00086BA0"/>
    <w:rsid w:val="00094870"/>
    <w:rsid w:val="000A050C"/>
    <w:rsid w:val="000A5511"/>
    <w:rsid w:val="000B744C"/>
    <w:rsid w:val="000D1930"/>
    <w:rsid w:val="000E531C"/>
    <w:rsid w:val="000E5985"/>
    <w:rsid w:val="000F4CD9"/>
    <w:rsid w:val="001017D4"/>
    <w:rsid w:val="00103929"/>
    <w:rsid w:val="00106BB2"/>
    <w:rsid w:val="0011288C"/>
    <w:rsid w:val="0012578B"/>
    <w:rsid w:val="00131250"/>
    <w:rsid w:val="001418AE"/>
    <w:rsid w:val="00144608"/>
    <w:rsid w:val="00145211"/>
    <w:rsid w:val="00173C35"/>
    <w:rsid w:val="001752C6"/>
    <w:rsid w:val="00175DC3"/>
    <w:rsid w:val="00177156"/>
    <w:rsid w:val="001811FC"/>
    <w:rsid w:val="00183133"/>
    <w:rsid w:val="001C4713"/>
    <w:rsid w:val="001D5CFC"/>
    <w:rsid w:val="001E5ED7"/>
    <w:rsid w:val="001E7ED4"/>
    <w:rsid w:val="001F2ACE"/>
    <w:rsid w:val="001F3EEB"/>
    <w:rsid w:val="00213816"/>
    <w:rsid w:val="0023618D"/>
    <w:rsid w:val="00253051"/>
    <w:rsid w:val="00254082"/>
    <w:rsid w:val="002668C2"/>
    <w:rsid w:val="00275BC7"/>
    <w:rsid w:val="00280946"/>
    <w:rsid w:val="00282CF2"/>
    <w:rsid w:val="002B049A"/>
    <w:rsid w:val="002B66D8"/>
    <w:rsid w:val="002C0DA6"/>
    <w:rsid w:val="002E4C22"/>
    <w:rsid w:val="002E5105"/>
    <w:rsid w:val="002F4C91"/>
    <w:rsid w:val="00333D3E"/>
    <w:rsid w:val="00341C93"/>
    <w:rsid w:val="003517FA"/>
    <w:rsid w:val="003541FF"/>
    <w:rsid w:val="00354B60"/>
    <w:rsid w:val="00367356"/>
    <w:rsid w:val="00367B4D"/>
    <w:rsid w:val="00386B51"/>
    <w:rsid w:val="003946A3"/>
    <w:rsid w:val="003B1AAB"/>
    <w:rsid w:val="003B64E8"/>
    <w:rsid w:val="003C151A"/>
    <w:rsid w:val="003C2F72"/>
    <w:rsid w:val="003E378C"/>
    <w:rsid w:val="003F2C66"/>
    <w:rsid w:val="0040593F"/>
    <w:rsid w:val="00415C96"/>
    <w:rsid w:val="00416834"/>
    <w:rsid w:val="0041709B"/>
    <w:rsid w:val="00422103"/>
    <w:rsid w:val="00423B82"/>
    <w:rsid w:val="004264CC"/>
    <w:rsid w:val="00435B24"/>
    <w:rsid w:val="00435C3F"/>
    <w:rsid w:val="00475A7A"/>
    <w:rsid w:val="004930F6"/>
    <w:rsid w:val="004B0DA4"/>
    <w:rsid w:val="004B2B66"/>
    <w:rsid w:val="004B5C3F"/>
    <w:rsid w:val="004B6D48"/>
    <w:rsid w:val="004C1D3C"/>
    <w:rsid w:val="004C4409"/>
    <w:rsid w:val="004C61AD"/>
    <w:rsid w:val="004C6A77"/>
    <w:rsid w:val="004D6144"/>
    <w:rsid w:val="004D7E7B"/>
    <w:rsid w:val="004E0FFB"/>
    <w:rsid w:val="004E668F"/>
    <w:rsid w:val="004F19BC"/>
    <w:rsid w:val="00501F80"/>
    <w:rsid w:val="0050576E"/>
    <w:rsid w:val="00511A37"/>
    <w:rsid w:val="00527E49"/>
    <w:rsid w:val="00532DFD"/>
    <w:rsid w:val="00533F0F"/>
    <w:rsid w:val="0053784A"/>
    <w:rsid w:val="00542CB3"/>
    <w:rsid w:val="0055214F"/>
    <w:rsid w:val="00562D08"/>
    <w:rsid w:val="00586B80"/>
    <w:rsid w:val="00587AF1"/>
    <w:rsid w:val="00595887"/>
    <w:rsid w:val="005A371B"/>
    <w:rsid w:val="005A656E"/>
    <w:rsid w:val="005B2077"/>
    <w:rsid w:val="005B6ACA"/>
    <w:rsid w:val="005B74FB"/>
    <w:rsid w:val="005C05F4"/>
    <w:rsid w:val="005C0B2F"/>
    <w:rsid w:val="005D0AAE"/>
    <w:rsid w:val="005D16D8"/>
    <w:rsid w:val="005D2421"/>
    <w:rsid w:val="005E2FB6"/>
    <w:rsid w:val="00602D09"/>
    <w:rsid w:val="006131CF"/>
    <w:rsid w:val="006138B7"/>
    <w:rsid w:val="00613F6D"/>
    <w:rsid w:val="00615C54"/>
    <w:rsid w:val="006224A3"/>
    <w:rsid w:val="006234BC"/>
    <w:rsid w:val="006269CD"/>
    <w:rsid w:val="00646367"/>
    <w:rsid w:val="006608D1"/>
    <w:rsid w:val="006630A2"/>
    <w:rsid w:val="006729C0"/>
    <w:rsid w:val="006742B7"/>
    <w:rsid w:val="006A68B2"/>
    <w:rsid w:val="006B19F4"/>
    <w:rsid w:val="006B7FCA"/>
    <w:rsid w:val="006C279F"/>
    <w:rsid w:val="006C53DB"/>
    <w:rsid w:val="006D41BA"/>
    <w:rsid w:val="006E730D"/>
    <w:rsid w:val="00716492"/>
    <w:rsid w:val="007233E5"/>
    <w:rsid w:val="007332EB"/>
    <w:rsid w:val="00735F77"/>
    <w:rsid w:val="007378DC"/>
    <w:rsid w:val="0074288E"/>
    <w:rsid w:val="00745F99"/>
    <w:rsid w:val="00752341"/>
    <w:rsid w:val="00765142"/>
    <w:rsid w:val="00775026"/>
    <w:rsid w:val="00781CE5"/>
    <w:rsid w:val="00786EA5"/>
    <w:rsid w:val="007A2F7F"/>
    <w:rsid w:val="007B6984"/>
    <w:rsid w:val="007C64B3"/>
    <w:rsid w:val="007C7EA6"/>
    <w:rsid w:val="007D2886"/>
    <w:rsid w:val="007E74CD"/>
    <w:rsid w:val="007F6207"/>
    <w:rsid w:val="008003F7"/>
    <w:rsid w:val="00802334"/>
    <w:rsid w:val="008024C1"/>
    <w:rsid w:val="008062F2"/>
    <w:rsid w:val="0081494F"/>
    <w:rsid w:val="00822058"/>
    <w:rsid w:val="008238F0"/>
    <w:rsid w:val="008342AB"/>
    <w:rsid w:val="00851F8C"/>
    <w:rsid w:val="00853B9A"/>
    <w:rsid w:val="008613F1"/>
    <w:rsid w:val="00874F35"/>
    <w:rsid w:val="008918D3"/>
    <w:rsid w:val="00891B4B"/>
    <w:rsid w:val="008A4331"/>
    <w:rsid w:val="008C2BE6"/>
    <w:rsid w:val="008E023A"/>
    <w:rsid w:val="00920FE2"/>
    <w:rsid w:val="00921551"/>
    <w:rsid w:val="00921799"/>
    <w:rsid w:val="009339CD"/>
    <w:rsid w:val="009402EB"/>
    <w:rsid w:val="00952579"/>
    <w:rsid w:val="00966110"/>
    <w:rsid w:val="00967B91"/>
    <w:rsid w:val="00974CB5"/>
    <w:rsid w:val="009A5A35"/>
    <w:rsid w:val="009C1A35"/>
    <w:rsid w:val="009C4E1D"/>
    <w:rsid w:val="009D4C2B"/>
    <w:rsid w:val="009F234E"/>
    <w:rsid w:val="009F374C"/>
    <w:rsid w:val="009F68F5"/>
    <w:rsid w:val="00A01BDF"/>
    <w:rsid w:val="00A137B3"/>
    <w:rsid w:val="00A314E1"/>
    <w:rsid w:val="00A34F01"/>
    <w:rsid w:val="00A520A7"/>
    <w:rsid w:val="00A6514E"/>
    <w:rsid w:val="00A8381A"/>
    <w:rsid w:val="00A86C44"/>
    <w:rsid w:val="00AA6DAF"/>
    <w:rsid w:val="00AB2305"/>
    <w:rsid w:val="00AD5868"/>
    <w:rsid w:val="00AD5C7C"/>
    <w:rsid w:val="00AD7589"/>
    <w:rsid w:val="00AD7B91"/>
    <w:rsid w:val="00AE722F"/>
    <w:rsid w:val="00B1329F"/>
    <w:rsid w:val="00B35129"/>
    <w:rsid w:val="00B42107"/>
    <w:rsid w:val="00B432C2"/>
    <w:rsid w:val="00B663E7"/>
    <w:rsid w:val="00B80AF1"/>
    <w:rsid w:val="00B92728"/>
    <w:rsid w:val="00BA4FB4"/>
    <w:rsid w:val="00BA7CE9"/>
    <w:rsid w:val="00BC7745"/>
    <w:rsid w:val="00BD37BE"/>
    <w:rsid w:val="00BE154F"/>
    <w:rsid w:val="00BF225D"/>
    <w:rsid w:val="00BF4BBF"/>
    <w:rsid w:val="00C00392"/>
    <w:rsid w:val="00C04D0E"/>
    <w:rsid w:val="00C074B7"/>
    <w:rsid w:val="00C13EBF"/>
    <w:rsid w:val="00C16B1D"/>
    <w:rsid w:val="00C3045B"/>
    <w:rsid w:val="00C33313"/>
    <w:rsid w:val="00C43F99"/>
    <w:rsid w:val="00C5367F"/>
    <w:rsid w:val="00C74326"/>
    <w:rsid w:val="00C8467D"/>
    <w:rsid w:val="00C870D1"/>
    <w:rsid w:val="00CA0DE3"/>
    <w:rsid w:val="00CA1E55"/>
    <w:rsid w:val="00CA247F"/>
    <w:rsid w:val="00CB1E3B"/>
    <w:rsid w:val="00CB7499"/>
    <w:rsid w:val="00CC1D3B"/>
    <w:rsid w:val="00CC2B7C"/>
    <w:rsid w:val="00CD7B75"/>
    <w:rsid w:val="00CD7BBC"/>
    <w:rsid w:val="00CE3A29"/>
    <w:rsid w:val="00CE4161"/>
    <w:rsid w:val="00CE430D"/>
    <w:rsid w:val="00CE5F14"/>
    <w:rsid w:val="00CE77FD"/>
    <w:rsid w:val="00CF4DC4"/>
    <w:rsid w:val="00D02771"/>
    <w:rsid w:val="00D05C62"/>
    <w:rsid w:val="00D22CD0"/>
    <w:rsid w:val="00D60C39"/>
    <w:rsid w:val="00D61B24"/>
    <w:rsid w:val="00D639A1"/>
    <w:rsid w:val="00D65217"/>
    <w:rsid w:val="00D658B3"/>
    <w:rsid w:val="00D65B63"/>
    <w:rsid w:val="00D6674B"/>
    <w:rsid w:val="00D71DB6"/>
    <w:rsid w:val="00D82A1E"/>
    <w:rsid w:val="00D86EE1"/>
    <w:rsid w:val="00D87016"/>
    <w:rsid w:val="00DA0E0A"/>
    <w:rsid w:val="00DA0EAC"/>
    <w:rsid w:val="00DA26F7"/>
    <w:rsid w:val="00DA3EA5"/>
    <w:rsid w:val="00DB1B65"/>
    <w:rsid w:val="00DC33F3"/>
    <w:rsid w:val="00DC6DDD"/>
    <w:rsid w:val="00DE055D"/>
    <w:rsid w:val="00DE2E7C"/>
    <w:rsid w:val="00DF1B67"/>
    <w:rsid w:val="00E008E7"/>
    <w:rsid w:val="00E17A7E"/>
    <w:rsid w:val="00E21C87"/>
    <w:rsid w:val="00E2314D"/>
    <w:rsid w:val="00E2465B"/>
    <w:rsid w:val="00E33DA3"/>
    <w:rsid w:val="00E4364D"/>
    <w:rsid w:val="00E57324"/>
    <w:rsid w:val="00E60811"/>
    <w:rsid w:val="00E7359F"/>
    <w:rsid w:val="00E75E5E"/>
    <w:rsid w:val="00E76628"/>
    <w:rsid w:val="00E84530"/>
    <w:rsid w:val="00E868AA"/>
    <w:rsid w:val="00E87359"/>
    <w:rsid w:val="00EA7309"/>
    <w:rsid w:val="00EB087C"/>
    <w:rsid w:val="00EB32DD"/>
    <w:rsid w:val="00EC6C1E"/>
    <w:rsid w:val="00ED2F48"/>
    <w:rsid w:val="00EE53E3"/>
    <w:rsid w:val="00F043B8"/>
    <w:rsid w:val="00F52C7A"/>
    <w:rsid w:val="00F6071A"/>
    <w:rsid w:val="00F7582B"/>
    <w:rsid w:val="00F814E4"/>
    <w:rsid w:val="00F86C59"/>
    <w:rsid w:val="00F92055"/>
    <w:rsid w:val="00FA36CF"/>
    <w:rsid w:val="00FC11C1"/>
    <w:rsid w:val="00FC7098"/>
    <w:rsid w:val="00FD5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67D"/>
  </w:style>
  <w:style w:type="paragraph" w:styleId="1">
    <w:name w:val="heading 1"/>
    <w:basedOn w:val="a"/>
    <w:next w:val="a"/>
    <w:link w:val="10"/>
    <w:uiPriority w:val="9"/>
    <w:qFormat/>
    <w:rsid w:val="00CE77F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FC7098"/>
    <w:pPr>
      <w:keepNext/>
      <w:widowControl w:val="0"/>
      <w:spacing w:after="0" w:line="240" w:lineRule="auto"/>
      <w:ind w:left="720" w:right="15"/>
      <w:outlineLvl w:val="1"/>
    </w:pPr>
    <w:rPr>
      <w:rFonts w:ascii="Times New Roman" w:eastAsia="Times New Roman" w:hAnsi="Times New Roman" w:cs="Times New Roman"/>
      <w:b/>
      <w:snapToGrid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C7098"/>
    <w:rPr>
      <w:rFonts w:ascii="Times New Roman" w:eastAsia="Times New Roman" w:hAnsi="Times New Roman" w:cs="Times New Roman"/>
      <w:b/>
      <w:snapToGrid w:val="0"/>
      <w:sz w:val="24"/>
      <w:szCs w:val="20"/>
      <w:lang w:eastAsia="ru-RU"/>
    </w:rPr>
  </w:style>
  <w:style w:type="numbering" w:customStyle="1" w:styleId="11">
    <w:name w:val="Нет списка1"/>
    <w:next w:val="a2"/>
    <w:semiHidden/>
    <w:rsid w:val="00FC7098"/>
  </w:style>
  <w:style w:type="paragraph" w:customStyle="1" w:styleId="FR1">
    <w:name w:val="FR1"/>
    <w:rsid w:val="00FC7098"/>
    <w:pPr>
      <w:widowControl w:val="0"/>
      <w:spacing w:after="0" w:line="520" w:lineRule="auto"/>
      <w:ind w:left="2520" w:right="2600"/>
      <w:jc w:val="center"/>
    </w:pPr>
    <w:rPr>
      <w:rFonts w:ascii="Times New Roman" w:eastAsia="Times New Roman" w:hAnsi="Times New Roman" w:cs="Times New Roman"/>
      <w:snapToGrid w:val="0"/>
      <w:sz w:val="28"/>
      <w:szCs w:val="20"/>
      <w:lang w:eastAsia="ru-RU"/>
    </w:rPr>
  </w:style>
  <w:style w:type="paragraph" w:customStyle="1" w:styleId="FR2">
    <w:name w:val="FR2"/>
    <w:rsid w:val="00FC7098"/>
    <w:pPr>
      <w:widowControl w:val="0"/>
      <w:spacing w:after="0" w:line="240" w:lineRule="auto"/>
      <w:ind w:left="3040"/>
    </w:pPr>
    <w:rPr>
      <w:rFonts w:ascii="Arial" w:eastAsia="Times New Roman" w:hAnsi="Arial" w:cs="Times New Roman"/>
      <w:snapToGrid w:val="0"/>
      <w:sz w:val="24"/>
      <w:szCs w:val="20"/>
      <w:lang w:eastAsia="ru-RU"/>
    </w:rPr>
  </w:style>
  <w:style w:type="paragraph" w:customStyle="1" w:styleId="FR3">
    <w:name w:val="FR3"/>
    <w:rsid w:val="00FC7098"/>
    <w:pPr>
      <w:widowControl w:val="0"/>
      <w:spacing w:before="80" w:after="0" w:line="240" w:lineRule="auto"/>
    </w:pPr>
    <w:rPr>
      <w:rFonts w:ascii="Arial" w:eastAsia="Times New Roman" w:hAnsi="Arial" w:cs="Times New Roman"/>
      <w:snapToGrid w:val="0"/>
      <w:sz w:val="20"/>
      <w:szCs w:val="20"/>
      <w:lang w:eastAsia="ru-RU"/>
    </w:rPr>
  </w:style>
  <w:style w:type="paragraph" w:styleId="a3">
    <w:name w:val="Plain Text"/>
    <w:basedOn w:val="a"/>
    <w:link w:val="a4"/>
    <w:rsid w:val="00FC7098"/>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FC7098"/>
    <w:rPr>
      <w:rFonts w:ascii="Courier New" w:eastAsia="Times New Roman" w:hAnsi="Courier New" w:cs="Times New Roman"/>
      <w:sz w:val="20"/>
      <w:szCs w:val="20"/>
      <w:lang w:val="x-none" w:eastAsia="x-none"/>
    </w:rPr>
  </w:style>
  <w:style w:type="paragraph" w:styleId="a5">
    <w:name w:val="Body Text Indent"/>
    <w:basedOn w:val="a"/>
    <w:link w:val="a6"/>
    <w:rsid w:val="00FC7098"/>
    <w:pPr>
      <w:widowControl w:val="0"/>
      <w:spacing w:after="0" w:line="260" w:lineRule="auto"/>
      <w:ind w:firstLine="780"/>
      <w:jc w:val="both"/>
    </w:pPr>
    <w:rPr>
      <w:rFonts w:ascii="Times New Roman" w:eastAsia="Times New Roman" w:hAnsi="Times New Roman" w:cs="Times New Roman"/>
      <w:snapToGrid w:val="0"/>
      <w:szCs w:val="20"/>
      <w:lang w:eastAsia="ru-RU"/>
    </w:rPr>
  </w:style>
  <w:style w:type="character" w:customStyle="1" w:styleId="a6">
    <w:name w:val="Основной текст с отступом Знак"/>
    <w:basedOn w:val="a0"/>
    <w:link w:val="a5"/>
    <w:rsid w:val="00FC7098"/>
    <w:rPr>
      <w:rFonts w:ascii="Times New Roman" w:eastAsia="Times New Roman" w:hAnsi="Times New Roman" w:cs="Times New Roman"/>
      <w:snapToGrid w:val="0"/>
      <w:szCs w:val="20"/>
      <w:lang w:eastAsia="ru-RU"/>
    </w:rPr>
  </w:style>
  <w:style w:type="paragraph" w:styleId="a7">
    <w:name w:val="Body Text"/>
    <w:basedOn w:val="a"/>
    <w:link w:val="a8"/>
    <w:rsid w:val="00FC7098"/>
    <w:pPr>
      <w:widowControl w:val="0"/>
      <w:spacing w:before="220" w:after="0" w:line="260" w:lineRule="auto"/>
      <w:jc w:val="both"/>
    </w:pPr>
    <w:rPr>
      <w:rFonts w:ascii="Times New Roman" w:eastAsia="Times New Roman" w:hAnsi="Times New Roman" w:cs="Times New Roman"/>
      <w:snapToGrid w:val="0"/>
      <w:szCs w:val="20"/>
      <w:lang w:eastAsia="ru-RU"/>
    </w:rPr>
  </w:style>
  <w:style w:type="character" w:customStyle="1" w:styleId="a8">
    <w:name w:val="Основной текст Знак"/>
    <w:basedOn w:val="a0"/>
    <w:link w:val="a7"/>
    <w:rsid w:val="00FC7098"/>
    <w:rPr>
      <w:rFonts w:ascii="Times New Roman" w:eastAsia="Times New Roman" w:hAnsi="Times New Roman" w:cs="Times New Roman"/>
      <w:snapToGrid w:val="0"/>
      <w:szCs w:val="20"/>
      <w:lang w:eastAsia="ru-RU"/>
    </w:rPr>
  </w:style>
  <w:style w:type="paragraph" w:styleId="21">
    <w:name w:val="Body Text Indent 2"/>
    <w:basedOn w:val="a"/>
    <w:link w:val="22"/>
    <w:rsid w:val="00FC7098"/>
    <w:pPr>
      <w:widowControl w:val="0"/>
      <w:spacing w:after="0" w:line="260" w:lineRule="auto"/>
      <w:ind w:firstLine="900"/>
      <w:jc w:val="both"/>
    </w:pPr>
    <w:rPr>
      <w:rFonts w:ascii="Times New Roman" w:eastAsia="Times New Roman" w:hAnsi="Times New Roman" w:cs="Times New Roman"/>
      <w:snapToGrid w:val="0"/>
      <w:szCs w:val="20"/>
      <w:lang w:eastAsia="ru-RU"/>
    </w:rPr>
  </w:style>
  <w:style w:type="character" w:customStyle="1" w:styleId="22">
    <w:name w:val="Основной текст с отступом 2 Знак"/>
    <w:basedOn w:val="a0"/>
    <w:link w:val="21"/>
    <w:rsid w:val="00FC7098"/>
    <w:rPr>
      <w:rFonts w:ascii="Times New Roman" w:eastAsia="Times New Roman" w:hAnsi="Times New Roman" w:cs="Times New Roman"/>
      <w:snapToGrid w:val="0"/>
      <w:szCs w:val="20"/>
      <w:lang w:eastAsia="ru-RU"/>
    </w:rPr>
  </w:style>
  <w:style w:type="paragraph" w:styleId="3">
    <w:name w:val="Body Text Indent 3"/>
    <w:basedOn w:val="a"/>
    <w:link w:val="30"/>
    <w:rsid w:val="00FC7098"/>
    <w:pPr>
      <w:widowControl w:val="0"/>
      <w:spacing w:after="0" w:line="260" w:lineRule="auto"/>
      <w:ind w:firstLine="851"/>
      <w:jc w:val="both"/>
    </w:pPr>
    <w:rPr>
      <w:rFonts w:ascii="Times New Roman" w:eastAsia="Times New Roman" w:hAnsi="Times New Roman" w:cs="Times New Roman"/>
      <w:snapToGrid w:val="0"/>
      <w:szCs w:val="20"/>
      <w:lang w:eastAsia="ru-RU"/>
    </w:rPr>
  </w:style>
  <w:style w:type="character" w:customStyle="1" w:styleId="30">
    <w:name w:val="Основной текст с отступом 3 Знак"/>
    <w:basedOn w:val="a0"/>
    <w:link w:val="3"/>
    <w:rsid w:val="00FC7098"/>
    <w:rPr>
      <w:rFonts w:ascii="Times New Roman" w:eastAsia="Times New Roman" w:hAnsi="Times New Roman" w:cs="Times New Roman"/>
      <w:snapToGrid w:val="0"/>
      <w:szCs w:val="20"/>
      <w:lang w:eastAsia="ru-RU"/>
    </w:rPr>
  </w:style>
  <w:style w:type="paragraph" w:styleId="23">
    <w:name w:val="Body Text 2"/>
    <w:basedOn w:val="a"/>
    <w:link w:val="24"/>
    <w:rsid w:val="00FC7098"/>
    <w:pPr>
      <w:spacing w:after="0" w:line="240" w:lineRule="auto"/>
      <w:jc w:val="both"/>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FC7098"/>
    <w:rPr>
      <w:rFonts w:ascii="Times New Roman" w:eastAsia="Times New Roman" w:hAnsi="Times New Roman" w:cs="Times New Roman"/>
      <w:sz w:val="20"/>
      <w:szCs w:val="20"/>
      <w:lang w:eastAsia="ru-RU"/>
    </w:rPr>
  </w:style>
  <w:style w:type="paragraph" w:styleId="a9">
    <w:name w:val="header"/>
    <w:basedOn w:val="a"/>
    <w:link w:val="aa"/>
    <w:rsid w:val="00FC70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Верхний колонтитул Знак"/>
    <w:basedOn w:val="a0"/>
    <w:link w:val="a9"/>
    <w:rsid w:val="00FC7098"/>
    <w:rPr>
      <w:rFonts w:ascii="Times New Roman" w:eastAsia="Times New Roman" w:hAnsi="Times New Roman" w:cs="Times New Roman"/>
      <w:sz w:val="24"/>
      <w:szCs w:val="20"/>
      <w:lang w:eastAsia="ru-RU"/>
    </w:rPr>
  </w:style>
  <w:style w:type="paragraph" w:styleId="31">
    <w:name w:val="Body Text 3"/>
    <w:basedOn w:val="a"/>
    <w:link w:val="32"/>
    <w:rsid w:val="00FC7098"/>
    <w:pPr>
      <w:widowControl w:val="0"/>
      <w:spacing w:before="40" w:after="0" w:line="280" w:lineRule="auto"/>
    </w:pPr>
    <w:rPr>
      <w:rFonts w:ascii="Times New Roman" w:eastAsia="Times New Roman" w:hAnsi="Times New Roman" w:cs="Times New Roman"/>
      <w:snapToGrid w:val="0"/>
      <w:sz w:val="24"/>
      <w:szCs w:val="20"/>
      <w:lang w:eastAsia="ru-RU"/>
    </w:rPr>
  </w:style>
  <w:style w:type="character" w:customStyle="1" w:styleId="32">
    <w:name w:val="Основной текст 3 Знак"/>
    <w:basedOn w:val="a0"/>
    <w:link w:val="31"/>
    <w:rsid w:val="00FC7098"/>
    <w:rPr>
      <w:rFonts w:ascii="Times New Roman" w:eastAsia="Times New Roman" w:hAnsi="Times New Roman" w:cs="Times New Roman"/>
      <w:snapToGrid w:val="0"/>
      <w:sz w:val="24"/>
      <w:szCs w:val="20"/>
      <w:lang w:eastAsia="ru-RU"/>
    </w:rPr>
  </w:style>
  <w:style w:type="table" w:styleId="ab">
    <w:name w:val="Table Grid"/>
    <w:basedOn w:val="a1"/>
    <w:rsid w:val="00FC7098"/>
    <w:pPr>
      <w:widowControl w:val="0"/>
      <w:spacing w:after="0" w:line="300" w:lineRule="auto"/>
      <w:ind w:firstLine="90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rsid w:val="00FC7098"/>
    <w:rPr>
      <w:rFonts w:ascii="Tahoma" w:hAnsi="Tahoma" w:cs="Tahoma" w:hint="default"/>
      <w:color w:val="000000"/>
      <w:sz w:val="20"/>
      <w:szCs w:val="20"/>
    </w:rPr>
  </w:style>
  <w:style w:type="character" w:customStyle="1" w:styleId="itemtext">
    <w:name w:val="itemtext"/>
    <w:rsid w:val="00FC7098"/>
  </w:style>
  <w:style w:type="paragraph" w:styleId="ac">
    <w:name w:val="Balloon Text"/>
    <w:basedOn w:val="a"/>
    <w:link w:val="ad"/>
    <w:rsid w:val="00FC7098"/>
    <w:pPr>
      <w:widowControl w:val="0"/>
      <w:spacing w:after="0" w:line="240" w:lineRule="auto"/>
      <w:ind w:firstLine="900"/>
    </w:pPr>
    <w:rPr>
      <w:rFonts w:ascii="Segoe UI" w:eastAsia="Times New Roman" w:hAnsi="Segoe UI" w:cs="Segoe UI"/>
      <w:snapToGrid w:val="0"/>
      <w:sz w:val="18"/>
      <w:szCs w:val="18"/>
      <w:lang w:eastAsia="ru-RU"/>
    </w:rPr>
  </w:style>
  <w:style w:type="character" w:customStyle="1" w:styleId="ad">
    <w:name w:val="Текст выноски Знак"/>
    <w:basedOn w:val="a0"/>
    <w:link w:val="ac"/>
    <w:rsid w:val="00FC7098"/>
    <w:rPr>
      <w:rFonts w:ascii="Segoe UI" w:eastAsia="Times New Roman" w:hAnsi="Segoe UI" w:cs="Segoe UI"/>
      <w:snapToGrid w:val="0"/>
      <w:sz w:val="18"/>
      <w:szCs w:val="18"/>
      <w:lang w:eastAsia="ru-RU"/>
    </w:rPr>
  </w:style>
  <w:style w:type="character" w:styleId="ae">
    <w:name w:val="Hyperlink"/>
    <w:basedOn w:val="a0"/>
    <w:uiPriority w:val="99"/>
    <w:unhideWhenUsed/>
    <w:rsid w:val="005A656E"/>
    <w:rPr>
      <w:color w:val="0563C1" w:themeColor="hyperlink"/>
      <w:u w:val="single"/>
    </w:rPr>
  </w:style>
  <w:style w:type="paragraph" w:styleId="af">
    <w:name w:val="List Paragraph"/>
    <w:basedOn w:val="a"/>
    <w:uiPriority w:val="34"/>
    <w:qFormat/>
    <w:rsid w:val="003C151A"/>
    <w:pPr>
      <w:suppressAutoHyphens/>
      <w:spacing w:after="200" w:line="276" w:lineRule="auto"/>
      <w:ind w:left="720"/>
      <w:contextualSpacing/>
    </w:pPr>
    <w:rPr>
      <w:rFonts w:ascii="Franklin Gothic Medium Cond" w:eastAsia="Calibri" w:hAnsi="Franklin Gothic Medium Cond" w:cs="Franklin Gothic Medium Cond"/>
      <w:spacing w:val="43"/>
      <w:sz w:val="24"/>
      <w:szCs w:val="24"/>
      <w:lang w:eastAsia="ar-SA"/>
    </w:rPr>
  </w:style>
  <w:style w:type="character" w:styleId="af0">
    <w:name w:val="annotation reference"/>
    <w:basedOn w:val="a0"/>
    <w:uiPriority w:val="99"/>
    <w:semiHidden/>
    <w:unhideWhenUsed/>
    <w:rsid w:val="00586B80"/>
    <w:rPr>
      <w:sz w:val="16"/>
      <w:szCs w:val="16"/>
    </w:rPr>
  </w:style>
  <w:style w:type="paragraph" w:styleId="af1">
    <w:name w:val="annotation text"/>
    <w:basedOn w:val="a"/>
    <w:link w:val="af2"/>
    <w:uiPriority w:val="99"/>
    <w:unhideWhenUsed/>
    <w:rsid w:val="00586B80"/>
    <w:pPr>
      <w:spacing w:line="240" w:lineRule="auto"/>
    </w:pPr>
    <w:rPr>
      <w:sz w:val="20"/>
      <w:szCs w:val="20"/>
    </w:rPr>
  </w:style>
  <w:style w:type="character" w:customStyle="1" w:styleId="af2">
    <w:name w:val="Текст примечания Знак"/>
    <w:basedOn w:val="a0"/>
    <w:link w:val="af1"/>
    <w:uiPriority w:val="99"/>
    <w:rsid w:val="00586B80"/>
    <w:rPr>
      <w:sz w:val="20"/>
      <w:szCs w:val="20"/>
    </w:rPr>
  </w:style>
  <w:style w:type="paragraph" w:styleId="af3">
    <w:name w:val="annotation subject"/>
    <w:basedOn w:val="af1"/>
    <w:next w:val="af1"/>
    <w:link w:val="af4"/>
    <w:uiPriority w:val="99"/>
    <w:semiHidden/>
    <w:unhideWhenUsed/>
    <w:rsid w:val="00586B80"/>
    <w:rPr>
      <w:b/>
      <w:bCs/>
    </w:rPr>
  </w:style>
  <w:style w:type="character" w:customStyle="1" w:styleId="af4">
    <w:name w:val="Тема примечания Знак"/>
    <w:basedOn w:val="af2"/>
    <w:link w:val="af3"/>
    <w:uiPriority w:val="99"/>
    <w:semiHidden/>
    <w:rsid w:val="00586B80"/>
    <w:rPr>
      <w:b/>
      <w:bCs/>
      <w:sz w:val="20"/>
      <w:szCs w:val="20"/>
    </w:rPr>
  </w:style>
  <w:style w:type="character" w:customStyle="1" w:styleId="10">
    <w:name w:val="Заголовок 1 Знак"/>
    <w:basedOn w:val="a0"/>
    <w:link w:val="1"/>
    <w:uiPriority w:val="9"/>
    <w:rsid w:val="00CE77FD"/>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67D"/>
  </w:style>
  <w:style w:type="paragraph" w:styleId="1">
    <w:name w:val="heading 1"/>
    <w:basedOn w:val="a"/>
    <w:next w:val="a"/>
    <w:link w:val="10"/>
    <w:uiPriority w:val="9"/>
    <w:qFormat/>
    <w:rsid w:val="00CE77F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FC7098"/>
    <w:pPr>
      <w:keepNext/>
      <w:widowControl w:val="0"/>
      <w:spacing w:after="0" w:line="240" w:lineRule="auto"/>
      <w:ind w:left="720" w:right="15"/>
      <w:outlineLvl w:val="1"/>
    </w:pPr>
    <w:rPr>
      <w:rFonts w:ascii="Times New Roman" w:eastAsia="Times New Roman" w:hAnsi="Times New Roman" w:cs="Times New Roman"/>
      <w:b/>
      <w:snapToGrid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C7098"/>
    <w:rPr>
      <w:rFonts w:ascii="Times New Roman" w:eastAsia="Times New Roman" w:hAnsi="Times New Roman" w:cs="Times New Roman"/>
      <w:b/>
      <w:snapToGrid w:val="0"/>
      <w:sz w:val="24"/>
      <w:szCs w:val="20"/>
      <w:lang w:eastAsia="ru-RU"/>
    </w:rPr>
  </w:style>
  <w:style w:type="numbering" w:customStyle="1" w:styleId="11">
    <w:name w:val="Нет списка1"/>
    <w:next w:val="a2"/>
    <w:semiHidden/>
    <w:rsid w:val="00FC7098"/>
  </w:style>
  <w:style w:type="paragraph" w:customStyle="1" w:styleId="FR1">
    <w:name w:val="FR1"/>
    <w:rsid w:val="00FC7098"/>
    <w:pPr>
      <w:widowControl w:val="0"/>
      <w:spacing w:after="0" w:line="520" w:lineRule="auto"/>
      <w:ind w:left="2520" w:right="2600"/>
      <w:jc w:val="center"/>
    </w:pPr>
    <w:rPr>
      <w:rFonts w:ascii="Times New Roman" w:eastAsia="Times New Roman" w:hAnsi="Times New Roman" w:cs="Times New Roman"/>
      <w:snapToGrid w:val="0"/>
      <w:sz w:val="28"/>
      <w:szCs w:val="20"/>
      <w:lang w:eastAsia="ru-RU"/>
    </w:rPr>
  </w:style>
  <w:style w:type="paragraph" w:customStyle="1" w:styleId="FR2">
    <w:name w:val="FR2"/>
    <w:rsid w:val="00FC7098"/>
    <w:pPr>
      <w:widowControl w:val="0"/>
      <w:spacing w:after="0" w:line="240" w:lineRule="auto"/>
      <w:ind w:left="3040"/>
    </w:pPr>
    <w:rPr>
      <w:rFonts w:ascii="Arial" w:eastAsia="Times New Roman" w:hAnsi="Arial" w:cs="Times New Roman"/>
      <w:snapToGrid w:val="0"/>
      <w:sz w:val="24"/>
      <w:szCs w:val="20"/>
      <w:lang w:eastAsia="ru-RU"/>
    </w:rPr>
  </w:style>
  <w:style w:type="paragraph" w:customStyle="1" w:styleId="FR3">
    <w:name w:val="FR3"/>
    <w:rsid w:val="00FC7098"/>
    <w:pPr>
      <w:widowControl w:val="0"/>
      <w:spacing w:before="80" w:after="0" w:line="240" w:lineRule="auto"/>
    </w:pPr>
    <w:rPr>
      <w:rFonts w:ascii="Arial" w:eastAsia="Times New Roman" w:hAnsi="Arial" w:cs="Times New Roman"/>
      <w:snapToGrid w:val="0"/>
      <w:sz w:val="20"/>
      <w:szCs w:val="20"/>
      <w:lang w:eastAsia="ru-RU"/>
    </w:rPr>
  </w:style>
  <w:style w:type="paragraph" w:styleId="a3">
    <w:name w:val="Plain Text"/>
    <w:basedOn w:val="a"/>
    <w:link w:val="a4"/>
    <w:rsid w:val="00FC7098"/>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FC7098"/>
    <w:rPr>
      <w:rFonts w:ascii="Courier New" w:eastAsia="Times New Roman" w:hAnsi="Courier New" w:cs="Times New Roman"/>
      <w:sz w:val="20"/>
      <w:szCs w:val="20"/>
      <w:lang w:val="x-none" w:eastAsia="x-none"/>
    </w:rPr>
  </w:style>
  <w:style w:type="paragraph" w:styleId="a5">
    <w:name w:val="Body Text Indent"/>
    <w:basedOn w:val="a"/>
    <w:link w:val="a6"/>
    <w:rsid w:val="00FC7098"/>
    <w:pPr>
      <w:widowControl w:val="0"/>
      <w:spacing w:after="0" w:line="260" w:lineRule="auto"/>
      <w:ind w:firstLine="780"/>
      <w:jc w:val="both"/>
    </w:pPr>
    <w:rPr>
      <w:rFonts w:ascii="Times New Roman" w:eastAsia="Times New Roman" w:hAnsi="Times New Roman" w:cs="Times New Roman"/>
      <w:snapToGrid w:val="0"/>
      <w:szCs w:val="20"/>
      <w:lang w:eastAsia="ru-RU"/>
    </w:rPr>
  </w:style>
  <w:style w:type="character" w:customStyle="1" w:styleId="a6">
    <w:name w:val="Основной текст с отступом Знак"/>
    <w:basedOn w:val="a0"/>
    <w:link w:val="a5"/>
    <w:rsid w:val="00FC7098"/>
    <w:rPr>
      <w:rFonts w:ascii="Times New Roman" w:eastAsia="Times New Roman" w:hAnsi="Times New Roman" w:cs="Times New Roman"/>
      <w:snapToGrid w:val="0"/>
      <w:szCs w:val="20"/>
      <w:lang w:eastAsia="ru-RU"/>
    </w:rPr>
  </w:style>
  <w:style w:type="paragraph" w:styleId="a7">
    <w:name w:val="Body Text"/>
    <w:basedOn w:val="a"/>
    <w:link w:val="a8"/>
    <w:rsid w:val="00FC7098"/>
    <w:pPr>
      <w:widowControl w:val="0"/>
      <w:spacing w:before="220" w:after="0" w:line="260" w:lineRule="auto"/>
      <w:jc w:val="both"/>
    </w:pPr>
    <w:rPr>
      <w:rFonts w:ascii="Times New Roman" w:eastAsia="Times New Roman" w:hAnsi="Times New Roman" w:cs="Times New Roman"/>
      <w:snapToGrid w:val="0"/>
      <w:szCs w:val="20"/>
      <w:lang w:eastAsia="ru-RU"/>
    </w:rPr>
  </w:style>
  <w:style w:type="character" w:customStyle="1" w:styleId="a8">
    <w:name w:val="Основной текст Знак"/>
    <w:basedOn w:val="a0"/>
    <w:link w:val="a7"/>
    <w:rsid w:val="00FC7098"/>
    <w:rPr>
      <w:rFonts w:ascii="Times New Roman" w:eastAsia="Times New Roman" w:hAnsi="Times New Roman" w:cs="Times New Roman"/>
      <w:snapToGrid w:val="0"/>
      <w:szCs w:val="20"/>
      <w:lang w:eastAsia="ru-RU"/>
    </w:rPr>
  </w:style>
  <w:style w:type="paragraph" w:styleId="21">
    <w:name w:val="Body Text Indent 2"/>
    <w:basedOn w:val="a"/>
    <w:link w:val="22"/>
    <w:rsid w:val="00FC7098"/>
    <w:pPr>
      <w:widowControl w:val="0"/>
      <w:spacing w:after="0" w:line="260" w:lineRule="auto"/>
      <w:ind w:firstLine="900"/>
      <w:jc w:val="both"/>
    </w:pPr>
    <w:rPr>
      <w:rFonts w:ascii="Times New Roman" w:eastAsia="Times New Roman" w:hAnsi="Times New Roman" w:cs="Times New Roman"/>
      <w:snapToGrid w:val="0"/>
      <w:szCs w:val="20"/>
      <w:lang w:eastAsia="ru-RU"/>
    </w:rPr>
  </w:style>
  <w:style w:type="character" w:customStyle="1" w:styleId="22">
    <w:name w:val="Основной текст с отступом 2 Знак"/>
    <w:basedOn w:val="a0"/>
    <w:link w:val="21"/>
    <w:rsid w:val="00FC7098"/>
    <w:rPr>
      <w:rFonts w:ascii="Times New Roman" w:eastAsia="Times New Roman" w:hAnsi="Times New Roman" w:cs="Times New Roman"/>
      <w:snapToGrid w:val="0"/>
      <w:szCs w:val="20"/>
      <w:lang w:eastAsia="ru-RU"/>
    </w:rPr>
  </w:style>
  <w:style w:type="paragraph" w:styleId="3">
    <w:name w:val="Body Text Indent 3"/>
    <w:basedOn w:val="a"/>
    <w:link w:val="30"/>
    <w:rsid w:val="00FC7098"/>
    <w:pPr>
      <w:widowControl w:val="0"/>
      <w:spacing w:after="0" w:line="260" w:lineRule="auto"/>
      <w:ind w:firstLine="851"/>
      <w:jc w:val="both"/>
    </w:pPr>
    <w:rPr>
      <w:rFonts w:ascii="Times New Roman" w:eastAsia="Times New Roman" w:hAnsi="Times New Roman" w:cs="Times New Roman"/>
      <w:snapToGrid w:val="0"/>
      <w:szCs w:val="20"/>
      <w:lang w:eastAsia="ru-RU"/>
    </w:rPr>
  </w:style>
  <w:style w:type="character" w:customStyle="1" w:styleId="30">
    <w:name w:val="Основной текст с отступом 3 Знак"/>
    <w:basedOn w:val="a0"/>
    <w:link w:val="3"/>
    <w:rsid w:val="00FC7098"/>
    <w:rPr>
      <w:rFonts w:ascii="Times New Roman" w:eastAsia="Times New Roman" w:hAnsi="Times New Roman" w:cs="Times New Roman"/>
      <w:snapToGrid w:val="0"/>
      <w:szCs w:val="20"/>
      <w:lang w:eastAsia="ru-RU"/>
    </w:rPr>
  </w:style>
  <w:style w:type="paragraph" w:styleId="23">
    <w:name w:val="Body Text 2"/>
    <w:basedOn w:val="a"/>
    <w:link w:val="24"/>
    <w:rsid w:val="00FC7098"/>
    <w:pPr>
      <w:spacing w:after="0" w:line="240" w:lineRule="auto"/>
      <w:jc w:val="both"/>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FC7098"/>
    <w:rPr>
      <w:rFonts w:ascii="Times New Roman" w:eastAsia="Times New Roman" w:hAnsi="Times New Roman" w:cs="Times New Roman"/>
      <w:sz w:val="20"/>
      <w:szCs w:val="20"/>
      <w:lang w:eastAsia="ru-RU"/>
    </w:rPr>
  </w:style>
  <w:style w:type="paragraph" w:styleId="a9">
    <w:name w:val="header"/>
    <w:basedOn w:val="a"/>
    <w:link w:val="aa"/>
    <w:rsid w:val="00FC70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Верхний колонтитул Знак"/>
    <w:basedOn w:val="a0"/>
    <w:link w:val="a9"/>
    <w:rsid w:val="00FC7098"/>
    <w:rPr>
      <w:rFonts w:ascii="Times New Roman" w:eastAsia="Times New Roman" w:hAnsi="Times New Roman" w:cs="Times New Roman"/>
      <w:sz w:val="24"/>
      <w:szCs w:val="20"/>
      <w:lang w:eastAsia="ru-RU"/>
    </w:rPr>
  </w:style>
  <w:style w:type="paragraph" w:styleId="31">
    <w:name w:val="Body Text 3"/>
    <w:basedOn w:val="a"/>
    <w:link w:val="32"/>
    <w:rsid w:val="00FC7098"/>
    <w:pPr>
      <w:widowControl w:val="0"/>
      <w:spacing w:before="40" w:after="0" w:line="280" w:lineRule="auto"/>
    </w:pPr>
    <w:rPr>
      <w:rFonts w:ascii="Times New Roman" w:eastAsia="Times New Roman" w:hAnsi="Times New Roman" w:cs="Times New Roman"/>
      <w:snapToGrid w:val="0"/>
      <w:sz w:val="24"/>
      <w:szCs w:val="20"/>
      <w:lang w:eastAsia="ru-RU"/>
    </w:rPr>
  </w:style>
  <w:style w:type="character" w:customStyle="1" w:styleId="32">
    <w:name w:val="Основной текст 3 Знак"/>
    <w:basedOn w:val="a0"/>
    <w:link w:val="31"/>
    <w:rsid w:val="00FC7098"/>
    <w:rPr>
      <w:rFonts w:ascii="Times New Roman" w:eastAsia="Times New Roman" w:hAnsi="Times New Roman" w:cs="Times New Roman"/>
      <w:snapToGrid w:val="0"/>
      <w:sz w:val="24"/>
      <w:szCs w:val="20"/>
      <w:lang w:eastAsia="ru-RU"/>
    </w:rPr>
  </w:style>
  <w:style w:type="table" w:styleId="ab">
    <w:name w:val="Table Grid"/>
    <w:basedOn w:val="a1"/>
    <w:rsid w:val="00FC7098"/>
    <w:pPr>
      <w:widowControl w:val="0"/>
      <w:spacing w:after="0" w:line="300" w:lineRule="auto"/>
      <w:ind w:firstLine="90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rsid w:val="00FC7098"/>
    <w:rPr>
      <w:rFonts w:ascii="Tahoma" w:hAnsi="Tahoma" w:cs="Tahoma" w:hint="default"/>
      <w:color w:val="000000"/>
      <w:sz w:val="20"/>
      <w:szCs w:val="20"/>
    </w:rPr>
  </w:style>
  <w:style w:type="character" w:customStyle="1" w:styleId="itemtext">
    <w:name w:val="itemtext"/>
    <w:rsid w:val="00FC7098"/>
  </w:style>
  <w:style w:type="paragraph" w:styleId="ac">
    <w:name w:val="Balloon Text"/>
    <w:basedOn w:val="a"/>
    <w:link w:val="ad"/>
    <w:rsid w:val="00FC7098"/>
    <w:pPr>
      <w:widowControl w:val="0"/>
      <w:spacing w:after="0" w:line="240" w:lineRule="auto"/>
      <w:ind w:firstLine="900"/>
    </w:pPr>
    <w:rPr>
      <w:rFonts w:ascii="Segoe UI" w:eastAsia="Times New Roman" w:hAnsi="Segoe UI" w:cs="Segoe UI"/>
      <w:snapToGrid w:val="0"/>
      <w:sz w:val="18"/>
      <w:szCs w:val="18"/>
      <w:lang w:eastAsia="ru-RU"/>
    </w:rPr>
  </w:style>
  <w:style w:type="character" w:customStyle="1" w:styleId="ad">
    <w:name w:val="Текст выноски Знак"/>
    <w:basedOn w:val="a0"/>
    <w:link w:val="ac"/>
    <w:rsid w:val="00FC7098"/>
    <w:rPr>
      <w:rFonts w:ascii="Segoe UI" w:eastAsia="Times New Roman" w:hAnsi="Segoe UI" w:cs="Segoe UI"/>
      <w:snapToGrid w:val="0"/>
      <w:sz w:val="18"/>
      <w:szCs w:val="18"/>
      <w:lang w:eastAsia="ru-RU"/>
    </w:rPr>
  </w:style>
  <w:style w:type="character" w:styleId="ae">
    <w:name w:val="Hyperlink"/>
    <w:basedOn w:val="a0"/>
    <w:uiPriority w:val="99"/>
    <w:unhideWhenUsed/>
    <w:rsid w:val="005A656E"/>
    <w:rPr>
      <w:color w:val="0563C1" w:themeColor="hyperlink"/>
      <w:u w:val="single"/>
    </w:rPr>
  </w:style>
  <w:style w:type="paragraph" w:styleId="af">
    <w:name w:val="List Paragraph"/>
    <w:basedOn w:val="a"/>
    <w:uiPriority w:val="34"/>
    <w:qFormat/>
    <w:rsid w:val="003C151A"/>
    <w:pPr>
      <w:suppressAutoHyphens/>
      <w:spacing w:after="200" w:line="276" w:lineRule="auto"/>
      <w:ind w:left="720"/>
      <w:contextualSpacing/>
    </w:pPr>
    <w:rPr>
      <w:rFonts w:ascii="Franklin Gothic Medium Cond" w:eastAsia="Calibri" w:hAnsi="Franklin Gothic Medium Cond" w:cs="Franklin Gothic Medium Cond"/>
      <w:spacing w:val="43"/>
      <w:sz w:val="24"/>
      <w:szCs w:val="24"/>
      <w:lang w:eastAsia="ar-SA"/>
    </w:rPr>
  </w:style>
  <w:style w:type="character" w:styleId="af0">
    <w:name w:val="annotation reference"/>
    <w:basedOn w:val="a0"/>
    <w:uiPriority w:val="99"/>
    <w:semiHidden/>
    <w:unhideWhenUsed/>
    <w:rsid w:val="00586B80"/>
    <w:rPr>
      <w:sz w:val="16"/>
      <w:szCs w:val="16"/>
    </w:rPr>
  </w:style>
  <w:style w:type="paragraph" w:styleId="af1">
    <w:name w:val="annotation text"/>
    <w:basedOn w:val="a"/>
    <w:link w:val="af2"/>
    <w:uiPriority w:val="99"/>
    <w:unhideWhenUsed/>
    <w:rsid w:val="00586B80"/>
    <w:pPr>
      <w:spacing w:line="240" w:lineRule="auto"/>
    </w:pPr>
    <w:rPr>
      <w:sz w:val="20"/>
      <w:szCs w:val="20"/>
    </w:rPr>
  </w:style>
  <w:style w:type="character" w:customStyle="1" w:styleId="af2">
    <w:name w:val="Текст примечания Знак"/>
    <w:basedOn w:val="a0"/>
    <w:link w:val="af1"/>
    <w:uiPriority w:val="99"/>
    <w:rsid w:val="00586B80"/>
    <w:rPr>
      <w:sz w:val="20"/>
      <w:szCs w:val="20"/>
    </w:rPr>
  </w:style>
  <w:style w:type="paragraph" w:styleId="af3">
    <w:name w:val="annotation subject"/>
    <w:basedOn w:val="af1"/>
    <w:next w:val="af1"/>
    <w:link w:val="af4"/>
    <w:uiPriority w:val="99"/>
    <w:semiHidden/>
    <w:unhideWhenUsed/>
    <w:rsid w:val="00586B80"/>
    <w:rPr>
      <w:b/>
      <w:bCs/>
    </w:rPr>
  </w:style>
  <w:style w:type="character" w:customStyle="1" w:styleId="af4">
    <w:name w:val="Тема примечания Знак"/>
    <w:basedOn w:val="af2"/>
    <w:link w:val="af3"/>
    <w:uiPriority w:val="99"/>
    <w:semiHidden/>
    <w:rsid w:val="00586B80"/>
    <w:rPr>
      <w:b/>
      <w:bCs/>
      <w:sz w:val="20"/>
      <w:szCs w:val="20"/>
    </w:rPr>
  </w:style>
  <w:style w:type="character" w:customStyle="1" w:styleId="10">
    <w:name w:val="Заголовок 1 Знак"/>
    <w:basedOn w:val="a0"/>
    <w:link w:val="1"/>
    <w:uiPriority w:val="9"/>
    <w:rsid w:val="00CE77FD"/>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1607">
      <w:bodyDiv w:val="1"/>
      <w:marLeft w:val="0"/>
      <w:marRight w:val="0"/>
      <w:marTop w:val="0"/>
      <w:marBottom w:val="0"/>
      <w:divBdr>
        <w:top w:val="none" w:sz="0" w:space="0" w:color="auto"/>
        <w:left w:val="none" w:sz="0" w:space="0" w:color="auto"/>
        <w:bottom w:val="none" w:sz="0" w:space="0" w:color="auto"/>
        <w:right w:val="none" w:sz="0" w:space="0" w:color="auto"/>
      </w:divBdr>
    </w:div>
    <w:div w:id="381946155">
      <w:bodyDiv w:val="1"/>
      <w:marLeft w:val="0"/>
      <w:marRight w:val="0"/>
      <w:marTop w:val="0"/>
      <w:marBottom w:val="0"/>
      <w:divBdr>
        <w:top w:val="none" w:sz="0" w:space="0" w:color="auto"/>
        <w:left w:val="none" w:sz="0" w:space="0" w:color="auto"/>
        <w:bottom w:val="none" w:sz="0" w:space="0" w:color="auto"/>
        <w:right w:val="none" w:sz="0" w:space="0" w:color="auto"/>
      </w:divBdr>
    </w:div>
    <w:div w:id="155165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nizhnevartovsk@rimera.com" TargetMode="External"/><Relationship Id="rId3" Type="http://schemas.openxmlformats.org/officeDocument/2006/relationships/styles" Target="styles.xml"/><Relationship Id="rId7" Type="http://schemas.openxmlformats.org/officeDocument/2006/relationships/hyperlink" Target="mailto:rs-nizhnevartovsk@rimer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cs.cntd.ru/document/9018396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3C5F0-C2FD-4F74-B56E-8637337B6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26</Pages>
  <Words>13646</Words>
  <Characters>77784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Rimera</Company>
  <LinksUpToDate>false</LinksUpToDate>
  <CharactersWithSpaces>91248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Гайнуллина Анжела Ильдаровна</dc:creator>
  <cp:lastModifiedBy>Моргачева Ирина Александровна</cp:lastModifiedBy>
  <cp:revision>110</cp:revision>
  <dcterms:created xsi:type="dcterms:W3CDTF">2019-06-25T09:07:00Z</dcterms:created>
  <dcterms:modified xsi:type="dcterms:W3CDTF">2019-07-16T06:45:00Z</dcterms:modified>
</cp:coreProperties>
</file>