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0" w:rsidRPr="005A28D1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5A28D1">
        <w:rPr>
          <w:rFonts w:ascii="Arial" w:hAnsi="Arial" w:cs="Arial"/>
          <w:b/>
          <w:sz w:val="20"/>
          <w:szCs w:val="20"/>
        </w:rPr>
        <w:t xml:space="preserve">              </w:t>
      </w:r>
      <w:r w:rsidRPr="005A28D1">
        <w:rPr>
          <w:rFonts w:ascii="Arial" w:eastAsia="Calibri" w:hAnsi="Arial" w:cs="Arial"/>
          <w:color w:val="000000"/>
          <w:sz w:val="20"/>
          <w:szCs w:val="20"/>
          <w:lang w:eastAsia="en-US"/>
        </w:rPr>
        <w:t>УТВЕРЖДАЮ</w:t>
      </w:r>
    </w:p>
    <w:p w:rsidR="006676A0" w:rsidRPr="005A28D1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6676A0" w:rsidRPr="005A28D1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5A28D1">
        <w:rPr>
          <w:rFonts w:ascii="Arial" w:eastAsia="Calibri" w:hAnsi="Arial" w:cs="Arial"/>
          <w:color w:val="000000"/>
          <w:sz w:val="20"/>
          <w:szCs w:val="20"/>
          <w:lang w:eastAsia="en-US"/>
        </w:rPr>
        <w:t>«__» _________ 201</w:t>
      </w:r>
      <w:r w:rsidR="00CB4765">
        <w:rPr>
          <w:rFonts w:ascii="Arial" w:eastAsia="Calibri" w:hAnsi="Arial" w:cs="Arial"/>
          <w:color w:val="000000"/>
          <w:sz w:val="20"/>
          <w:szCs w:val="20"/>
          <w:lang w:eastAsia="en-US"/>
        </w:rPr>
        <w:t>9</w:t>
      </w:r>
      <w:r w:rsidRPr="005A28D1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г.</w:t>
      </w:r>
    </w:p>
    <w:p w:rsidR="006676A0" w:rsidRPr="005A28D1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6676A0" w:rsidRPr="005A28D1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5A28D1">
        <w:rPr>
          <w:rFonts w:ascii="Arial" w:eastAsia="Calibri" w:hAnsi="Arial" w:cs="Arial"/>
          <w:color w:val="000000"/>
          <w:sz w:val="20"/>
          <w:szCs w:val="20"/>
          <w:lang w:eastAsia="en-US"/>
        </w:rPr>
        <w:t>__________________________</w:t>
      </w:r>
    </w:p>
    <w:p w:rsidR="00B13930" w:rsidRPr="005A28D1" w:rsidRDefault="00B13930" w:rsidP="00B1393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  <w:r w:rsidRPr="005A28D1"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  <w:t>Председатель КК</w:t>
      </w:r>
    </w:p>
    <w:p w:rsidR="00B13930" w:rsidRPr="005A28D1" w:rsidRDefault="00B13930" w:rsidP="00B1393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  <w:r w:rsidRPr="005A28D1"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  <w:t>АО «РИМЕРА»</w:t>
      </w:r>
    </w:p>
    <w:p w:rsidR="006676A0" w:rsidRPr="005A28D1" w:rsidRDefault="00B13930" w:rsidP="00B1393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  <w:r w:rsidRPr="005A28D1"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  <w:t>П</w:t>
      </w:r>
      <w:r w:rsidR="004B3D83"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  <w:t>одольская</w:t>
      </w:r>
      <w:r w:rsidRPr="005A28D1"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  <w:t xml:space="preserve"> </w:t>
      </w:r>
      <w:r w:rsidR="004B3D83"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  <w:t>Е</w:t>
      </w:r>
      <w:r w:rsidRPr="005A28D1"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  <w:t>.В.</w:t>
      </w:r>
    </w:p>
    <w:p w:rsidR="006676A0" w:rsidRPr="005A28D1" w:rsidRDefault="00A52799" w:rsidP="006676A0">
      <w:pPr>
        <w:pStyle w:val="1"/>
        <w:rPr>
          <w:rFonts w:eastAsia="Calibri"/>
          <w:sz w:val="20"/>
          <w:szCs w:val="20"/>
          <w:lang w:eastAsia="en-US"/>
        </w:rPr>
      </w:pPr>
      <w:bookmarkStart w:id="0" w:name="_Toc431205793"/>
      <w:r w:rsidRPr="005A28D1">
        <w:rPr>
          <w:rFonts w:eastAsia="Calibri"/>
          <w:sz w:val="20"/>
          <w:szCs w:val="20"/>
          <w:lang w:eastAsia="en-US"/>
        </w:rPr>
        <w:t xml:space="preserve">                                                       </w:t>
      </w:r>
      <w:r w:rsidR="006676A0" w:rsidRPr="005A28D1">
        <w:rPr>
          <w:rFonts w:eastAsia="Calibri"/>
          <w:sz w:val="20"/>
          <w:szCs w:val="20"/>
          <w:lang w:eastAsia="en-US"/>
        </w:rPr>
        <w:t>Извещение</w:t>
      </w:r>
      <w:bookmarkEnd w:id="0"/>
      <w:r w:rsidR="006676A0" w:rsidRPr="005A28D1">
        <w:rPr>
          <w:rFonts w:eastAsia="Calibri"/>
          <w:sz w:val="20"/>
          <w:szCs w:val="20"/>
          <w:lang w:eastAsia="en-US"/>
        </w:rPr>
        <w:t xml:space="preserve"> </w:t>
      </w:r>
      <w:r w:rsidRPr="005A28D1">
        <w:rPr>
          <w:rFonts w:eastAsia="Calibri"/>
          <w:sz w:val="20"/>
          <w:szCs w:val="20"/>
          <w:lang w:eastAsia="en-US"/>
        </w:rPr>
        <w:t>№</w:t>
      </w:r>
    </w:p>
    <w:p w:rsidR="006676A0" w:rsidRPr="005A28D1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5A28D1" w:rsidTr="00E96857">
        <w:tc>
          <w:tcPr>
            <w:tcW w:w="9571" w:type="dxa"/>
            <w:gridSpan w:val="2"/>
            <w:shd w:val="clear" w:color="auto" w:fill="auto"/>
          </w:tcPr>
          <w:p w:rsidR="00FE0770" w:rsidRPr="005A28D1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5A28D1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т.ч</w:t>
            </w:r>
            <w:proofErr w:type="spellEnd"/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B13930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П</w:t>
            </w:r>
            <w:r w:rsidR="006676A0" w:rsidRPr="005A28D1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 xml:space="preserve">АО «Ижнефтемаш», УР, г. Ижевск, ул. Орджоникидзе, 2 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B13930" w:rsidRPr="005A28D1" w:rsidRDefault="00B13930" w:rsidP="004B3D83">
            <w:pPr>
              <w:autoSpaceDE w:val="0"/>
              <w:autoSpaceDN w:val="0"/>
              <w:adjustRightInd w:val="0"/>
              <w:ind w:left="36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A28D1">
              <w:rPr>
                <w:rFonts w:ascii="Arial" w:hAnsi="Arial" w:cs="Arial"/>
                <w:sz w:val="20"/>
                <w:szCs w:val="20"/>
              </w:rPr>
              <w:t xml:space="preserve">АО «РИМЕРА», </w:t>
            </w:r>
          </w:p>
          <w:p w:rsidR="00B13930" w:rsidRPr="005A28D1" w:rsidRDefault="00B13930" w:rsidP="004B3D83">
            <w:pPr>
              <w:autoSpaceDE w:val="0"/>
              <w:autoSpaceDN w:val="0"/>
              <w:adjustRightInd w:val="0"/>
              <w:ind w:left="36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A28D1">
              <w:rPr>
                <w:rFonts w:ascii="Arial" w:hAnsi="Arial" w:cs="Arial"/>
                <w:sz w:val="20"/>
                <w:szCs w:val="20"/>
              </w:rPr>
              <w:t xml:space="preserve">г. Москва, ул. Лесная д.5 </w:t>
            </w:r>
          </w:p>
          <w:p w:rsidR="00B13930" w:rsidRPr="005A28D1" w:rsidRDefault="00B13930" w:rsidP="004B3D83">
            <w:pPr>
              <w:autoSpaceDE w:val="0"/>
              <w:autoSpaceDN w:val="0"/>
              <w:adjustRightInd w:val="0"/>
              <w:ind w:left="36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A28D1">
              <w:rPr>
                <w:rFonts w:ascii="Arial" w:hAnsi="Arial" w:cs="Arial"/>
                <w:sz w:val="20"/>
                <w:szCs w:val="20"/>
              </w:rPr>
              <w:t>zakupki.5397@rimera.com</w:t>
            </w:r>
          </w:p>
          <w:p w:rsidR="006676A0" w:rsidRPr="005A28D1" w:rsidRDefault="00B13930" w:rsidP="004B3D83">
            <w:pPr>
              <w:pStyle w:val="a4"/>
              <w:autoSpaceDE w:val="0"/>
              <w:autoSpaceDN w:val="0"/>
              <w:adjustRightInd w:val="0"/>
              <w:ind w:left="360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hAnsi="Arial" w:cs="Arial"/>
                <w:sz w:val="20"/>
                <w:szCs w:val="20"/>
              </w:rPr>
              <w:t>Тел: 8(945)9810101 доб. 4060</w:t>
            </w:r>
            <w:r w:rsidRPr="005A28D1">
              <w:rPr>
                <w:sz w:val="20"/>
                <w:szCs w:val="20"/>
              </w:rPr>
              <w:t xml:space="preserve"> 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hAnsi="Arial" w:cs="Arial"/>
                <w:sz w:val="20"/>
                <w:szCs w:val="20"/>
              </w:rPr>
              <w:t>Открытый запрос предложений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49458C" w:rsidRPr="005A28D1" w:rsidRDefault="0049458C" w:rsidP="0049458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4B3D83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Оказание </w:t>
            </w:r>
            <w:r w:rsidR="00EE4F62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услуг по </w:t>
            </w:r>
            <w:r w:rsidR="00CB4765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ПЕРЕГОНУ установок на базе колесной техники  от ПАО «Ижнефтемаш»  иногородним ПОКУПАТЕЛЯМ </w:t>
            </w:r>
            <w:r w:rsidR="00B13930"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 201</w:t>
            </w:r>
            <w:r w:rsidR="004B3D83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9</w:t>
            </w:r>
            <w:r w:rsidR="00B13930"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год.</w:t>
            </w:r>
          </w:p>
          <w:p w:rsidR="00743EFF" w:rsidRPr="005A28D1" w:rsidRDefault="00743EFF" w:rsidP="008236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6676A0" w:rsidRPr="005A28D1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6676A0" w:rsidP="008236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на официальном сайте </w:t>
            </w:r>
            <w:hyperlink r:id="rId6" w:history="1"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 w:eastAsia="en-US"/>
                </w:rPr>
                <w:t>www</w:t>
              </w:r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eastAsia="en-US"/>
                </w:rPr>
                <w:t>.</w:t>
              </w:r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 w:eastAsia="en-US"/>
                </w:rPr>
                <w:t>rimera</w:t>
              </w:r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eastAsia="en-US"/>
                </w:rPr>
                <w:t>.</w:t>
              </w:r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 w:eastAsia="en-US"/>
                </w:rPr>
                <w:t>com</w:t>
              </w:r>
            </w:hyperlink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49458C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Требования к услуге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49458C" w:rsidP="00EB2CA7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В соответствии с требованиями договора</w:t>
            </w:r>
          </w:p>
          <w:p w:rsidR="00E5387F" w:rsidRPr="005A28D1" w:rsidRDefault="00E5387F" w:rsidP="00EB2CA7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823667" w:rsidP="00E9685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 соответств</w:t>
            </w:r>
            <w:r w:rsidR="0049458C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ие с Приложением № 1, являющимся 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неотъемлемой частью Технического задания</w:t>
            </w:r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49458C" w:rsidP="00EB2CA7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В соответствии с  Техническим</w:t>
            </w:r>
            <w:r w:rsidR="00E5387F"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задани</w:t>
            </w: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ем на</w:t>
            </w:r>
            <w:r w:rsidR="00096AB6"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закупку услуг</w:t>
            </w: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</w:p>
          <w:p w:rsidR="00E5387F" w:rsidRPr="005A28D1" w:rsidRDefault="00E5387F" w:rsidP="00EB2CA7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823667" w:rsidP="00E9685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УР г</w:t>
            </w:r>
            <w:r w:rsidR="00B13930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Ижевск, ул. Орджоникидзе, 2, П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АО «Ижнефтемаш».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823667" w:rsidP="00E9685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УР г</w:t>
            </w:r>
            <w:r w:rsidR="00B13930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Ижевск, ул. Орджоникидзе, 2, П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АО «Ижнефтемаш».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49458C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Кроме поставки вышеуказанной услуги</w:t>
            </w:r>
            <w:r w:rsidR="006676A0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823667" w:rsidP="00823667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Не требуется</w:t>
            </w:r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49458C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Кроме вышеуказанного услуга </w:t>
            </w:r>
            <w:r w:rsidR="00E5387F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49458C" w:rsidP="00EB2CA7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В соответствии с  Техническими</w:t>
            </w:r>
            <w:r w:rsidR="00E5387F"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задани</w:t>
            </w: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ями на транспортную услугу</w:t>
            </w:r>
            <w:r w:rsidR="00E5387F"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и приложениями к ТЗ, которые являются их неотъем</w:t>
            </w: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лемой частью.</w:t>
            </w:r>
          </w:p>
          <w:p w:rsidR="00E5387F" w:rsidRPr="005A28D1" w:rsidRDefault="00E5387F" w:rsidP="00EB2CA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Не установлена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823667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Согласно </w:t>
            </w:r>
            <w:r w:rsidR="00E5387F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условиям 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договор</w:t>
            </w:r>
            <w:r w:rsidR="009B38F5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</w:t>
            </w:r>
          </w:p>
        </w:tc>
      </w:tr>
      <w:tr w:rsidR="006676A0" w:rsidRPr="005A28D1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6676A0" w:rsidP="00E96857">
            <w:pPr>
              <w:pStyle w:val="ConsPlusNormal"/>
              <w:ind w:firstLine="540"/>
              <w:jc w:val="both"/>
              <w:rPr>
                <w:sz w:val="20"/>
                <w:szCs w:val="20"/>
              </w:rPr>
            </w:pPr>
            <w:r w:rsidRPr="005A28D1">
              <w:rPr>
                <w:rFonts w:eastAsia="Calibri"/>
                <w:sz w:val="20"/>
                <w:szCs w:val="20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5A28D1" w:rsidRDefault="006676A0" w:rsidP="00E96857">
            <w:pPr>
              <w:pStyle w:val="ConsPlusNormal"/>
              <w:ind w:firstLine="540"/>
              <w:jc w:val="both"/>
              <w:rPr>
                <w:sz w:val="20"/>
                <w:szCs w:val="20"/>
              </w:rPr>
            </w:pPr>
            <w:r w:rsidRPr="005A28D1">
              <w:rPr>
                <w:sz w:val="20"/>
                <w:szCs w:val="20"/>
              </w:rPr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823667" w:rsidRPr="005A28D1">
              <w:rPr>
                <w:sz w:val="20"/>
                <w:szCs w:val="20"/>
              </w:rPr>
              <w:t xml:space="preserve"> </w:t>
            </w:r>
            <w:r w:rsidRPr="005A28D1">
              <w:rPr>
                <w:sz w:val="20"/>
                <w:szCs w:val="20"/>
              </w:rPr>
              <w:t>процедур, применяемых в деле о банкротстве</w:t>
            </w:r>
          </w:p>
          <w:p w:rsidR="006676A0" w:rsidRPr="005A28D1" w:rsidRDefault="006676A0" w:rsidP="00C50C4E">
            <w:pPr>
              <w:spacing w:after="225"/>
              <w:rPr>
                <w:rFonts w:ascii="Arial" w:hAnsi="Arial" w:cs="Arial"/>
                <w:sz w:val="20"/>
                <w:szCs w:val="20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-не</w:t>
            </w:r>
            <w:r w:rsidR="00823667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5A28D1">
              <w:rPr>
                <w:rFonts w:ascii="Arial" w:hAnsi="Arial" w:cs="Arial"/>
                <w:sz w:val="20"/>
                <w:szCs w:val="20"/>
              </w:rPr>
              <w:t xml:space="preserve"> ,которая не оспаривается им в порядке, установленном действующим законодательством;</w:t>
            </w:r>
            <w:r w:rsidR="00C50C4E" w:rsidRPr="005A28D1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C50C4E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Согласно  договор</w:t>
            </w:r>
            <w:r w:rsidR="009B38F5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Договор по форме заказчика.</w:t>
            </w:r>
            <w:r w:rsidRPr="005A28D1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6676A0" w:rsidRPr="005A28D1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6676A0" w:rsidRPr="005A28D1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proofErr w:type="gramEnd"/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5A28D1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en-US"/>
              </w:rPr>
              <w:t>указывается срок действия Заявки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]</w:t>
            </w:r>
          </w:p>
          <w:p w:rsidR="006676A0" w:rsidRPr="005A28D1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5A28D1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Заявка должна быть подана на русском 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языке. Все цены должны быть выражены в российских рублях [</w:t>
            </w:r>
            <w:r w:rsidRPr="005A28D1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en-US"/>
              </w:rPr>
              <w:t>или указать иную валюту и порядок работы с ней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].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</w:t>
            </w:r>
            <w:r w:rsidR="00CB476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r w:rsidR="009007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1E64D3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» </w:t>
            </w:r>
            <w:r w:rsidR="00CB476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апреля</w:t>
            </w:r>
            <w:r w:rsidR="00B84549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  <w:r w:rsidR="003D6769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CB4765"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года. </w:t>
            </w:r>
          </w:p>
          <w:p w:rsidR="006676A0" w:rsidRPr="005A28D1" w:rsidRDefault="006676A0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CB4765">
              <w:rPr>
                <w:rFonts w:ascii="Arial" w:eastAsia="Calibri" w:hAnsi="Arial" w:cs="Arial"/>
                <w:sz w:val="20"/>
                <w:szCs w:val="20"/>
                <w:lang w:eastAsia="en-US"/>
              </w:rPr>
              <w:t>8-00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часов местного времени 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</w:t>
            </w:r>
            <w:r w:rsidR="00CB4765">
              <w:rPr>
                <w:rFonts w:ascii="Arial" w:eastAsia="Calibri" w:hAnsi="Arial" w:cs="Arial"/>
                <w:sz w:val="20"/>
                <w:szCs w:val="20"/>
                <w:lang w:eastAsia="en-US"/>
              </w:rPr>
              <w:t>11 » апреля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20</w:t>
            </w:r>
            <w:r w:rsidR="003D6769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CB4765"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года </w:t>
            </w:r>
          </w:p>
          <w:p w:rsidR="006676A0" w:rsidRPr="005A28D1" w:rsidRDefault="00B84549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16</w:t>
            </w:r>
            <w:r w:rsidR="006676A0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A52799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00</w:t>
            </w:r>
            <w:r w:rsidR="006676A0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часов местного времени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E5387F" w:rsidP="00E5387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на официальный сайт </w:t>
            </w:r>
            <w:hyperlink r:id="rId7" w:history="1"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 w:eastAsia="en-US"/>
                </w:rPr>
                <w:t>www</w:t>
              </w:r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eastAsia="en-US"/>
                </w:rPr>
                <w:t>.</w:t>
              </w:r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 w:eastAsia="en-US"/>
                </w:rPr>
                <w:t>rimera</w:t>
              </w:r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eastAsia="en-US"/>
                </w:rPr>
                <w:t>.</w:t>
              </w:r>
              <w:r w:rsidRPr="005A28D1">
                <w:rPr>
                  <w:rFonts w:ascii="Arial" w:eastAsia="Calibri" w:hAnsi="Arial" w:cs="Arial"/>
                  <w:color w:val="0000FF"/>
                  <w:sz w:val="20"/>
                  <w:szCs w:val="20"/>
                  <w:u w:val="single"/>
                  <w:lang w:val="en-US" w:eastAsia="en-US"/>
                </w:rPr>
                <w:t>com</w:t>
              </w:r>
            </w:hyperlink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5A28D1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г. Ижевск</w:t>
            </w:r>
            <w:bookmarkStart w:id="1" w:name="_GoBack"/>
            <w:bookmarkEnd w:id="1"/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ул. Орджоникидзе,2</w:t>
            </w:r>
          </w:p>
        </w:tc>
      </w:tr>
      <w:tr w:rsidR="006676A0" w:rsidRPr="005A28D1" w:rsidTr="00E96857">
        <w:tc>
          <w:tcPr>
            <w:tcW w:w="4785" w:type="dxa"/>
            <w:shd w:val="clear" w:color="auto" w:fill="auto"/>
          </w:tcPr>
          <w:p w:rsidR="006676A0" w:rsidRPr="005A28D1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5A28D1" w:rsidRDefault="00CB4765" w:rsidP="008E5A3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12  апреля  2019</w:t>
            </w:r>
            <w:r w:rsidR="001E64D3"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г.</w:t>
            </w:r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B84549" w:rsidP="00E5387F">
            <w:pP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Цена, </w:t>
            </w:r>
            <w:r w:rsidR="00E5387F"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соответствие   Техническому задани</w:t>
            </w: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ю на услуги внутригородских грузоперевозок и услуги спецтехники </w:t>
            </w:r>
            <w:r w:rsidR="00E5387F"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приложени</w:t>
            </w: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ем</w:t>
            </w:r>
            <w:r w:rsidR="00E5387F"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 xml:space="preserve"> к ТЗ, которые являются их неотъем</w:t>
            </w:r>
            <w:r w:rsidRPr="005A28D1">
              <w:rPr>
                <w:rFonts w:ascii="Arial" w:eastAsia="Calibri" w:hAnsi="Arial" w:cs="Arial"/>
                <w:bCs/>
                <w:iCs/>
                <w:sz w:val="20"/>
                <w:szCs w:val="20"/>
                <w:lang w:eastAsia="en-US"/>
              </w:rPr>
              <w:t>лемой частью .</w:t>
            </w:r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E5387F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 течение 30 рабочих дней после определения Победителя</w:t>
            </w:r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E5387F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Квалификационная анкета поставщика </w:t>
            </w:r>
          </w:p>
          <w:p w:rsidR="00E5387F" w:rsidRPr="005A28D1" w:rsidRDefault="00E5387F" w:rsidP="004B3D83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E5387F" w:rsidP="00E96857">
            <w:pPr>
              <w:pStyle w:val="ConsPlusNormal"/>
              <w:jc w:val="both"/>
              <w:rPr>
                <w:sz w:val="20"/>
                <w:szCs w:val="20"/>
              </w:rPr>
            </w:pPr>
            <w:r w:rsidRPr="005A28D1">
              <w:rPr>
                <w:sz w:val="20"/>
                <w:szCs w:val="20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  <w:p w:rsidR="00B87354" w:rsidRPr="005A28D1" w:rsidRDefault="00B87354" w:rsidP="00B87354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5A28D1">
              <w:rPr>
                <w:b/>
                <w:sz w:val="20"/>
                <w:szCs w:val="20"/>
              </w:rPr>
              <w:t xml:space="preserve">Заказчик регламентированной процедуры имеет право  провести запрос цен среди всех аккредитованных поставщиков (участников процедуры)  путем проведения запроса цен с предоставлением КП на эл. адрес </w:t>
            </w:r>
            <w:r w:rsidRPr="005A28D1">
              <w:rPr>
                <w:rFonts w:eastAsia="Calibri"/>
                <w:bCs/>
                <w:iCs/>
                <w:sz w:val="20"/>
                <w:szCs w:val="20"/>
                <w:lang w:val="en-US" w:eastAsia="en-US"/>
              </w:rPr>
              <w:t>zakupki</w:t>
            </w:r>
            <w:r w:rsidRPr="005A28D1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5397@rimera.com</w:t>
            </w:r>
            <w:r w:rsidRPr="005A28D1">
              <w:rPr>
                <w:b/>
                <w:sz w:val="20"/>
                <w:szCs w:val="20"/>
              </w:rPr>
              <w:t>, в том случае, если:</w:t>
            </w:r>
          </w:p>
          <w:p w:rsidR="00B87354" w:rsidRPr="005A28D1" w:rsidRDefault="00CB4765" w:rsidP="00B87354">
            <w:pPr>
              <w:pStyle w:val="ConsPlusNormal"/>
              <w:numPr>
                <w:ilvl w:val="0"/>
                <w:numId w:val="4"/>
              </w:num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Вес УСТАНОВКИ и направление перегона</w:t>
            </w:r>
            <w:r w:rsidR="00B87354" w:rsidRPr="005A28D1">
              <w:rPr>
                <w:b/>
                <w:sz w:val="20"/>
                <w:szCs w:val="20"/>
              </w:rPr>
              <w:t xml:space="preserve"> в заявке отличается от заявленного в приложении №1 к ТЗ и поданном КП участника.</w:t>
            </w:r>
          </w:p>
          <w:p w:rsidR="00B87354" w:rsidRPr="005A28D1" w:rsidRDefault="00B87354" w:rsidP="00E96857">
            <w:pPr>
              <w:pStyle w:val="ConsPlusNormal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E5387F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Нет</w:t>
            </w:r>
          </w:p>
        </w:tc>
      </w:tr>
      <w:tr w:rsidR="00E5387F" w:rsidRPr="005A28D1" w:rsidTr="00E96857">
        <w:tc>
          <w:tcPr>
            <w:tcW w:w="4785" w:type="dxa"/>
            <w:shd w:val="clear" w:color="auto" w:fill="auto"/>
          </w:tcPr>
          <w:p w:rsidR="00E5387F" w:rsidRPr="005A28D1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E5387F" w:rsidRPr="005A28D1" w:rsidRDefault="00E5387F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Нет</w:t>
            </w:r>
          </w:p>
        </w:tc>
      </w:tr>
      <w:tr w:rsidR="00E5387F" w:rsidRPr="005A28D1" w:rsidTr="00E96857">
        <w:tc>
          <w:tcPr>
            <w:tcW w:w="9571" w:type="dxa"/>
            <w:gridSpan w:val="2"/>
            <w:shd w:val="clear" w:color="auto" w:fill="auto"/>
          </w:tcPr>
          <w:p w:rsidR="00E5387F" w:rsidRPr="005A28D1" w:rsidRDefault="00E5387F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Данная закупка (запрос предложений)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E5387F" w:rsidRPr="005A28D1" w:rsidRDefault="00E5387F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E5387F" w:rsidRPr="005A28D1" w:rsidRDefault="00E5387F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A28D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676A0" w:rsidRPr="005A28D1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</w:p>
    <w:p w:rsidR="006676A0" w:rsidRPr="005A28D1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</w:p>
    <w:p w:rsidR="006D2801" w:rsidRPr="005A28D1" w:rsidRDefault="006D2801">
      <w:pPr>
        <w:rPr>
          <w:sz w:val="20"/>
          <w:szCs w:val="20"/>
        </w:rPr>
      </w:pPr>
    </w:p>
    <w:sectPr w:rsidR="006D2801" w:rsidRPr="005A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7A37D1"/>
    <w:multiLevelType w:val="hybridMultilevel"/>
    <w:tmpl w:val="61A8E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60CDB"/>
    <w:rsid w:val="00096AB6"/>
    <w:rsid w:val="001E64D3"/>
    <w:rsid w:val="003D6769"/>
    <w:rsid w:val="003E2D28"/>
    <w:rsid w:val="00464BB5"/>
    <w:rsid w:val="0049458C"/>
    <w:rsid w:val="004B3D83"/>
    <w:rsid w:val="005A28D1"/>
    <w:rsid w:val="005E0E83"/>
    <w:rsid w:val="005F36B4"/>
    <w:rsid w:val="006676A0"/>
    <w:rsid w:val="006D2801"/>
    <w:rsid w:val="00743EFF"/>
    <w:rsid w:val="00823667"/>
    <w:rsid w:val="00836A77"/>
    <w:rsid w:val="008E5A32"/>
    <w:rsid w:val="00900751"/>
    <w:rsid w:val="009B38F5"/>
    <w:rsid w:val="009D6179"/>
    <w:rsid w:val="00A52799"/>
    <w:rsid w:val="00B13930"/>
    <w:rsid w:val="00B84549"/>
    <w:rsid w:val="00B87354"/>
    <w:rsid w:val="00C50C4E"/>
    <w:rsid w:val="00C952CF"/>
    <w:rsid w:val="00CB4765"/>
    <w:rsid w:val="00D97338"/>
    <w:rsid w:val="00E5387F"/>
    <w:rsid w:val="00EE4F62"/>
    <w:rsid w:val="00F240B2"/>
    <w:rsid w:val="00FD726A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139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13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9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Ковалева Ирина Михайловна</cp:lastModifiedBy>
  <cp:revision>32</cp:revision>
  <dcterms:created xsi:type="dcterms:W3CDTF">2015-12-01T04:36:00Z</dcterms:created>
  <dcterms:modified xsi:type="dcterms:W3CDTF">2019-04-08T11:49:00Z</dcterms:modified>
</cp:coreProperties>
</file>