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3B2443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DE229C" w:rsidRPr="005B0740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="007A315F"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7A315F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Исполнительный директор </w:t>
      </w:r>
    </w:p>
    <w:p w:rsidR="007A315F" w:rsidRDefault="00931E2B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7A315F">
        <w:rPr>
          <w:rFonts w:ascii="Arial" w:eastAsia="Calibri" w:hAnsi="Arial" w:cs="Arial"/>
          <w:color w:val="000000"/>
          <w:sz w:val="22"/>
          <w:szCs w:val="22"/>
          <w:lang w:eastAsia="en-US"/>
        </w:rPr>
        <w:t>АО « Ижнефтемаш»</w:t>
      </w:r>
    </w:p>
    <w:p w:rsidR="007A315F" w:rsidRPr="00D228E2" w:rsidRDefault="00BA5F4E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Березин С.Б.</w:t>
      </w:r>
    </w:p>
    <w:p w:rsidR="007A315F" w:rsidRPr="00D228E2" w:rsidRDefault="007A315F" w:rsidP="007A315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A315F" w:rsidRPr="00D228E2" w:rsidRDefault="007A315F" w:rsidP="007A315F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</w:t>
      </w:r>
      <w:r w:rsidRPr="00D228E2">
        <w:rPr>
          <w:rFonts w:eastAsia="Calibri"/>
          <w:lang w:eastAsia="en-US"/>
        </w:rPr>
        <w:t>Извещение</w:t>
      </w:r>
      <w:bookmarkEnd w:id="0"/>
      <w:r w:rsidRPr="00D228E2">
        <w:rPr>
          <w:rFonts w:eastAsia="Calibri"/>
          <w:lang w:eastAsia="en-US"/>
        </w:rPr>
        <w:t xml:space="preserve"> </w:t>
      </w:r>
    </w:p>
    <w:p w:rsidR="007A315F" w:rsidRPr="00D228E2" w:rsidRDefault="007A315F" w:rsidP="007A315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«Ижнефтемаш», 426063 г.Ижевск, ул. Орджоникидзе,2</w:t>
            </w:r>
            <w:r w:rsidR="007A315F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7A315F" w:rsidRDefault="00931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  <w:p w:rsidR="007A315F" w:rsidRPr="00070E6E" w:rsidRDefault="009C5E2B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7A315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. Ижевск, ул.Орджоникидзе,2 </w:t>
            </w:r>
            <w:proofErr w:type="spellStart"/>
            <w:r w:rsidR="007A315F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7A315F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="007A315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@rimera.com,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8(3412)68-92-19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  <w:r w:rsidR="009C5E2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сайте АО «Римера»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7A315F" w:rsidRPr="00504BD0" w:rsidRDefault="00DE229C" w:rsidP="00DE22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E229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Двигатель асинхронный  IM1001 АИР200М8СНБ У1 18,5кВт 750об/мин </w:t>
            </w:r>
          </w:p>
        </w:tc>
      </w:tr>
      <w:tr w:rsidR="007A315F" w:rsidRPr="009403EF" w:rsidTr="00D959B7">
        <w:trPr>
          <w:trHeight w:val="846"/>
        </w:trPr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7A315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A315F" w:rsidRPr="00232F2C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6" w:history="1"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r w:rsidRPr="009403EF">
                <w:rPr>
                  <w:rFonts w:ascii="Arial" w:eastAsia="Calibri" w:hAnsi="Arial" w:cs="Arial"/>
                  <w:color w:val="0000FF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</w:t>
            </w:r>
            <w:r w:rsidR="00DE229C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тветствии с ТУ</w:t>
            </w:r>
            <w:r w:rsidR="008D529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 ГОСТ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D529F" w:rsidP="007A315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931E2B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 г. Ижевск, ул. Орджоникидзе,2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DE229C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3B244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  <w:r w:rsidR="00504B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786" w:type="dxa"/>
            <w:shd w:val="clear" w:color="auto" w:fill="auto"/>
          </w:tcPr>
          <w:p w:rsidR="007A315F" w:rsidRPr="00A0156A" w:rsidRDefault="007A315F" w:rsidP="00BB36E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договора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</w:t>
            </w:r>
            <w:bookmarkStart w:id="1" w:name="_GoBack"/>
            <w:bookmarkEnd w:id="1"/>
            <w:r w:rsidRPr="009403EF">
              <w:rPr>
                <w:rFonts w:eastAsia="Calibri"/>
                <w:lang w:eastAsia="en-US"/>
              </w:rPr>
              <w:t xml:space="preserve"> товаров, выполнение работ, оказание услуг, являющихся предметом закупки;</w:t>
            </w:r>
          </w:p>
          <w:p w:rsidR="007A315F" w:rsidRPr="003E2AF9" w:rsidRDefault="007A315F" w:rsidP="00D959B7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</w:t>
            </w:r>
            <w:r w:rsidRPr="00CF205E">
              <w:lastRenderedPageBreak/>
              <w:t xml:space="preserve">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</w:t>
            </w:r>
            <w:r w:rsidR="00B446B9">
              <w:t xml:space="preserve"> </w:t>
            </w:r>
            <w:r>
              <w:t>процедур, применяемых в деле о банкротстве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B446B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7A315F" w:rsidRPr="009403EF" w:rsidRDefault="007A315F" w:rsidP="00D959B7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7A315F" w:rsidRPr="009403EF" w:rsidRDefault="007A315F" w:rsidP="007A315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Заявка должна быть подана на русском языке. Все цены должны быть выражены в российских рублях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B446B9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478C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26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D52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DE22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A315F"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___:___ часов местного времени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478C5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8D529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ноября</w:t>
            </w:r>
            <w:r w:rsidR="009355B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E22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___:___ часов местного времени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На электронную почту </w:t>
            </w:r>
            <w:proofErr w:type="spellStart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.5640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 Д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опускается подача заявок на отдельные позиции или часть объема по какой-либо из позиций вышеуказанного перечня продукции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не предусматривается.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7A315F" w:rsidRDefault="00DE229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Орджоникидзе,2</w:t>
            </w:r>
          </w:p>
          <w:p w:rsidR="007A315F" w:rsidRPr="009403EF" w:rsidRDefault="00DE229C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8D529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03.12</w:t>
            </w:r>
            <w:r w:rsidR="003B24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.2017</w:t>
            </w:r>
            <w:r w:rsidR="007A315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В соответствии с Техническим заданием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течении 20 дней с момента определения Победителя 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Анкета Поставщика (со всеми приложениями)</w:t>
            </w:r>
          </w:p>
          <w:p w:rsidR="007A315F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на участие в закупке </w:t>
            </w:r>
            <w:r w:rsidRPr="000B069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(приложение)</w:t>
            </w:r>
          </w:p>
          <w:p w:rsidR="007A315F" w:rsidRPr="000B0691" w:rsidRDefault="007A315F" w:rsidP="007A315F">
            <w:pPr>
              <w:pStyle w:val="a7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7A315F" w:rsidRPr="009403EF" w:rsidTr="00D959B7">
        <w:tc>
          <w:tcPr>
            <w:tcW w:w="4785" w:type="dxa"/>
            <w:shd w:val="clear" w:color="auto" w:fill="auto"/>
          </w:tcPr>
          <w:p w:rsidR="007A315F" w:rsidRPr="009403EF" w:rsidRDefault="007A315F" w:rsidP="007A315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A315F" w:rsidRPr="009403EF" w:rsidTr="00D959B7">
        <w:tc>
          <w:tcPr>
            <w:tcW w:w="9571" w:type="dxa"/>
            <w:gridSpan w:val="2"/>
            <w:shd w:val="clear" w:color="auto" w:fill="auto"/>
          </w:tcPr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[Если не аукцион и не конкурс этот пункт - включается в Извещение]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[</w:t>
            </w:r>
            <w:r w:rsidRPr="009403EF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способ закупки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]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Федерации. </w:t>
            </w:r>
          </w:p>
          <w:p w:rsidR="007A315F" w:rsidRPr="009403EF" w:rsidRDefault="007A315F" w:rsidP="00D959B7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7A315F" w:rsidRPr="00873237" w:rsidRDefault="007A315F" w:rsidP="007A315F"/>
    <w:p w:rsidR="00360E34" w:rsidRPr="007A315F" w:rsidRDefault="00360E34"/>
    <w:sectPr w:rsidR="00360E34" w:rsidRPr="007A3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E3D18"/>
    <w:multiLevelType w:val="hybridMultilevel"/>
    <w:tmpl w:val="2044309A"/>
    <w:lvl w:ilvl="0" w:tplc="AA561C9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D44"/>
    <w:rsid w:val="00036661"/>
    <w:rsid w:val="000D3F35"/>
    <w:rsid w:val="002546B9"/>
    <w:rsid w:val="002919CA"/>
    <w:rsid w:val="00360E34"/>
    <w:rsid w:val="003B2443"/>
    <w:rsid w:val="003D3BD1"/>
    <w:rsid w:val="003F7F69"/>
    <w:rsid w:val="004129B3"/>
    <w:rsid w:val="004478C5"/>
    <w:rsid w:val="004C4C51"/>
    <w:rsid w:val="004D7993"/>
    <w:rsid w:val="00504BD0"/>
    <w:rsid w:val="005B0740"/>
    <w:rsid w:val="00627D44"/>
    <w:rsid w:val="007253CC"/>
    <w:rsid w:val="007A315F"/>
    <w:rsid w:val="008439B1"/>
    <w:rsid w:val="008D529F"/>
    <w:rsid w:val="00931E2B"/>
    <w:rsid w:val="009355B7"/>
    <w:rsid w:val="009C46BF"/>
    <w:rsid w:val="009C5E2B"/>
    <w:rsid w:val="009D245A"/>
    <w:rsid w:val="00A0156A"/>
    <w:rsid w:val="00B446B9"/>
    <w:rsid w:val="00BA5F4E"/>
    <w:rsid w:val="00BB36E4"/>
    <w:rsid w:val="00C530C3"/>
    <w:rsid w:val="00D955E7"/>
    <w:rsid w:val="00D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315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6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6B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F7F69"/>
    <w:rPr>
      <w:strike w:val="0"/>
      <w:dstrike w:val="0"/>
      <w:color w:val="0077CC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3F7F69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7A315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A31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paragraph" w:styleId="a7">
    <w:name w:val="List Paragraph"/>
    <w:basedOn w:val="a"/>
    <w:uiPriority w:val="34"/>
    <w:qFormat/>
    <w:rsid w:val="007A3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62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96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34694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12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099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22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2740269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487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1433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181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5634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33705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7508760">
                                          <w:marLeft w:val="30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233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582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811345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03783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45216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27114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065143">
                                                          <w:marLeft w:val="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3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25796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5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5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802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58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24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6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544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Блинова Мария Наилевна</dc:creator>
  <cp:lastModifiedBy>Ковалева Ирина Михайловна</cp:lastModifiedBy>
  <cp:revision>3</cp:revision>
  <cp:lastPrinted>2015-10-22T08:08:00Z</cp:lastPrinted>
  <dcterms:created xsi:type="dcterms:W3CDTF">2018-11-23T09:20:00Z</dcterms:created>
  <dcterms:modified xsi:type="dcterms:W3CDTF">2018-11-26T12:02:00Z</dcterms:modified>
</cp:coreProperties>
</file>