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4E595E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4E595E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6C6FA0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E9361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E9361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4E59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E9361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bookmarkStart w:id="1" w:name="_GoBack"/>
            <w:bookmarkEnd w:id="1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4E595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4E595E" w:rsidRDefault="00091B16" w:rsidP="004E595E">
            <w:pPr>
              <w:pStyle w:val="a3"/>
              <w:ind w:hanging="360"/>
              <w:rPr>
                <w:rFonts w:ascii="Calibri" w:hAnsi="Calibri"/>
                <w:color w:val="1F497D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 xml:space="preserve">Шасси в чистом виде, остаток </w:t>
            </w:r>
            <w:r w:rsidRPr="004E595E">
              <w:rPr>
                <w:rFonts w:ascii="Arial" w:hAnsi="Arial" w:cs="Arial"/>
                <w:sz w:val="22"/>
                <w:szCs w:val="22"/>
              </w:rPr>
              <w:t>топлива в баках не менее 25 литров</w:t>
            </w:r>
            <w:r w:rsidR="004E595E" w:rsidRPr="004E595E">
              <w:rPr>
                <w:rFonts w:ascii="Arial" w:hAnsi="Arial" w:cs="Arial"/>
                <w:sz w:val="22"/>
                <w:szCs w:val="22"/>
              </w:rPr>
              <w:t>,</w:t>
            </w:r>
            <w:r w:rsidR="004E595E" w:rsidRPr="004E595E">
              <w:rPr>
                <w:rFonts w:ascii="Calibri" w:hAnsi="Calibri"/>
              </w:rPr>
              <w:t xml:space="preserve"> </w:t>
            </w:r>
            <w:r w:rsidR="004E595E" w:rsidRPr="004E595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595E" w:rsidRPr="004E595E">
              <w:rPr>
                <w:rFonts w:ascii="Arial" w:hAnsi="Arial" w:cs="Arial"/>
                <w:sz w:val="22"/>
                <w:szCs w:val="22"/>
              </w:rPr>
              <w:t>остаток жидкости “</w:t>
            </w:r>
            <w:proofErr w:type="spellStart"/>
            <w:r w:rsidR="004E595E" w:rsidRPr="004E595E">
              <w:rPr>
                <w:rFonts w:ascii="Arial" w:hAnsi="Arial" w:cs="Arial"/>
                <w:sz w:val="22"/>
                <w:szCs w:val="22"/>
              </w:rPr>
              <w:t>Adbluue</w:t>
            </w:r>
            <w:proofErr w:type="spellEnd"/>
            <w:r w:rsidR="004E595E" w:rsidRPr="004E595E">
              <w:rPr>
                <w:rFonts w:ascii="Arial" w:hAnsi="Arial" w:cs="Arial"/>
                <w:sz w:val="22"/>
                <w:szCs w:val="22"/>
              </w:rPr>
              <w:t>” не менее 10 литров</w:t>
            </w:r>
            <w:r w:rsidR="004E595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4E595E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C6FA0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AC342E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3614"/>
    <w:rsid w:val="00E978CA"/>
    <w:rsid w:val="00EB2CED"/>
    <w:rsid w:val="00EE5040"/>
    <w:rsid w:val="00EE5899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53</cp:revision>
  <cp:lastPrinted>2018-05-15T06:42:00Z</cp:lastPrinted>
  <dcterms:created xsi:type="dcterms:W3CDTF">2017-11-16T11:48:00Z</dcterms:created>
  <dcterms:modified xsi:type="dcterms:W3CDTF">2019-09-18T06:03:00Z</dcterms:modified>
</cp:coreProperties>
</file>