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AE741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«___»______________2017</w:t>
      </w:r>
      <w:r w:rsidR="0006607F"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876B8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ООО «РИМЕРА-Сервис»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Default="0006607F" w:rsidP="00486212">
      <w:pPr>
        <w:pStyle w:val="1"/>
        <w:ind w:firstLine="0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486212" w:rsidRPr="00486212" w:rsidRDefault="00486212" w:rsidP="00486212">
      <w:pPr>
        <w:rPr>
          <w:rFonts w:eastAsia="Calibri"/>
          <w:lang w:eastAsia="en-US"/>
        </w:rPr>
      </w:pPr>
    </w:p>
    <w:p w:rsidR="005B5643" w:rsidRDefault="005B5643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5B564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№30/12 от «07» декабря 2017г.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0E3EA7" w:rsidRPr="002F57E8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5280"/>
      </w:tblGrid>
      <w:tr w:rsidR="0006607F" w:rsidRPr="00B55204" w:rsidTr="00486212">
        <w:tc>
          <w:tcPr>
            <w:tcW w:w="10065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Настоящее Извещение о проведении конкурентной закупки одновременно </w:t>
            </w:r>
            <w:proofErr w:type="gram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является и документацией и именуется</w:t>
            </w:r>
            <w:proofErr w:type="gram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06607F" w:rsidRPr="00B55204" w:rsidRDefault="00BC4D1D" w:rsidP="00BC4D1D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</w:t>
            </w:r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юридических лиц, физических лиц, в </w:t>
            </w:r>
            <w:proofErr w:type="spellStart"/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="0006607F"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территория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86395C" w:rsidRDefault="00876B81" w:rsidP="00BA60F6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629800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Ноябрьск,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 ж/д станция Ноябрьская территори</w:t>
            </w:r>
            <w:r w:rsidR="00BA60F6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я</w:t>
            </w:r>
            <w:r w:rsidR="00BA60F6">
              <w:rPr>
                <w:color w:val="1F497D"/>
              </w:rPr>
              <w:t xml:space="preserve">: </w:t>
            </w:r>
            <w:hyperlink r:id="rId6" w:history="1">
              <w:r w:rsidR="0086395C" w:rsidRPr="007478D7">
                <w:rPr>
                  <w:rStyle w:val="a3"/>
                </w:rPr>
                <w:t>abubakar.gitsaev@rimera.com</w:t>
              </w:r>
            </w:hyperlink>
          </w:p>
          <w:p w:rsidR="00876B81" w:rsidRPr="00BA60F6" w:rsidRDefault="0086395C" w:rsidP="00BA60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FF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8(3496)375-311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637A27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A6668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едицинские осмотры</w:t>
            </w:r>
          </w:p>
        </w:tc>
      </w:tr>
      <w:tr w:rsidR="0006607F" w:rsidRPr="00EF77F2" w:rsidTr="00D37436">
        <w:trPr>
          <w:trHeight w:val="688"/>
        </w:trPr>
        <w:tc>
          <w:tcPr>
            <w:tcW w:w="4785" w:type="dxa"/>
            <w:shd w:val="clear" w:color="auto" w:fill="auto"/>
          </w:tcPr>
          <w:p w:rsidR="0006607F" w:rsidRPr="00EF77F2" w:rsidRDefault="0006607F" w:rsidP="00D3743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280" w:type="dxa"/>
            <w:shd w:val="clear" w:color="auto" w:fill="auto"/>
          </w:tcPr>
          <w:p w:rsidR="000C5FE1" w:rsidRPr="00BC4D1D" w:rsidRDefault="0006607F" w:rsidP="00F166A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F166A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сайте 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r w:rsidR="00F166A4" w:rsidRP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F166A4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  <w:p w:rsidR="0006607F" w:rsidRPr="00BC4D1D" w:rsidRDefault="000C5FE1" w:rsidP="000C5FE1">
            <w:pPr>
              <w:tabs>
                <w:tab w:val="left" w:pos="268"/>
              </w:tabs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  <w:r w:rsidR="00BC4D1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(услугам)</w:t>
            </w:r>
          </w:p>
        </w:tc>
        <w:tc>
          <w:tcPr>
            <w:tcW w:w="5280" w:type="dxa"/>
            <w:shd w:val="clear" w:color="auto" w:fill="auto"/>
          </w:tcPr>
          <w:p w:rsidR="0006607F" w:rsidRPr="00F166A4" w:rsidRDefault="000E3EA7" w:rsidP="00A51E2B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</w:rPr>
              <w:t>Со</w:t>
            </w:r>
            <w:r w:rsidR="00BC4D1D">
              <w:rPr>
                <w:rFonts w:ascii="Arial" w:eastAsia="Calibri" w:hAnsi="Arial" w:cs="Arial"/>
                <w:sz w:val="22"/>
                <w:szCs w:val="22"/>
              </w:rPr>
              <w:t>гласно приложения</w:t>
            </w:r>
            <w:proofErr w:type="gramEnd"/>
            <w:r w:rsidR="00BC4D1D">
              <w:rPr>
                <w:rFonts w:ascii="Arial" w:eastAsia="Calibri" w:hAnsi="Arial" w:cs="Arial"/>
                <w:sz w:val="22"/>
                <w:szCs w:val="22"/>
              </w:rPr>
              <w:t xml:space="preserve">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66687" w:rsidP="00CF08F2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Медицинская услуга</w:t>
            </w:r>
          </w:p>
        </w:tc>
      </w:tr>
      <w:tr w:rsidR="0006607F" w:rsidRPr="00EF77F2" w:rsidTr="00486212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7D7DFF" w:rsidP="002F57E8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приложени</w:t>
            </w:r>
            <w:r w:rsidR="00BC4D1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я</w:t>
            </w:r>
            <w:proofErr w:type="gramEnd"/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№1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2F57E8" w:rsidP="00CF08F2">
            <w:pPr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«РИМЕРА-Сервис»,</w:t>
            </w:r>
          </w:p>
          <w:p w:rsidR="0006607F" w:rsidRPr="00EF77F2" w:rsidRDefault="00876B81" w:rsidP="00876B81">
            <w:pPr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629811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Российская Федерация, Ямало-Ненецкий автономный округ, </w:t>
            </w:r>
            <w:r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г. Ноябрьск,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промзона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</w:rPr>
              <w:t>Согласно приложения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</w:rPr>
              <w:t xml:space="preserve"> №1</w:t>
            </w:r>
            <w:r w:rsidR="00A51E2B">
              <w:rPr>
                <w:rFonts w:ascii="Arial" w:eastAsia="Calibri" w:hAnsi="Arial" w:cs="Arial"/>
                <w:sz w:val="22"/>
                <w:szCs w:val="22"/>
              </w:rPr>
              <w:t xml:space="preserve"> и условиям типового договора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3A5CDC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581211" w:rsidP="00A51E2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A5C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  <w:r w:rsidR="007D7DFF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AC14E4" w:rsidRDefault="0006607F" w:rsidP="00AC14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AC14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A66687">
            <w:pPr>
              <w:pStyle w:val="ConsPlusNormal"/>
              <w:jc w:val="both"/>
            </w:pPr>
            <w:r w:rsidRPr="00EF77F2">
              <w:rPr>
                <w:rFonts w:eastAsia="Calibri"/>
                <w:lang w:eastAsia="en-US"/>
              </w:rPr>
              <w:t>-</w:t>
            </w:r>
            <w:r w:rsidR="00A66687">
              <w:rPr>
                <w:rFonts w:eastAsia="Calibri"/>
                <w:lang w:eastAsia="en-US"/>
              </w:rPr>
              <w:t xml:space="preserve"> </w:t>
            </w:r>
            <w:r w:rsidRPr="00EF77F2">
              <w:rPr>
                <w:rFonts w:eastAsia="Calibri"/>
                <w:lang w:eastAsia="en-US"/>
              </w:rPr>
              <w:t xml:space="preserve">соответствие участника закупок требованиям, устанавливаемым в соответствии с </w:t>
            </w:r>
            <w:r w:rsidRPr="00EF77F2">
              <w:rPr>
                <w:rFonts w:eastAsia="Calibri"/>
                <w:lang w:eastAsia="en-US"/>
              </w:rPr>
              <w:lastRenderedPageBreak/>
              <w:t>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EF77F2" w:rsidRDefault="00BC4D1D" w:rsidP="00CF08F2">
            <w:pPr>
              <w:pStyle w:val="ConsPlusNormal"/>
              <w:ind w:firstLine="540"/>
              <w:jc w:val="both"/>
            </w:pPr>
            <w:r>
              <w:t xml:space="preserve">-не проведение </w:t>
            </w:r>
            <w:r w:rsidR="0006607F" w:rsidRPr="00EF77F2">
              <w:t>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>
              <w:t xml:space="preserve"> </w:t>
            </w:r>
            <w:r w:rsidR="0006607F" w:rsidRPr="00EF77F2">
              <w:t>процедур, применяемых в деле о банкротстве</w:t>
            </w:r>
          </w:p>
          <w:p w:rsidR="00BC4D1D" w:rsidRDefault="0006607F" w:rsidP="00BC4D1D">
            <w:pPr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EF77F2">
              <w:rPr>
                <w:rFonts w:ascii="Arial" w:hAnsi="Arial" w:cs="Arial"/>
                <w:sz w:val="22"/>
                <w:szCs w:val="22"/>
              </w:rPr>
              <w:t>,</w:t>
            </w:r>
            <w:r w:rsidR="00BC4D1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F77F2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</w:t>
            </w:r>
            <w:r w:rsidR="00BC4D1D">
              <w:rPr>
                <w:rFonts w:ascii="Arial" w:hAnsi="Arial" w:cs="Arial"/>
                <w:sz w:val="22"/>
                <w:szCs w:val="22"/>
              </w:rPr>
              <w:t>вленном действующим законодатель</w:t>
            </w:r>
            <w:r w:rsidRPr="00EF77F2">
              <w:rPr>
                <w:rFonts w:ascii="Arial" w:hAnsi="Arial" w:cs="Arial"/>
                <w:sz w:val="22"/>
                <w:szCs w:val="22"/>
              </w:rPr>
              <w:t>ством;</w:t>
            </w:r>
            <w:proofErr w:type="gramEnd"/>
          </w:p>
          <w:p w:rsidR="0006607F" w:rsidRDefault="0006607F" w:rsidP="00BC4D1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</w:t>
            </w:r>
            <w:r w:rsidR="00BC4D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ости и финансовой устойчивости;</w:t>
            </w:r>
          </w:p>
          <w:p w:rsidR="00BC4D1D" w:rsidRPr="00EF77F2" w:rsidRDefault="00BC4D1D" w:rsidP="00BC4D1D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наличие лицензии (аккредитации), предусмотренной законодательством РФ для выполнения работ (осуществления деятельности) являющихся предметом закупки.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EF77F2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BC4D1D" w:rsidP="00BC4D1D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 (возможно предоставление участником закупки проекта договора в своей редакции, с учетом условий типового договора)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r w:rsidR="002F57E8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образом,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случае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если поставщиком является физическое лицо, то Заявка должна быть им подписана собственноручно Срок действия заявки 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стоимость всех сопутствующих работ (услуг), а также все скидки, предлагаемые поставщиком.</w:t>
            </w:r>
          </w:p>
          <w:p w:rsidR="0006607F" w:rsidRPr="00EF77F2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EF77F2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B56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7867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5B56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года.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12:00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5280" w:type="dxa"/>
            <w:shd w:val="clear" w:color="auto" w:fill="auto"/>
          </w:tcPr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5B56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декабря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5B56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17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876B81" w:rsidRPr="008D3026" w:rsidRDefault="0098660E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:00</w:t>
            </w:r>
            <w:r w:rsidR="00876B81" w:rsidRPr="008D302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proofErr w:type="gramStart"/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proofErr w:type="gramEnd"/>
            <w:r w:rsidR="00876B81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876B81" w:rsidRPr="008D3026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</w:tr>
      <w:tr w:rsidR="00876B81" w:rsidRPr="00EF77F2" w:rsidTr="00486212">
        <w:tc>
          <w:tcPr>
            <w:tcW w:w="4785" w:type="dxa"/>
            <w:shd w:val="clear" w:color="auto" w:fill="auto"/>
          </w:tcPr>
          <w:p w:rsidR="00876B81" w:rsidRPr="00EF77F2" w:rsidRDefault="00876B8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5280" w:type="dxa"/>
            <w:shd w:val="clear" w:color="auto" w:fill="auto"/>
          </w:tcPr>
          <w:p w:rsidR="00876B81" w:rsidRPr="00EF77F2" w:rsidRDefault="00876B81" w:rsidP="003623B9">
            <w:pPr>
              <w:autoSpaceDE w:val="0"/>
              <w:autoSpaceDN w:val="0"/>
              <w:adjustRightInd w:val="0"/>
              <w:spacing w:after="24"/>
              <w:ind w:left="36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На электронный почтовый ящик</w:t>
            </w:r>
            <w:r w:rsidR="004B6D94">
              <w:rPr>
                <w:color w:val="1F497D"/>
              </w:rPr>
              <w:t xml:space="preserve">: </w:t>
            </w:r>
            <w:hyperlink r:id="rId7" w:history="1">
              <w:r w:rsidR="004B6D94">
                <w:rPr>
                  <w:rStyle w:val="a3"/>
                  <w:lang w:val="en-US"/>
                </w:rPr>
                <w:t>zakupki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rst</w:t>
              </w:r>
              <w:r w:rsidR="004B6D94">
                <w:rPr>
                  <w:rStyle w:val="a3"/>
                </w:rPr>
                <w:t>@</w:t>
              </w:r>
              <w:r w:rsidR="004B6D94">
                <w:rPr>
                  <w:rStyle w:val="a3"/>
                  <w:lang w:val="en-US"/>
                </w:rPr>
                <w:t>rimera</w:t>
              </w:r>
              <w:r w:rsidR="004B6D94">
                <w:rPr>
                  <w:rStyle w:val="a3"/>
                </w:rPr>
                <w:t>.</w:t>
              </w:r>
              <w:r w:rsidR="004B6D94">
                <w:rPr>
                  <w:rStyle w:val="a3"/>
                  <w:lang w:val="en-US"/>
                </w:rPr>
                <w:t>com</w:t>
              </w:r>
            </w:hyperlink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</w:t>
            </w:r>
            <w:proofErr w:type="gramStart"/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случае</w:t>
            </w:r>
            <w:proofErr w:type="gramEnd"/>
            <w:r w:rsidRPr="00EF77F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подачи поставщиком нескольких заявок все они будут отклонены без рассмотрения по существу. </w:t>
            </w:r>
          </w:p>
          <w:p w:rsidR="0006607F" w:rsidRPr="00EF77F2" w:rsidRDefault="0006607F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цен предусматривается. 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5280" w:type="dxa"/>
            <w:shd w:val="clear" w:color="auto" w:fill="auto"/>
          </w:tcPr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ООО «РИМЕРА-Сервис»,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Ноябрьск, промзона</w:t>
            </w:r>
          </w:p>
          <w:p w:rsidR="00876B81" w:rsidRPr="00315C9D" w:rsidRDefault="00876B81" w:rsidP="00876B81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 w:rsidRPr="00315C9D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629800, Ямало-Ненецкий автономный округ, г. Ноябрьск, Промузел ж/д станция Ноябрьская территория</w:t>
            </w:r>
            <w:r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</w:p>
          <w:p w:rsidR="0006607F" w:rsidRPr="00315C9D" w:rsidRDefault="005B5643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22.12.2017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28.12.2017</w:t>
            </w:r>
            <w:r w:rsidR="00876B81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315C9D" w:rsidRDefault="005B5643" w:rsidP="007867F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22.12.2017</w:t>
            </w:r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г.-</w:t>
            </w:r>
            <w:r w:rsidR="008A49B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.12.2017</w:t>
            </w:r>
            <w:bookmarkStart w:id="1" w:name="_GoBack"/>
            <w:bookmarkEnd w:id="1"/>
            <w:r w:rsidR="00315C9D" w:rsidRPr="00315C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66687" w:rsidP="003A5CD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В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с извещением и согласно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ому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 w:rsidR="003A5CD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ю</w:t>
            </w:r>
            <w:r w:rsidR="0006607F" w:rsidRPr="00EF77F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58121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(</w:t>
            </w:r>
            <w:r w:rsidR="00217C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пакетом соответствующих документов</w:t>
            </w:r>
            <w:r w:rsidR="00581211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)</w:t>
            </w:r>
          </w:p>
          <w:p w:rsidR="0006607F" w:rsidRPr="00EF77F2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</w:p>
          <w:p w:rsidR="0006607F" w:rsidRPr="00EF77F2" w:rsidRDefault="00581211" w:rsidP="007D7DFF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Коммерческое предложение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EF77F2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5280" w:type="dxa"/>
            <w:shd w:val="clear" w:color="auto" w:fill="auto"/>
          </w:tcPr>
          <w:p w:rsidR="0006607F" w:rsidRPr="00EF77F2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4785" w:type="dxa"/>
            <w:shd w:val="clear" w:color="auto" w:fill="auto"/>
          </w:tcPr>
          <w:p w:rsidR="0006607F" w:rsidRPr="00EF77F2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5280" w:type="dxa"/>
            <w:shd w:val="clear" w:color="auto" w:fill="auto"/>
          </w:tcPr>
          <w:p w:rsidR="0006607F" w:rsidRPr="00217C14" w:rsidRDefault="00217C14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217C1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EF77F2" w:rsidTr="00486212">
        <w:tc>
          <w:tcPr>
            <w:tcW w:w="10065" w:type="dxa"/>
            <w:gridSpan w:val="2"/>
            <w:shd w:val="clear" w:color="auto" w:fill="auto"/>
          </w:tcPr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</w:t>
            </w:r>
            <w:r w:rsidR="00AB5544"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</w:t>
            </w:r>
            <w:proofErr w:type="gramStart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является публичным конкурсом и не регулируется</w:t>
            </w:r>
            <w:proofErr w:type="gramEnd"/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статьями 1057-1061 части второй Гражданского кодекса Российской Федерации. </w:t>
            </w:r>
          </w:p>
          <w:p w:rsidR="0006607F" w:rsidRPr="00EF77F2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EF77F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EF77F2" w:rsidRDefault="000C2765" w:rsidP="00AC14E4">
      <w:pPr>
        <w:rPr>
          <w:rFonts w:ascii="Arial" w:hAnsi="Arial" w:cs="Arial"/>
        </w:rPr>
      </w:pPr>
    </w:p>
    <w:sectPr w:rsidR="000C2765" w:rsidRPr="00EF77F2" w:rsidSect="00A42E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C5FE1"/>
    <w:rsid w:val="000E181E"/>
    <w:rsid w:val="000E3EA7"/>
    <w:rsid w:val="001E642F"/>
    <w:rsid w:val="00217C14"/>
    <w:rsid w:val="002854E4"/>
    <w:rsid w:val="002C70EB"/>
    <w:rsid w:val="002E590A"/>
    <w:rsid w:val="002F57E8"/>
    <w:rsid w:val="00301996"/>
    <w:rsid w:val="00315C9D"/>
    <w:rsid w:val="0039660C"/>
    <w:rsid w:val="003A5CDC"/>
    <w:rsid w:val="003E17EC"/>
    <w:rsid w:val="004637C5"/>
    <w:rsid w:val="00486212"/>
    <w:rsid w:val="004B6D94"/>
    <w:rsid w:val="004B73CB"/>
    <w:rsid w:val="00581211"/>
    <w:rsid w:val="0059685B"/>
    <w:rsid w:val="005B5643"/>
    <w:rsid w:val="00637A27"/>
    <w:rsid w:val="006B5C34"/>
    <w:rsid w:val="006D3A29"/>
    <w:rsid w:val="007867FB"/>
    <w:rsid w:val="007C628C"/>
    <w:rsid w:val="007D7DFF"/>
    <w:rsid w:val="00851A2F"/>
    <w:rsid w:val="0086395C"/>
    <w:rsid w:val="00876B81"/>
    <w:rsid w:val="008A49B5"/>
    <w:rsid w:val="0095750F"/>
    <w:rsid w:val="0098660E"/>
    <w:rsid w:val="00A01B42"/>
    <w:rsid w:val="00A42E1F"/>
    <w:rsid w:val="00A51E2B"/>
    <w:rsid w:val="00A66687"/>
    <w:rsid w:val="00AB3B5B"/>
    <w:rsid w:val="00AB5544"/>
    <w:rsid w:val="00AC14E4"/>
    <w:rsid w:val="00AE7411"/>
    <w:rsid w:val="00B31C8B"/>
    <w:rsid w:val="00B55204"/>
    <w:rsid w:val="00B66CAE"/>
    <w:rsid w:val="00BA60F6"/>
    <w:rsid w:val="00BC4D1D"/>
    <w:rsid w:val="00CE691C"/>
    <w:rsid w:val="00D37436"/>
    <w:rsid w:val="00D920F6"/>
    <w:rsid w:val="00E14D12"/>
    <w:rsid w:val="00ED7980"/>
    <w:rsid w:val="00EE01C2"/>
    <w:rsid w:val="00EF77F2"/>
    <w:rsid w:val="00F16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4B6D9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zakupki.rst@rimer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bubakar.gitsaev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Гицаев Абубакар Адамович</cp:lastModifiedBy>
  <cp:revision>19</cp:revision>
  <cp:lastPrinted>2015-11-19T05:09:00Z</cp:lastPrinted>
  <dcterms:created xsi:type="dcterms:W3CDTF">2015-12-04T09:37:00Z</dcterms:created>
  <dcterms:modified xsi:type="dcterms:W3CDTF">2017-12-07T11:45:00Z</dcterms:modified>
</cp:coreProperties>
</file>