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92" w:rsidRPr="00373167" w:rsidRDefault="00EA5A92" w:rsidP="00F63B9D">
      <w:pPr>
        <w:pStyle w:val="1"/>
        <w:jc w:val="center"/>
        <w:rPr>
          <w:rFonts w:eastAsia="Calibri"/>
          <w:lang w:eastAsia="en-US"/>
        </w:rPr>
      </w:pPr>
      <w:bookmarkStart w:id="0" w:name="_Toc431205787"/>
      <w:r w:rsidRPr="00373167">
        <w:rPr>
          <w:rFonts w:eastAsia="Calibri"/>
          <w:lang w:eastAsia="en-US"/>
        </w:rPr>
        <w:t>АНКЕТА ПОСТАВЩИКА</w:t>
      </w:r>
      <w:bookmarkEnd w:id="0"/>
    </w:p>
    <w:p w:rsidR="00EA5A92" w:rsidRPr="00373167" w:rsidRDefault="00F63B9D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[</w:t>
      </w:r>
      <w:r w:rsidR="00EA5A92" w:rsidRPr="0037316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1"/>
        <w:gridCol w:w="4203"/>
      </w:tblGrid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Полное и сокращенное наименование 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F63B9D" w:rsidRDefault="00EA5A92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ИНН / </w:t>
            </w:r>
            <w:r w:rsidR="00F63B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Лицензии, допуски СРО, патент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Если применимо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Уставный капитал  и информация об учредителях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____руб.</w:t>
            </w:r>
          </w:p>
          <w:p w:rsidR="00F63B9D" w:rsidRPr="00C80C35" w:rsidRDefault="00F63B9D" w:rsidP="00F63B9D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ФИО/наименование (% доли в уставном капитале)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год рождения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Статус компании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: (производитель, посредник, дилер)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Посредникам/дилерам представить соответствующие документы (сертификаты; письма; договора, заключенные на поставку той или иной продукции; документы, подтверждающие правопреемственность)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Юридический адрес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Фактический адрес 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Офис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Производство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F63B9D" w:rsidRPr="00F63B9D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руководстве и персонале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Генеральный директор: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Технический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Коммерческий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Общая численность персонала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04415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ния типового договора по форме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ИМЕРА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</w:t>
            </w:r>
            <w:proofErr w:type="gramStart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/Н</w:t>
            </w:r>
            <w:proofErr w:type="gramEnd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ет. Если нет – протокол разногласий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Перечень основных потребителей, выполненных проектов, работ, услуг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Перечень основных контрагентов с указанием ФИО и контактных данных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работы с предприятиями группы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(РИМЕРА, ЧТПЗ, НТЗ, МЕТА)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47337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Наименование предприятия и </w:t>
            </w:r>
            <w:r w:rsidR="004733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год начала сотрудничества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Данные о налогах за последний отчетный/налоговый период: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НДС (квартал)  - сумма по строке 1 раздела 3 «Реализации товаров (работ и услуг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)..»</w:t>
            </w:r>
            <w:proofErr w:type="gramEnd"/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налога на прибыль (год)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НДС (квартал)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Сумма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уплаченного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бюджет НДФЛ (год)</w:t>
            </w:r>
          </w:p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Основные средства производства и балансовая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4203" w:type="dxa"/>
            <w:shd w:val="clear" w:color="auto" w:fill="auto"/>
          </w:tcPr>
          <w:p w:rsidR="00EF570A" w:rsidRDefault="00EF570A" w:rsidP="00EF570A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Указать балансовую стоимость активов.</w:t>
            </w:r>
          </w:p>
          <w:p w:rsidR="0004415C" w:rsidRPr="00C80C35" w:rsidRDefault="0047337F" w:rsidP="00EF570A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(если сфера деятельности перевозки</w:t>
            </w:r>
            <w:r w:rsidR="00EF57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транспортные услуги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предоставить </w:t>
            </w:r>
            <w:r w:rsidR="00EF57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краткий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перечень ТС с указанием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госномера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наименования владельца). 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выручки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 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прибыли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EA5A92" w:rsidRPr="00373167" w:rsidRDefault="00EA5A92" w:rsidP="00EA5A92">
      <w:pPr>
        <w:spacing w:before="120"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73167">
        <w:rPr>
          <w:rFonts w:ascii="Calibri" w:eastAsia="Calibri" w:hAnsi="Calibri"/>
          <w:sz w:val="22"/>
          <w:szCs w:val="22"/>
          <w:lang w:eastAsia="en-US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EA5A92" w:rsidRPr="00026BF1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К анкете прилагаются документы по списку 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Доверенность подписанта договора</w:t>
      </w:r>
    </w:p>
    <w:p w:rsidR="00682D60" w:rsidRPr="00F67EFF" w:rsidRDefault="00682D60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Для автотранспортных компаний необходимо предоставить список имеющихся в наличии транспортных средств с указанием </w:t>
      </w:r>
      <w:proofErr w:type="spellStart"/>
      <w:r w:rsidRPr="00F67EFF">
        <w:rPr>
          <w:rFonts w:ascii="Arial" w:eastAsia="Calibri" w:hAnsi="Arial" w:cs="Arial"/>
          <w:sz w:val="22"/>
          <w:szCs w:val="22"/>
          <w:lang w:eastAsia="en-US"/>
        </w:rPr>
        <w:t>госномера</w:t>
      </w:r>
      <w:proofErr w:type="spellEnd"/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наименованием владельца. 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В случае аренды транспортных средств, предоставить соответствующий договор/договоры аренды ТС. Согласно п.</w:t>
      </w:r>
      <w:r w:rsidR="00AC170D" w:rsidRPr="00F67EFF">
        <w:rPr>
          <w:rFonts w:ascii="Arial" w:eastAsia="Calibri" w:hAnsi="Arial" w:cs="Arial"/>
          <w:b/>
          <w:sz w:val="22"/>
          <w:szCs w:val="22"/>
          <w:lang w:eastAsia="en-US"/>
        </w:rPr>
        <w:t>17 Анкеты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Документы, подтверждающие право собственности  на объект недвижимости, и/или, договор аренды по фактическому</w:t>
      </w:r>
      <w:r w:rsidR="007B4E94"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юридическому адресу компании, а также соответствующие документы на имеющиеся складские и производственные помещения.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7B4E94"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(по необходимости)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:rsidR="004C6C33" w:rsidRPr="00F67EFF" w:rsidRDefault="004C6C33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67EFF">
        <w:rPr>
          <w:rFonts w:ascii="Arial" w:eastAsia="Calibri" w:hAnsi="Arial" w:cs="Arial"/>
          <w:sz w:val="22"/>
          <w:szCs w:val="22"/>
          <w:lang w:eastAsia="en-US"/>
        </w:rPr>
        <w:t>Перечень контрагентов с кем сотрудничали, с указанием контактных данных (ФИО, контактный телефон)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Согласно п. 1</w:t>
      </w:r>
      <w:r w:rsidR="00682D60" w:rsidRPr="00F67EFF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Анкеты</w:t>
      </w:r>
    </w:p>
    <w:p w:rsidR="00EA5A92" w:rsidRPr="00373167" w:rsidRDefault="00AC170D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Иные документы по необходимости могут быть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запрошены дополнительно.</w:t>
      </w:r>
    </w:p>
    <w:p w:rsidR="00AC170D" w:rsidRDefault="00AC170D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AC170D">
        <w:rPr>
          <w:rFonts w:ascii="Arial" w:eastAsia="Calibri" w:hAnsi="Arial" w:cs="Arial"/>
          <w:sz w:val="22"/>
          <w:szCs w:val="22"/>
          <w:lang w:eastAsia="en-US"/>
        </w:rPr>
        <w:lastRenderedPageBreak/>
        <w:t>Поставщик гарантирует</w:t>
      </w:r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достоверность представленных данных.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Генеральный директор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Главный бухгалтер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113AC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МП</w:t>
      </w:r>
      <w:r w:rsidR="003113AC" w:rsidRPr="003113A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</w:t>
      </w:r>
      <w:r w:rsidR="003113AC">
        <w:rPr>
          <w:rFonts w:ascii="Arial" w:eastAsia="Calibri" w:hAnsi="Arial" w:cs="Arial"/>
          <w:sz w:val="22"/>
          <w:szCs w:val="22"/>
          <w:lang w:eastAsia="en-US"/>
        </w:rPr>
        <w:t>Дата заполнения______________</w:t>
      </w:r>
    </w:p>
    <w:p w:rsidR="00EA5A92" w:rsidRPr="00AC170D" w:rsidRDefault="00AC170D" w:rsidP="00EA5A92">
      <w:pPr>
        <w:pStyle w:val="a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C170D">
        <w:rPr>
          <w:rFonts w:ascii="Arial" w:eastAsia="Calibri" w:hAnsi="Arial" w:cs="Arial"/>
          <w:i/>
          <w:sz w:val="18"/>
          <w:szCs w:val="18"/>
          <w:lang w:eastAsia="en-US"/>
        </w:rPr>
        <w:t>Примечание:</w:t>
      </w:r>
    </w:p>
    <w:p w:rsidR="00AC170D" w:rsidRPr="00AC170D" w:rsidRDefault="00AC170D" w:rsidP="00AC170D">
      <w:pPr>
        <w:spacing w:after="12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Разрешается предоставление скан копий документов на момент участия в процедуре закупки, </w:t>
      </w:r>
    </w:p>
    <w:p w:rsidR="00AC170D" w:rsidRPr="00AC170D" w:rsidRDefault="00AC170D" w:rsidP="00AC170D">
      <w:pPr>
        <w:spacing w:after="120"/>
        <w:rPr>
          <w:rFonts w:ascii="Arial" w:eastAsiaTheme="minorHAnsi" w:hAnsi="Arial" w:cs="Arial"/>
          <w:i/>
          <w:sz w:val="22"/>
          <w:szCs w:val="22"/>
          <w:lang w:eastAsia="en-US"/>
        </w:rPr>
      </w:pPr>
      <w:bookmarkStart w:id="1" w:name="_GoBack"/>
      <w:bookmarkEnd w:id="1"/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EA5A92" w:rsidRDefault="00EA5A92" w:rsidP="00EA5A92"/>
    <w:p w:rsidR="00181AA3" w:rsidRDefault="00181AA3"/>
    <w:sectPr w:rsidR="00181AA3" w:rsidSect="00F63B9D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0BDC6C32"/>
    <w:lvl w:ilvl="0" w:tplc="2E7E15F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92"/>
    <w:rsid w:val="0004415C"/>
    <w:rsid w:val="00181AA3"/>
    <w:rsid w:val="003113AC"/>
    <w:rsid w:val="0047337F"/>
    <w:rsid w:val="004C6C33"/>
    <w:rsid w:val="00682D60"/>
    <w:rsid w:val="007B4E94"/>
    <w:rsid w:val="009C6E8F"/>
    <w:rsid w:val="00AC170D"/>
    <w:rsid w:val="00DA78D7"/>
    <w:rsid w:val="00EA5A92"/>
    <w:rsid w:val="00EF570A"/>
    <w:rsid w:val="00F34576"/>
    <w:rsid w:val="00F54BFA"/>
    <w:rsid w:val="00F63B9D"/>
    <w:rsid w:val="00F6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10</cp:revision>
  <dcterms:created xsi:type="dcterms:W3CDTF">2015-11-17T07:48:00Z</dcterms:created>
  <dcterms:modified xsi:type="dcterms:W3CDTF">2019-02-18T14:24:00Z</dcterms:modified>
</cp:coreProperties>
</file>