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253" w:rsidRDefault="00266253" w:rsidP="002662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435F" w:rsidRDefault="0006435F" w:rsidP="00B6043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6435F">
        <w:rPr>
          <w:rFonts w:ascii="Times New Roman" w:hAnsi="Times New Roman" w:cs="Times New Roman"/>
          <w:sz w:val="28"/>
          <w:szCs w:val="28"/>
        </w:rPr>
        <w:t>Техническое задание</w:t>
      </w:r>
    </w:p>
    <w:p w:rsidR="00FF182E" w:rsidRPr="0006435F" w:rsidRDefault="00FF182E" w:rsidP="00B6043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8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1976"/>
        <w:gridCol w:w="8390"/>
      </w:tblGrid>
      <w:tr w:rsidR="00DC78FB" w:rsidRPr="00FF182E" w:rsidTr="00ED2014">
        <w:trPr>
          <w:trHeight w:val="281"/>
        </w:trPr>
        <w:tc>
          <w:tcPr>
            <w:tcW w:w="514" w:type="dxa"/>
          </w:tcPr>
          <w:p w:rsidR="00DC78FB" w:rsidRDefault="00DC78FB" w:rsidP="00FF18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976" w:type="dxa"/>
            <w:shd w:val="clear" w:color="auto" w:fill="auto"/>
          </w:tcPr>
          <w:p w:rsidR="00DC78FB" w:rsidRDefault="00DC78FB" w:rsidP="00FF18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Требования</w:t>
            </w:r>
          </w:p>
        </w:tc>
        <w:tc>
          <w:tcPr>
            <w:tcW w:w="8390" w:type="dxa"/>
            <w:shd w:val="clear" w:color="auto" w:fill="auto"/>
          </w:tcPr>
          <w:p w:rsidR="00DC78FB" w:rsidRPr="000933C7" w:rsidRDefault="00DC78FB" w:rsidP="000933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78FB" w:rsidRPr="00FF182E" w:rsidTr="00ED2014">
        <w:trPr>
          <w:trHeight w:val="281"/>
        </w:trPr>
        <w:tc>
          <w:tcPr>
            <w:tcW w:w="514" w:type="dxa"/>
          </w:tcPr>
          <w:p w:rsidR="00DC78FB" w:rsidRDefault="00DE6EB5" w:rsidP="00FF18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76" w:type="dxa"/>
            <w:shd w:val="clear" w:color="auto" w:fill="auto"/>
          </w:tcPr>
          <w:p w:rsidR="00DC78FB" w:rsidRPr="00FF182E" w:rsidRDefault="00DC78FB" w:rsidP="00FF18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услуг</w:t>
            </w:r>
          </w:p>
        </w:tc>
        <w:tc>
          <w:tcPr>
            <w:tcW w:w="8390" w:type="dxa"/>
            <w:shd w:val="clear" w:color="auto" w:fill="auto"/>
          </w:tcPr>
          <w:p w:rsidR="00DC78FB" w:rsidRPr="000933C7" w:rsidRDefault="00DC78FB" w:rsidP="000933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3C7">
              <w:rPr>
                <w:rFonts w:ascii="Times New Roman" w:eastAsia="Times New Roman" w:hAnsi="Times New Roman" w:cs="Times New Roman"/>
                <w:lang w:eastAsia="ru-RU"/>
              </w:rPr>
              <w:t>Медицинские услуги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согласно перечню:</w:t>
            </w:r>
            <w:r w:rsidRPr="000933C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C78FB" w:rsidRDefault="00DC78FB" w:rsidP="000933C7">
            <w:pPr>
              <w:pStyle w:val="a4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Инъекции подкожные и внутримышечные</w:t>
            </w:r>
          </w:p>
          <w:p w:rsidR="00DC78FB" w:rsidRDefault="00DC78FB" w:rsidP="000933C7">
            <w:pPr>
              <w:pStyle w:val="a4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Инъекции внутривенные</w:t>
            </w:r>
          </w:p>
          <w:p w:rsidR="00DC78FB" w:rsidRDefault="00DC78FB" w:rsidP="000933C7">
            <w:pPr>
              <w:pStyle w:val="a4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Перевязки</w:t>
            </w:r>
          </w:p>
          <w:p w:rsidR="00DC78FB" w:rsidRDefault="00DC78FB" w:rsidP="000933C7">
            <w:pPr>
              <w:pStyle w:val="a4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Проведение мелких манипуляций (удаление инородных тел из глаза, слизистых и подкожных покровов; промывание желудка; промывание небных миндалин)</w:t>
            </w:r>
          </w:p>
          <w:p w:rsidR="00DC78FB" w:rsidRDefault="00DC78FB" w:rsidP="000933C7">
            <w:pPr>
              <w:pStyle w:val="a4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Прием фельдшера с оказанием медицинской помощи</w:t>
            </w:r>
          </w:p>
          <w:p w:rsidR="00DC78FB" w:rsidRDefault="00DC78FB" w:rsidP="000933C7">
            <w:pPr>
              <w:pStyle w:val="a4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Прием терапевта, в том числе с выдачей листков нетрудоспособности по показаниям</w:t>
            </w:r>
          </w:p>
          <w:p w:rsidR="00DC78FB" w:rsidRDefault="00DC78FB" w:rsidP="000933C7">
            <w:pPr>
              <w:pStyle w:val="a4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Оказание неотложной помощи на территории заказчика при травмах, острых состояниях, требующих срочных лечебных мероприятий (инфаркт миокарда, эпилептический статус и т.д.)</w:t>
            </w:r>
          </w:p>
          <w:p w:rsidR="00DC78FB" w:rsidRDefault="00DC78FB" w:rsidP="000933C7">
            <w:pPr>
              <w:pStyle w:val="a4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Оказание неотложной помощи в помещениях исполнителя (гипертонический криз, острый болевой синдром, высокая температура и т.д.)</w:t>
            </w:r>
          </w:p>
          <w:p w:rsidR="00DC78FB" w:rsidRDefault="00DC78FB" w:rsidP="000933C7">
            <w:pPr>
              <w:pStyle w:val="a4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Круглосуточное дежурство фельдшеров</w:t>
            </w:r>
          </w:p>
          <w:p w:rsidR="00DC78FB" w:rsidRDefault="00DC78FB" w:rsidP="000933C7">
            <w:pPr>
              <w:pStyle w:val="a4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учебы по промышленной санитарии вновь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поступающих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работу</w:t>
            </w:r>
          </w:p>
          <w:p w:rsidR="00DC78FB" w:rsidRDefault="00DC78FB" w:rsidP="000933C7">
            <w:pPr>
              <w:pStyle w:val="a4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Дежурство фельдшеров на общезаводских спортивных мероприятиях</w:t>
            </w:r>
          </w:p>
          <w:p w:rsidR="00DC78FB" w:rsidRDefault="00DC78FB" w:rsidP="000933C7">
            <w:pPr>
              <w:pStyle w:val="a4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Предрейсовый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осмотр водителей электрокар</w:t>
            </w:r>
          </w:p>
          <w:p w:rsidR="00DC78FB" w:rsidRDefault="00DC78FB" w:rsidP="000933C7">
            <w:pPr>
              <w:pStyle w:val="a4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Медицинское освидетельствование на содержание алкоголя в выдыхаемом воздухе с последующим подтверждением нарколога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Альметьевского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наркологического диспансера</w:t>
            </w:r>
          </w:p>
          <w:p w:rsidR="00DC78FB" w:rsidRDefault="00DC78FB" w:rsidP="000933C7">
            <w:pPr>
              <w:pStyle w:val="a4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флюорографического обследования работников заказчика. Учет лиц, которые обязаны проходить периодическое обследование</w:t>
            </w:r>
          </w:p>
          <w:p w:rsidR="00DC78FB" w:rsidRDefault="00DC78FB" w:rsidP="000933C7">
            <w:pPr>
              <w:pStyle w:val="a4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Прием больных врачами узких специальностей (врач-гинеколог, врач-отоларинголог, врач-офтальмолог, врач-невролог, врач-хирург)</w:t>
            </w:r>
          </w:p>
          <w:p w:rsidR="00DC78FB" w:rsidRDefault="00DC78FB" w:rsidP="000933C7">
            <w:pPr>
              <w:pStyle w:val="a4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Иммунизация работников заказчика против гриппа </w:t>
            </w:r>
          </w:p>
          <w:p w:rsidR="00C11A5A" w:rsidRPr="00A9225E" w:rsidRDefault="00C11A5A" w:rsidP="00C11A5A">
            <w:pPr>
              <w:pStyle w:val="a4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C78FB" w:rsidRDefault="00C11A5A" w:rsidP="00FF182E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Проект договора на оказание медицинских услуг – Приложение № 1</w:t>
            </w:r>
          </w:p>
          <w:p w:rsidR="00C11A5A" w:rsidRPr="00FF182E" w:rsidRDefault="00C11A5A" w:rsidP="00FF182E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78FB" w:rsidRPr="00FF182E" w:rsidTr="00ED2014">
        <w:tc>
          <w:tcPr>
            <w:tcW w:w="514" w:type="dxa"/>
          </w:tcPr>
          <w:p w:rsidR="00DC78FB" w:rsidRDefault="00DE6EB5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76" w:type="dxa"/>
            <w:shd w:val="clear" w:color="auto" w:fill="auto"/>
          </w:tcPr>
          <w:p w:rsidR="00DC78FB" w:rsidRDefault="00DC78FB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поставляемых услуг</w:t>
            </w:r>
          </w:p>
        </w:tc>
        <w:tc>
          <w:tcPr>
            <w:tcW w:w="8390" w:type="dxa"/>
            <w:shd w:val="clear" w:color="auto" w:fill="auto"/>
          </w:tcPr>
          <w:p w:rsidR="00DC78FB" w:rsidRPr="00FF182E" w:rsidRDefault="00DC78FB" w:rsidP="00FF18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Медицинские услуги оказываются исполнителем по мере обращения за ними работников заказчика согласно режиму работы исполнителя</w:t>
            </w:r>
          </w:p>
        </w:tc>
      </w:tr>
      <w:tr w:rsidR="00DC78FB" w:rsidRPr="00FF182E" w:rsidTr="00ED2014">
        <w:tc>
          <w:tcPr>
            <w:tcW w:w="514" w:type="dxa"/>
          </w:tcPr>
          <w:p w:rsidR="00DC78FB" w:rsidRDefault="00DE6EB5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76" w:type="dxa"/>
            <w:shd w:val="clear" w:color="auto" w:fill="auto"/>
          </w:tcPr>
          <w:p w:rsidR="00DC78FB" w:rsidRDefault="00DC78FB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Максимальная цена лота</w:t>
            </w:r>
          </w:p>
        </w:tc>
        <w:tc>
          <w:tcPr>
            <w:tcW w:w="8390" w:type="dxa"/>
            <w:shd w:val="clear" w:color="auto" w:fill="auto"/>
          </w:tcPr>
          <w:p w:rsidR="00DC78FB" w:rsidRPr="00FF182E" w:rsidRDefault="00DC78FB" w:rsidP="00DE6E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220 520 рублей в месяц (2 425 720 рублей за период </w:t>
            </w:r>
            <w:r w:rsidR="00DE6EB5">
              <w:rPr>
                <w:rFonts w:ascii="Times New Roman" w:eastAsia="Times New Roman" w:hAnsi="Times New Roman" w:cs="Times New Roman"/>
                <w:lang w:eastAsia="ru-RU"/>
              </w:rPr>
              <w:t>с 01.09.2016 по 31.07.2017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DC78FB" w:rsidRPr="00FF182E" w:rsidTr="00ED2014">
        <w:tc>
          <w:tcPr>
            <w:tcW w:w="514" w:type="dxa"/>
          </w:tcPr>
          <w:p w:rsidR="00DC78FB" w:rsidRDefault="00DE6EB5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976" w:type="dxa"/>
            <w:shd w:val="clear" w:color="auto" w:fill="auto"/>
          </w:tcPr>
          <w:p w:rsidR="00DC78FB" w:rsidRDefault="00DC78FB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Место оказания услуг</w:t>
            </w:r>
          </w:p>
        </w:tc>
        <w:tc>
          <w:tcPr>
            <w:tcW w:w="8390" w:type="dxa"/>
            <w:shd w:val="clear" w:color="auto" w:fill="auto"/>
          </w:tcPr>
          <w:p w:rsidR="00AD7716" w:rsidRDefault="00DC78FB" w:rsidP="00A922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423450, Республика Татарстан,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льметьевск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ул.Сургутская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д.2</w:t>
            </w:r>
            <w:r w:rsidR="00DE6EB5">
              <w:rPr>
                <w:rFonts w:ascii="Times New Roman" w:eastAsia="Times New Roman" w:hAnsi="Times New Roman" w:cs="Times New Roman"/>
                <w:lang w:eastAsia="ru-RU"/>
              </w:rPr>
              <w:t xml:space="preserve"> (помещения здравпункта)</w:t>
            </w:r>
          </w:p>
          <w:p w:rsidR="00DC78FB" w:rsidRDefault="00AD7716" w:rsidP="00A922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Помещения здравпункта расположены на</w:t>
            </w:r>
            <w:r w:rsidR="00DC78FB">
              <w:rPr>
                <w:rFonts w:ascii="Times New Roman" w:eastAsia="Times New Roman" w:hAnsi="Times New Roman" w:cs="Times New Roman"/>
                <w:lang w:eastAsia="ru-RU"/>
              </w:rPr>
              <w:t xml:space="preserve"> 3 этаж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DC78FB">
              <w:rPr>
                <w:rFonts w:ascii="Times New Roman" w:eastAsia="Times New Roman" w:hAnsi="Times New Roman" w:cs="Times New Roman"/>
                <w:lang w:eastAsia="ru-RU"/>
              </w:rPr>
              <w:t xml:space="preserve"> лабораторн</w:t>
            </w:r>
            <w:r w:rsidR="00DE6EB5">
              <w:rPr>
                <w:rFonts w:ascii="Times New Roman" w:eastAsia="Times New Roman" w:hAnsi="Times New Roman" w:cs="Times New Roman"/>
                <w:lang w:eastAsia="ru-RU"/>
              </w:rPr>
              <w:t>о-бытового корпуса ОАО «АЛНАС»</w:t>
            </w:r>
          </w:p>
          <w:p w:rsidR="00DE6EB5" w:rsidRPr="00DE6EB5" w:rsidRDefault="00DE6EB5" w:rsidP="00DE6E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Здание р</w:t>
            </w:r>
            <w:r w:rsidRPr="00DE6EB5">
              <w:rPr>
                <w:rFonts w:ascii="Times New Roman" w:eastAsia="Times New Roman" w:hAnsi="Times New Roman" w:cs="Times New Roman"/>
                <w:lang w:eastAsia="ru-RU"/>
              </w:rPr>
              <w:t>асположен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E6EB5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предприятия, контролируемой службой безопасности (вход персонала и въезд транспорта – по пропускам).</w:t>
            </w:r>
          </w:p>
          <w:p w:rsidR="00DE6EB5" w:rsidRDefault="00DE6EB5" w:rsidP="00DE6E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EB5">
              <w:rPr>
                <w:rFonts w:ascii="Times New Roman" w:eastAsia="Times New Roman" w:hAnsi="Times New Roman" w:cs="Times New Roman"/>
                <w:lang w:eastAsia="ru-RU"/>
              </w:rPr>
              <w:t>Свободный вход сторонних посетителей  - отсутствует</w:t>
            </w:r>
          </w:p>
          <w:p w:rsidR="00AD7716" w:rsidRPr="00FF182E" w:rsidRDefault="00AD7716" w:rsidP="00DE6E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Площадь помещений здравпункта 828,6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</w:p>
        </w:tc>
      </w:tr>
      <w:tr w:rsidR="00DE6EB5" w:rsidRPr="00FF182E" w:rsidTr="00ED2014">
        <w:tc>
          <w:tcPr>
            <w:tcW w:w="514" w:type="dxa"/>
          </w:tcPr>
          <w:p w:rsidR="00DE6EB5" w:rsidRDefault="00DE6EB5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76" w:type="dxa"/>
            <w:shd w:val="clear" w:color="auto" w:fill="auto"/>
          </w:tcPr>
          <w:p w:rsidR="00DE6EB5" w:rsidRDefault="00DE6EB5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Сроки (периоды) оказания услуг</w:t>
            </w:r>
          </w:p>
        </w:tc>
        <w:tc>
          <w:tcPr>
            <w:tcW w:w="8390" w:type="dxa"/>
            <w:shd w:val="clear" w:color="auto" w:fill="auto"/>
          </w:tcPr>
          <w:p w:rsidR="00DE6EB5" w:rsidRDefault="00DE6EB5" w:rsidP="00DF1E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 01.09.2016 по 31</w:t>
            </w:r>
            <w:r w:rsidR="00DF1EA9">
              <w:rPr>
                <w:rFonts w:ascii="Times New Roman" w:eastAsia="Times New Roman" w:hAnsi="Times New Roman" w:cs="Times New Roman"/>
                <w:lang w:eastAsia="ru-RU"/>
              </w:rPr>
              <w:t>.07.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2017 г. (включительно)</w:t>
            </w:r>
          </w:p>
        </w:tc>
      </w:tr>
      <w:tr w:rsidR="00DC78FB" w:rsidRPr="00FF182E" w:rsidTr="00ED2014">
        <w:tc>
          <w:tcPr>
            <w:tcW w:w="514" w:type="dxa"/>
          </w:tcPr>
          <w:p w:rsidR="00DC78FB" w:rsidRDefault="00DE6EB5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976" w:type="dxa"/>
            <w:shd w:val="clear" w:color="auto" w:fill="auto"/>
          </w:tcPr>
          <w:p w:rsidR="00DC78FB" w:rsidRDefault="00DC78FB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Способ доставки</w:t>
            </w:r>
          </w:p>
        </w:tc>
        <w:tc>
          <w:tcPr>
            <w:tcW w:w="8390" w:type="dxa"/>
            <w:shd w:val="clear" w:color="auto" w:fill="auto"/>
          </w:tcPr>
          <w:p w:rsidR="00DC78FB" w:rsidRPr="00FF182E" w:rsidRDefault="00DC78FB" w:rsidP="00FF18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 применимо</w:t>
            </w:r>
          </w:p>
        </w:tc>
      </w:tr>
      <w:tr w:rsidR="00DC78FB" w:rsidRPr="00FF182E" w:rsidTr="00ED2014">
        <w:tc>
          <w:tcPr>
            <w:tcW w:w="514" w:type="dxa"/>
          </w:tcPr>
          <w:p w:rsidR="00DC78FB" w:rsidRDefault="00DE6EB5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976" w:type="dxa"/>
            <w:shd w:val="clear" w:color="auto" w:fill="auto"/>
          </w:tcPr>
          <w:p w:rsidR="00DC78FB" w:rsidRDefault="00DC78FB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Порядок доставки</w:t>
            </w:r>
          </w:p>
        </w:tc>
        <w:tc>
          <w:tcPr>
            <w:tcW w:w="8390" w:type="dxa"/>
            <w:shd w:val="clear" w:color="auto" w:fill="auto"/>
          </w:tcPr>
          <w:p w:rsidR="00DC78FB" w:rsidRPr="00FF182E" w:rsidRDefault="00DC78FB" w:rsidP="00FF18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 применимо</w:t>
            </w:r>
          </w:p>
        </w:tc>
      </w:tr>
      <w:tr w:rsidR="00DC78FB" w:rsidRPr="00FF182E" w:rsidTr="00ED2014">
        <w:tc>
          <w:tcPr>
            <w:tcW w:w="514" w:type="dxa"/>
          </w:tcPr>
          <w:p w:rsidR="00DC78FB" w:rsidRDefault="00DE6EB5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76" w:type="dxa"/>
            <w:shd w:val="clear" w:color="auto" w:fill="auto"/>
          </w:tcPr>
          <w:p w:rsidR="00DC78FB" w:rsidRDefault="00DC78FB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Общие требования к оказанию услуг</w:t>
            </w:r>
          </w:p>
        </w:tc>
        <w:tc>
          <w:tcPr>
            <w:tcW w:w="8390" w:type="dxa"/>
            <w:shd w:val="clear" w:color="auto" w:fill="auto"/>
          </w:tcPr>
          <w:p w:rsidR="00DC78FB" w:rsidRPr="000933C7" w:rsidRDefault="00DC78FB" w:rsidP="000933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3C7">
              <w:rPr>
                <w:rFonts w:ascii="Times New Roman" w:eastAsia="Times New Roman" w:hAnsi="Times New Roman" w:cs="Times New Roman"/>
                <w:lang w:eastAsia="ru-RU"/>
              </w:rPr>
              <w:t>Исполнитель обязан:</w:t>
            </w:r>
          </w:p>
          <w:p w:rsidR="00DC78FB" w:rsidRDefault="00DC78FB" w:rsidP="000933C7">
            <w:pPr>
              <w:pStyle w:val="a4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Оказывать медицинские услуги своевременно и качественно, надлежащим образом</w:t>
            </w:r>
          </w:p>
          <w:p w:rsidR="00DC78FB" w:rsidRDefault="00DC78FB" w:rsidP="000933C7">
            <w:pPr>
              <w:pStyle w:val="a4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Вести медицинскую документацию и выдавать заказчику и работникам заказчика медицинские документы установленного образца</w:t>
            </w:r>
          </w:p>
          <w:p w:rsidR="00DC78FB" w:rsidRDefault="00DC78FB" w:rsidP="000933C7">
            <w:pPr>
              <w:pStyle w:val="a4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Вести учет  вида, объема и качества оказываемых медицинских услуг, а также средств, полученных от заказчика, выступать представителем интересов заказчика перед соисполнителем</w:t>
            </w:r>
          </w:p>
          <w:p w:rsidR="00DC78FB" w:rsidRPr="000933C7" w:rsidRDefault="00DC78FB" w:rsidP="000933C7">
            <w:pPr>
              <w:pStyle w:val="a4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Оказать медицинскую помощь за свой счет в случае возникновения осложнений и момент оказания медицинских услуг по вине исполнителя</w:t>
            </w:r>
          </w:p>
        </w:tc>
      </w:tr>
      <w:tr w:rsidR="00DC78FB" w:rsidRPr="00FF182E" w:rsidTr="00ED2014">
        <w:tc>
          <w:tcPr>
            <w:tcW w:w="514" w:type="dxa"/>
          </w:tcPr>
          <w:p w:rsidR="00DC78FB" w:rsidRDefault="00DE6EB5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1976" w:type="dxa"/>
            <w:shd w:val="clear" w:color="auto" w:fill="auto"/>
          </w:tcPr>
          <w:p w:rsidR="00DC78FB" w:rsidRDefault="00DC78FB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Требования к качеству услуг</w:t>
            </w:r>
          </w:p>
        </w:tc>
        <w:tc>
          <w:tcPr>
            <w:tcW w:w="8390" w:type="dxa"/>
            <w:shd w:val="clear" w:color="auto" w:fill="auto"/>
          </w:tcPr>
          <w:p w:rsidR="00DC78FB" w:rsidRPr="00FF182E" w:rsidRDefault="00DC78FB" w:rsidP="000933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Качество оказываемых услуг должно отвечать требованиям, предъявляемым к методам диагностики, профилактики и лечения, разрешенных на территории Российской Федерации</w:t>
            </w:r>
          </w:p>
        </w:tc>
      </w:tr>
      <w:tr w:rsidR="00DC78FB" w:rsidRPr="00FF182E" w:rsidTr="00ED2014">
        <w:tc>
          <w:tcPr>
            <w:tcW w:w="514" w:type="dxa"/>
          </w:tcPr>
          <w:p w:rsidR="00DC78FB" w:rsidRDefault="00DE6EB5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976" w:type="dxa"/>
            <w:shd w:val="clear" w:color="auto" w:fill="auto"/>
          </w:tcPr>
          <w:p w:rsidR="00DC78FB" w:rsidRDefault="00DC78FB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Требования по комплектности товаров (услуг)</w:t>
            </w:r>
          </w:p>
        </w:tc>
        <w:tc>
          <w:tcPr>
            <w:tcW w:w="8390" w:type="dxa"/>
            <w:shd w:val="clear" w:color="auto" w:fill="auto"/>
          </w:tcPr>
          <w:p w:rsidR="00DC78FB" w:rsidRPr="00FF182E" w:rsidRDefault="00DC78FB" w:rsidP="00FF18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 применимо</w:t>
            </w:r>
          </w:p>
        </w:tc>
      </w:tr>
      <w:tr w:rsidR="00DC78FB" w:rsidRPr="00FF182E" w:rsidTr="00ED2014">
        <w:tc>
          <w:tcPr>
            <w:tcW w:w="514" w:type="dxa"/>
          </w:tcPr>
          <w:p w:rsidR="00DC78FB" w:rsidRDefault="00DE6EB5" w:rsidP="009C65B4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976" w:type="dxa"/>
            <w:shd w:val="clear" w:color="auto" w:fill="auto"/>
          </w:tcPr>
          <w:p w:rsidR="00DC78FB" w:rsidRDefault="00DC78FB" w:rsidP="009C65B4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Требования по передаче заказчику технических и иных документов при поставке товаров </w:t>
            </w:r>
            <w:r w:rsidR="00A23866">
              <w:rPr>
                <w:rFonts w:ascii="Times New Roman" w:eastAsia="Times New Roman" w:hAnsi="Times New Roman" w:cs="Times New Roman"/>
                <w:lang w:eastAsia="ru-RU"/>
              </w:rPr>
              <w:t>(услуг)</w:t>
            </w:r>
          </w:p>
        </w:tc>
        <w:tc>
          <w:tcPr>
            <w:tcW w:w="8390" w:type="dxa"/>
            <w:shd w:val="clear" w:color="auto" w:fill="auto"/>
          </w:tcPr>
          <w:p w:rsidR="00DC78FB" w:rsidRPr="00FF182E" w:rsidRDefault="00DC78FB" w:rsidP="00FF18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 применимо</w:t>
            </w:r>
          </w:p>
        </w:tc>
      </w:tr>
      <w:tr w:rsidR="00A23866" w:rsidRPr="00FF182E" w:rsidTr="00ED2014">
        <w:tc>
          <w:tcPr>
            <w:tcW w:w="514" w:type="dxa"/>
          </w:tcPr>
          <w:p w:rsidR="00A23866" w:rsidRDefault="00DE6EB5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976" w:type="dxa"/>
            <w:shd w:val="clear" w:color="auto" w:fill="auto"/>
          </w:tcPr>
          <w:p w:rsidR="00A23866" w:rsidRDefault="00A23866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Требования по передаче заказчику комплекта  расходных материалов для первичной эксплуатации товара</w:t>
            </w:r>
          </w:p>
        </w:tc>
        <w:tc>
          <w:tcPr>
            <w:tcW w:w="8390" w:type="dxa"/>
            <w:shd w:val="clear" w:color="auto" w:fill="auto"/>
          </w:tcPr>
          <w:p w:rsidR="00A23866" w:rsidRPr="00FF182E" w:rsidRDefault="00A23866" w:rsidP="00FF18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 применимо</w:t>
            </w:r>
          </w:p>
        </w:tc>
      </w:tr>
      <w:tr w:rsidR="00A23866" w:rsidRPr="00FF182E" w:rsidTr="00ED2014">
        <w:tc>
          <w:tcPr>
            <w:tcW w:w="514" w:type="dxa"/>
          </w:tcPr>
          <w:p w:rsidR="00A23866" w:rsidRDefault="00DE6EB5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976" w:type="dxa"/>
            <w:shd w:val="clear" w:color="auto" w:fill="auto"/>
          </w:tcPr>
          <w:p w:rsidR="00A23866" w:rsidRDefault="00A23866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Требования к безопасности товаров (услуг)</w:t>
            </w:r>
          </w:p>
        </w:tc>
        <w:tc>
          <w:tcPr>
            <w:tcW w:w="8390" w:type="dxa"/>
            <w:shd w:val="clear" w:color="auto" w:fill="auto"/>
          </w:tcPr>
          <w:p w:rsidR="00A23866" w:rsidRDefault="00A23866" w:rsidP="00DE6E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A23866">
              <w:rPr>
                <w:rFonts w:ascii="Times New Roman" w:eastAsia="Times New Roman" w:hAnsi="Times New Roman" w:cs="Times New Roman"/>
                <w:lang w:eastAsia="ru-RU"/>
              </w:rPr>
              <w:t>казываемы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A23866">
              <w:rPr>
                <w:rFonts w:ascii="Times New Roman" w:eastAsia="Times New Roman" w:hAnsi="Times New Roman" w:cs="Times New Roman"/>
                <w:lang w:eastAsia="ru-RU"/>
              </w:rPr>
              <w:t xml:space="preserve"> услуг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A23866">
              <w:rPr>
                <w:rFonts w:ascii="Times New Roman" w:eastAsia="Times New Roman" w:hAnsi="Times New Roman" w:cs="Times New Roman"/>
                <w:lang w:eastAsia="ru-RU"/>
              </w:rPr>
              <w:t xml:space="preserve"> должн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A23866">
              <w:rPr>
                <w:rFonts w:ascii="Times New Roman" w:eastAsia="Times New Roman" w:hAnsi="Times New Roman" w:cs="Times New Roman"/>
                <w:lang w:eastAsia="ru-RU"/>
              </w:rPr>
              <w:t xml:space="preserve"> отвечать требованиям, предъявляемым к методам диагностики, профилактики и лечения, разрешенны</w:t>
            </w:r>
            <w:r w:rsidR="00DE6EB5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A23866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Российской Федерации</w:t>
            </w:r>
          </w:p>
          <w:p w:rsidR="00BF385F" w:rsidRPr="00FF182E" w:rsidRDefault="00BF385F" w:rsidP="00BF385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Наличие </w:t>
            </w:r>
            <w:r w:rsidRPr="00BF385F">
              <w:rPr>
                <w:rFonts w:ascii="Times New Roman" w:eastAsia="Times New Roman" w:hAnsi="Times New Roman" w:cs="Times New Roman"/>
                <w:lang w:eastAsia="ru-RU"/>
              </w:rPr>
              <w:t>лицензи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BF385F">
              <w:rPr>
                <w:rFonts w:ascii="Times New Roman" w:eastAsia="Times New Roman" w:hAnsi="Times New Roman" w:cs="Times New Roman"/>
                <w:lang w:eastAsia="ru-RU"/>
              </w:rPr>
              <w:t xml:space="preserve"> и сертификатов на оказываемые медицинские услуги</w:t>
            </w:r>
          </w:p>
        </w:tc>
      </w:tr>
      <w:tr w:rsidR="00A23866" w:rsidRPr="00FF182E" w:rsidTr="00ED2014">
        <w:tc>
          <w:tcPr>
            <w:tcW w:w="514" w:type="dxa"/>
          </w:tcPr>
          <w:p w:rsidR="00A23866" w:rsidRDefault="00DE6EB5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976" w:type="dxa"/>
            <w:shd w:val="clear" w:color="auto" w:fill="auto"/>
          </w:tcPr>
          <w:p w:rsidR="00A23866" w:rsidRDefault="00A23866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Порядок сдачи и приемки товаров</w:t>
            </w:r>
          </w:p>
        </w:tc>
        <w:tc>
          <w:tcPr>
            <w:tcW w:w="8390" w:type="dxa"/>
            <w:shd w:val="clear" w:color="auto" w:fill="auto"/>
          </w:tcPr>
          <w:p w:rsidR="00A23866" w:rsidRPr="00FF182E" w:rsidRDefault="00A23866" w:rsidP="00FF18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 обязан предоставлять не позднее 5 числа месяца, следующего за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отчетным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, ежемесячные акты оказанных медицинских услуг</w:t>
            </w:r>
          </w:p>
        </w:tc>
      </w:tr>
      <w:tr w:rsidR="00A23866" w:rsidRPr="00FF182E" w:rsidTr="00ED2014">
        <w:tc>
          <w:tcPr>
            <w:tcW w:w="514" w:type="dxa"/>
          </w:tcPr>
          <w:p w:rsidR="00A23866" w:rsidRDefault="00DE6EB5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976" w:type="dxa"/>
            <w:shd w:val="clear" w:color="auto" w:fill="auto"/>
          </w:tcPr>
          <w:p w:rsidR="00A23866" w:rsidRDefault="00A23866" w:rsidP="00A23866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8390" w:type="dxa"/>
            <w:shd w:val="clear" w:color="auto" w:fill="auto"/>
          </w:tcPr>
          <w:p w:rsidR="00A23866" w:rsidRPr="00FF182E" w:rsidRDefault="00A23866" w:rsidP="00FF18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 применимо</w:t>
            </w:r>
          </w:p>
        </w:tc>
      </w:tr>
      <w:tr w:rsidR="00A23866" w:rsidRPr="00FF182E" w:rsidTr="00ED2014">
        <w:tc>
          <w:tcPr>
            <w:tcW w:w="514" w:type="dxa"/>
          </w:tcPr>
          <w:p w:rsidR="00A23866" w:rsidRDefault="00DE6EB5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976" w:type="dxa"/>
            <w:shd w:val="clear" w:color="auto" w:fill="auto"/>
          </w:tcPr>
          <w:p w:rsidR="00A23866" w:rsidRDefault="00A23866" w:rsidP="00A23866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Требования по техническому обучению поставщиком персонала заказчика работе с поставленным товарами</w:t>
            </w:r>
            <w:proofErr w:type="gramEnd"/>
          </w:p>
        </w:tc>
        <w:tc>
          <w:tcPr>
            <w:tcW w:w="8390" w:type="dxa"/>
            <w:shd w:val="clear" w:color="auto" w:fill="auto"/>
          </w:tcPr>
          <w:p w:rsidR="00A23866" w:rsidRPr="00FF182E" w:rsidRDefault="00A23866" w:rsidP="00FF18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 применимо</w:t>
            </w:r>
          </w:p>
        </w:tc>
      </w:tr>
      <w:tr w:rsidR="00A23866" w:rsidRPr="00FF182E" w:rsidTr="00ED2014">
        <w:tc>
          <w:tcPr>
            <w:tcW w:w="514" w:type="dxa"/>
          </w:tcPr>
          <w:p w:rsidR="00A23866" w:rsidRDefault="00DE6EB5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976" w:type="dxa"/>
            <w:shd w:val="clear" w:color="auto" w:fill="auto"/>
          </w:tcPr>
          <w:p w:rsidR="00A23866" w:rsidRDefault="00A23866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Требования по объему гарантий качества товаров</w:t>
            </w:r>
          </w:p>
        </w:tc>
        <w:tc>
          <w:tcPr>
            <w:tcW w:w="8390" w:type="dxa"/>
            <w:shd w:val="clear" w:color="auto" w:fill="auto"/>
          </w:tcPr>
          <w:p w:rsidR="00A23866" w:rsidRPr="00FF182E" w:rsidRDefault="00A23866" w:rsidP="00FF18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 применимо</w:t>
            </w:r>
          </w:p>
        </w:tc>
      </w:tr>
      <w:tr w:rsidR="00DC78FB" w:rsidRPr="00FF182E" w:rsidTr="00ED2014">
        <w:tc>
          <w:tcPr>
            <w:tcW w:w="514" w:type="dxa"/>
          </w:tcPr>
          <w:p w:rsidR="00DC78FB" w:rsidRDefault="00DE6EB5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976" w:type="dxa"/>
            <w:shd w:val="clear" w:color="auto" w:fill="auto"/>
          </w:tcPr>
          <w:p w:rsidR="00DC78FB" w:rsidRDefault="00A23866" w:rsidP="00A23866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Требования по сроку гарантий качества</w:t>
            </w:r>
          </w:p>
        </w:tc>
        <w:tc>
          <w:tcPr>
            <w:tcW w:w="8390" w:type="dxa"/>
            <w:shd w:val="clear" w:color="auto" w:fill="auto"/>
          </w:tcPr>
          <w:p w:rsidR="00DC78FB" w:rsidRPr="00FF182E" w:rsidRDefault="00A23866" w:rsidP="00FF18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 применимо</w:t>
            </w:r>
          </w:p>
        </w:tc>
      </w:tr>
      <w:tr w:rsidR="00DC78FB" w:rsidRPr="00FF182E" w:rsidTr="00ED2014">
        <w:tc>
          <w:tcPr>
            <w:tcW w:w="514" w:type="dxa"/>
          </w:tcPr>
          <w:p w:rsidR="00DC78FB" w:rsidRDefault="00DE6EB5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976" w:type="dxa"/>
            <w:shd w:val="clear" w:color="auto" w:fill="auto"/>
          </w:tcPr>
          <w:p w:rsidR="00DC78FB" w:rsidRDefault="00A23866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Авторские права</w:t>
            </w:r>
          </w:p>
        </w:tc>
        <w:tc>
          <w:tcPr>
            <w:tcW w:w="8390" w:type="dxa"/>
            <w:shd w:val="clear" w:color="auto" w:fill="auto"/>
          </w:tcPr>
          <w:p w:rsidR="00DC78FB" w:rsidRPr="00FF182E" w:rsidRDefault="00A23866" w:rsidP="00FF18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 применимо</w:t>
            </w:r>
          </w:p>
        </w:tc>
      </w:tr>
      <w:tr w:rsidR="00A23866" w:rsidRPr="00FF182E" w:rsidTr="00ED2014">
        <w:tc>
          <w:tcPr>
            <w:tcW w:w="514" w:type="dxa"/>
          </w:tcPr>
          <w:p w:rsidR="00A23866" w:rsidRDefault="00DE6EB5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976" w:type="dxa"/>
            <w:shd w:val="clear" w:color="auto" w:fill="auto"/>
          </w:tcPr>
          <w:p w:rsidR="00A23866" w:rsidRDefault="00A23866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8390" w:type="dxa"/>
            <w:shd w:val="clear" w:color="auto" w:fill="auto"/>
          </w:tcPr>
          <w:p w:rsidR="00A23866" w:rsidRPr="00FF182E" w:rsidRDefault="00A23866" w:rsidP="00FF18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 применимо</w:t>
            </w:r>
          </w:p>
        </w:tc>
      </w:tr>
      <w:tr w:rsidR="00A23866" w:rsidRPr="00FF182E" w:rsidTr="00ED2014">
        <w:tc>
          <w:tcPr>
            <w:tcW w:w="514" w:type="dxa"/>
          </w:tcPr>
          <w:p w:rsidR="00A23866" w:rsidRDefault="00DE6EB5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976" w:type="dxa"/>
            <w:shd w:val="clear" w:color="auto" w:fill="auto"/>
          </w:tcPr>
          <w:p w:rsidR="00A23866" w:rsidRDefault="00DE6EB5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Иные требования к услугам </w:t>
            </w:r>
            <w:r w:rsidR="00A23866">
              <w:rPr>
                <w:rFonts w:ascii="Times New Roman" w:eastAsia="Times New Roman" w:hAnsi="Times New Roman" w:cs="Times New Roman"/>
                <w:lang w:eastAsia="ru-RU"/>
              </w:rPr>
              <w:t xml:space="preserve">по усмотрению </w:t>
            </w:r>
            <w:r w:rsidR="00A238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инициатора</w:t>
            </w:r>
          </w:p>
        </w:tc>
        <w:tc>
          <w:tcPr>
            <w:tcW w:w="8390" w:type="dxa"/>
            <w:shd w:val="clear" w:color="auto" w:fill="auto"/>
          </w:tcPr>
          <w:p w:rsidR="00DE6EB5" w:rsidRPr="00DE6EB5" w:rsidRDefault="00DE6EB5" w:rsidP="00DE6E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EB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Исполнитель использует помещения и оборудование ОАО «АЛНАС» на праве аренды  </w:t>
            </w:r>
          </w:p>
          <w:p w:rsidR="00DE6EB5" w:rsidRPr="00DE6EB5" w:rsidRDefault="00DE6EB5" w:rsidP="00DE6E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6EB5" w:rsidRPr="00DE6EB5" w:rsidRDefault="00DE6EB5" w:rsidP="00DE6E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EB5">
              <w:rPr>
                <w:rFonts w:ascii="Times New Roman" w:eastAsia="Times New Roman" w:hAnsi="Times New Roman" w:cs="Times New Roman"/>
                <w:lang w:eastAsia="ru-RU"/>
              </w:rPr>
              <w:t>Перечень помещений, предла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гаемых в аренду – Приложе</w:t>
            </w:r>
            <w:r w:rsidR="00C11A5A">
              <w:rPr>
                <w:rFonts w:ascii="Times New Roman" w:eastAsia="Times New Roman" w:hAnsi="Times New Roman" w:cs="Times New Roman"/>
                <w:lang w:eastAsia="ru-RU"/>
              </w:rPr>
              <w:t>ние № 2</w:t>
            </w:r>
          </w:p>
          <w:p w:rsidR="00DE6EB5" w:rsidRPr="00DE6EB5" w:rsidRDefault="00DE6EB5" w:rsidP="00DE6E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EB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Перечень оборудования, предлагаемого в аренду – Приложение № </w:t>
            </w:r>
            <w:r w:rsidR="00C11A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DE6EB5" w:rsidRPr="00DE6EB5" w:rsidRDefault="00DE6EB5" w:rsidP="00DE6E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EB5">
              <w:rPr>
                <w:rFonts w:ascii="Times New Roman" w:eastAsia="Times New Roman" w:hAnsi="Times New Roman" w:cs="Times New Roman"/>
                <w:lang w:eastAsia="ru-RU"/>
              </w:rPr>
              <w:t xml:space="preserve">Проект договора аренды недвижимого имущества – Приложение № </w:t>
            </w:r>
            <w:r w:rsidR="00C11A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DE6EB5" w:rsidRPr="00DE6EB5" w:rsidRDefault="00DE6EB5" w:rsidP="00DE6E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EB5">
              <w:rPr>
                <w:rFonts w:ascii="Times New Roman" w:eastAsia="Times New Roman" w:hAnsi="Times New Roman" w:cs="Times New Roman"/>
                <w:lang w:eastAsia="ru-RU"/>
              </w:rPr>
              <w:t>Проект договора аренды движ</w:t>
            </w:r>
            <w:r w:rsidR="00C11A5A">
              <w:rPr>
                <w:rFonts w:ascii="Times New Roman" w:eastAsia="Times New Roman" w:hAnsi="Times New Roman" w:cs="Times New Roman"/>
                <w:lang w:eastAsia="ru-RU"/>
              </w:rPr>
              <w:t>имого имущества – Приложение № 5</w:t>
            </w:r>
          </w:p>
          <w:p w:rsidR="00DE6EB5" w:rsidRPr="00DE6EB5" w:rsidRDefault="00DE6EB5" w:rsidP="00DE6E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6EB5" w:rsidRPr="00DE6EB5" w:rsidRDefault="00DE6EB5" w:rsidP="00DE6E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EB5">
              <w:rPr>
                <w:rFonts w:ascii="Times New Roman" w:eastAsia="Times New Roman" w:hAnsi="Times New Roman" w:cs="Times New Roman"/>
                <w:lang w:eastAsia="ru-RU"/>
              </w:rPr>
              <w:t>Арендная плата:</w:t>
            </w:r>
          </w:p>
          <w:p w:rsidR="00DE6EB5" w:rsidRPr="00DE6EB5" w:rsidRDefault="00DE6EB5" w:rsidP="00DE6E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EB5">
              <w:rPr>
                <w:rFonts w:ascii="Times New Roman" w:eastAsia="Times New Roman" w:hAnsi="Times New Roman" w:cs="Times New Roman"/>
                <w:lang w:eastAsia="ru-RU"/>
              </w:rPr>
              <w:t xml:space="preserve">за недвижимое имущество –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158 402,07</w:t>
            </w:r>
            <w:r w:rsidRPr="00DE6EB5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включая НДС, в месяц</w:t>
            </w:r>
          </w:p>
          <w:p w:rsidR="00DE6EB5" w:rsidRPr="00DE6EB5" w:rsidRDefault="00DE6EB5" w:rsidP="00DE6E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EB5">
              <w:rPr>
                <w:rFonts w:ascii="Times New Roman" w:eastAsia="Times New Roman" w:hAnsi="Times New Roman" w:cs="Times New Roman"/>
                <w:lang w:eastAsia="ru-RU"/>
              </w:rPr>
              <w:t xml:space="preserve">за движимое имущество –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148 566,64</w:t>
            </w:r>
            <w:r w:rsidRPr="00DE6EB5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включая НДС, в месяц</w:t>
            </w:r>
          </w:p>
          <w:p w:rsidR="00DE6EB5" w:rsidRPr="00DE6EB5" w:rsidRDefault="00DE6EB5" w:rsidP="00DE6E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EB5">
              <w:rPr>
                <w:rFonts w:ascii="Times New Roman" w:eastAsia="Times New Roman" w:hAnsi="Times New Roman" w:cs="Times New Roman"/>
                <w:lang w:eastAsia="ru-RU"/>
              </w:rPr>
              <w:t xml:space="preserve">Арендная плата включает стоимость </w:t>
            </w:r>
            <w:proofErr w:type="spellStart"/>
            <w:r w:rsidRPr="00DE6EB5">
              <w:rPr>
                <w:rFonts w:ascii="Times New Roman" w:eastAsia="Times New Roman" w:hAnsi="Times New Roman" w:cs="Times New Roman"/>
                <w:lang w:eastAsia="ru-RU"/>
              </w:rPr>
              <w:t>теплоэнергии</w:t>
            </w:r>
            <w:proofErr w:type="spellEnd"/>
            <w:r w:rsidRPr="00DE6EB5">
              <w:rPr>
                <w:rFonts w:ascii="Times New Roman" w:eastAsia="Times New Roman" w:hAnsi="Times New Roman" w:cs="Times New Roman"/>
                <w:lang w:eastAsia="ru-RU"/>
              </w:rPr>
              <w:t xml:space="preserve"> на отопление.</w:t>
            </w:r>
          </w:p>
          <w:p w:rsidR="00DE6EB5" w:rsidRPr="00DE6EB5" w:rsidRDefault="00DE6EB5" w:rsidP="00DE6E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EB5">
              <w:rPr>
                <w:rFonts w:ascii="Times New Roman" w:eastAsia="Times New Roman" w:hAnsi="Times New Roman" w:cs="Times New Roman"/>
                <w:lang w:eastAsia="ru-RU"/>
              </w:rPr>
              <w:t xml:space="preserve">Стоимость электроэнергии, холодного и горячего водоснабжения, водоотведения, уборки помещений, вывоза мусора, пользования телефоном и интернетом в арендную плату не входит. </w:t>
            </w:r>
          </w:p>
          <w:p w:rsidR="00DE6EB5" w:rsidRPr="00DE6EB5" w:rsidRDefault="00DE6EB5" w:rsidP="00DE6E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EB5">
              <w:rPr>
                <w:rFonts w:ascii="Times New Roman" w:eastAsia="Times New Roman" w:hAnsi="Times New Roman" w:cs="Times New Roman"/>
                <w:lang w:eastAsia="ru-RU"/>
              </w:rPr>
              <w:t>Стоимость электроэнергии, холодного и горячего водоснабжения, водоотведения оплачивается арендатором по показаниям соответствующих приборов учета на основании счетов-фактур, выставляемых ОАО «АЛНАС».</w:t>
            </w:r>
          </w:p>
          <w:p w:rsidR="00DE6EB5" w:rsidRPr="00DE6EB5" w:rsidRDefault="00DE6EB5" w:rsidP="00DE6E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EB5">
              <w:rPr>
                <w:rFonts w:ascii="Times New Roman" w:eastAsia="Times New Roman" w:hAnsi="Times New Roman" w:cs="Times New Roman"/>
                <w:lang w:eastAsia="ru-RU"/>
              </w:rPr>
              <w:t>Арендатор  самостоятельно производит уборку арендованных помещений и вывоз мусора.</w:t>
            </w:r>
          </w:p>
          <w:p w:rsidR="00A23866" w:rsidRPr="00FF182E" w:rsidRDefault="00DE6EB5" w:rsidP="00DE6E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EB5">
              <w:rPr>
                <w:rFonts w:ascii="Times New Roman" w:eastAsia="Times New Roman" w:hAnsi="Times New Roman" w:cs="Times New Roman"/>
                <w:lang w:eastAsia="ru-RU"/>
              </w:rPr>
              <w:t>При заключении договора аренды арендатор единовременно вносит на расчетный счет ОАО «АЛНАС» страховой депозит в размере месячной арендной платы.</w:t>
            </w:r>
          </w:p>
        </w:tc>
      </w:tr>
      <w:tr w:rsidR="00A23866" w:rsidRPr="00FF182E" w:rsidTr="00ED2014">
        <w:tc>
          <w:tcPr>
            <w:tcW w:w="514" w:type="dxa"/>
          </w:tcPr>
          <w:p w:rsidR="00A23866" w:rsidRDefault="00DE6EB5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22</w:t>
            </w:r>
          </w:p>
        </w:tc>
        <w:tc>
          <w:tcPr>
            <w:tcW w:w="1976" w:type="dxa"/>
            <w:shd w:val="clear" w:color="auto" w:fill="auto"/>
          </w:tcPr>
          <w:p w:rsidR="00A23866" w:rsidRDefault="00A23866" w:rsidP="00FF182E">
            <w:pPr>
              <w:tabs>
                <w:tab w:val="left" w:pos="1560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Предлагаемые критерии при оценке поставщика</w:t>
            </w:r>
          </w:p>
        </w:tc>
        <w:tc>
          <w:tcPr>
            <w:tcW w:w="8390" w:type="dxa"/>
            <w:shd w:val="clear" w:color="auto" w:fill="auto"/>
          </w:tcPr>
          <w:p w:rsidR="00A23866" w:rsidRDefault="00DE6EB5" w:rsidP="00FF18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Стоимость услуг</w:t>
            </w:r>
          </w:p>
          <w:p w:rsidR="00DE6EB5" w:rsidRDefault="00DE6EB5" w:rsidP="00FF18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Арендная плата</w:t>
            </w:r>
          </w:p>
          <w:p w:rsidR="00DE6EB5" w:rsidRPr="00FF182E" w:rsidRDefault="00DE6EB5" w:rsidP="00FF18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F182E" w:rsidRDefault="00FF182E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D2EE4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23866" w:rsidRPr="00A54E88" w:rsidRDefault="00A23866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54E88">
        <w:rPr>
          <w:rFonts w:ascii="Times New Roman" w:hAnsi="Times New Roman" w:cs="Times New Roman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 правовым актов общества, действующим нормативно-правовым актам</w:t>
      </w:r>
    </w:p>
    <w:p w:rsidR="00A23866" w:rsidRPr="00A54E88" w:rsidRDefault="00A23866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A23866" w:rsidRPr="00A54E88" w:rsidRDefault="00A23866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D2EE4" w:rsidRPr="00A54E88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54E88">
        <w:rPr>
          <w:rFonts w:ascii="Times New Roman" w:hAnsi="Times New Roman" w:cs="Times New Roman"/>
        </w:rPr>
        <w:t>Приложения:</w:t>
      </w:r>
    </w:p>
    <w:p w:rsidR="009D2EE4" w:rsidRPr="00A54E88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54E88">
        <w:rPr>
          <w:rFonts w:ascii="Times New Roman" w:hAnsi="Times New Roman" w:cs="Times New Roman"/>
        </w:rPr>
        <w:t xml:space="preserve">Приложение № </w:t>
      </w:r>
      <w:r w:rsidR="00C11A5A" w:rsidRPr="00A54E88">
        <w:rPr>
          <w:rFonts w:ascii="Times New Roman" w:hAnsi="Times New Roman" w:cs="Times New Roman"/>
        </w:rPr>
        <w:t>1</w:t>
      </w:r>
      <w:r w:rsidRPr="00A54E88">
        <w:rPr>
          <w:rFonts w:ascii="Times New Roman" w:hAnsi="Times New Roman" w:cs="Times New Roman"/>
        </w:rPr>
        <w:t xml:space="preserve"> – Проект договора </w:t>
      </w:r>
      <w:r w:rsidR="00C11A5A" w:rsidRPr="00A54E88">
        <w:rPr>
          <w:rFonts w:ascii="Times New Roman" w:hAnsi="Times New Roman" w:cs="Times New Roman"/>
        </w:rPr>
        <w:t>на оказание медицинских услуг</w:t>
      </w:r>
    </w:p>
    <w:p w:rsidR="009D2EE4" w:rsidRPr="00A54E88" w:rsidRDefault="00C11A5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54E88">
        <w:rPr>
          <w:rFonts w:ascii="Times New Roman" w:hAnsi="Times New Roman" w:cs="Times New Roman"/>
        </w:rPr>
        <w:t>Приложение № 2</w:t>
      </w:r>
      <w:r w:rsidR="009D2EE4" w:rsidRPr="00A54E88">
        <w:rPr>
          <w:rFonts w:ascii="Times New Roman" w:hAnsi="Times New Roman" w:cs="Times New Roman"/>
        </w:rPr>
        <w:t xml:space="preserve"> – </w:t>
      </w:r>
      <w:r w:rsidR="008B58A9" w:rsidRPr="00A54E88">
        <w:rPr>
          <w:rFonts w:ascii="Times New Roman" w:hAnsi="Times New Roman" w:cs="Times New Roman"/>
        </w:rPr>
        <w:t>Перечень помещений, предлагаемых в аренду</w:t>
      </w:r>
    </w:p>
    <w:p w:rsidR="009D2EE4" w:rsidRPr="00A54E88" w:rsidRDefault="00C11A5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54E88">
        <w:rPr>
          <w:rFonts w:ascii="Times New Roman" w:hAnsi="Times New Roman" w:cs="Times New Roman"/>
        </w:rPr>
        <w:t>Приложение № 3</w:t>
      </w:r>
      <w:r w:rsidR="009D2EE4" w:rsidRPr="00A54E88">
        <w:rPr>
          <w:rFonts w:ascii="Times New Roman" w:hAnsi="Times New Roman" w:cs="Times New Roman"/>
        </w:rPr>
        <w:t xml:space="preserve"> – </w:t>
      </w:r>
      <w:r w:rsidR="008B58A9" w:rsidRPr="00A54E88">
        <w:rPr>
          <w:rFonts w:ascii="Times New Roman" w:hAnsi="Times New Roman" w:cs="Times New Roman"/>
        </w:rPr>
        <w:t>Перечень оборудования, предлагаемого в аренду</w:t>
      </w:r>
    </w:p>
    <w:p w:rsidR="008B58A9" w:rsidRPr="00A54E88" w:rsidRDefault="00C11A5A" w:rsidP="008B58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54E88">
        <w:rPr>
          <w:rFonts w:ascii="Times New Roman" w:hAnsi="Times New Roman" w:cs="Times New Roman"/>
        </w:rPr>
        <w:t>Приложение № 4</w:t>
      </w:r>
      <w:r w:rsidR="008B58A9" w:rsidRPr="00A54E88">
        <w:rPr>
          <w:rFonts w:ascii="Times New Roman" w:hAnsi="Times New Roman" w:cs="Times New Roman"/>
        </w:rPr>
        <w:t xml:space="preserve"> -  Проект договора аренды недвижимого имущества </w:t>
      </w:r>
    </w:p>
    <w:p w:rsidR="009D2EE4" w:rsidRPr="00A54E88" w:rsidRDefault="00C11A5A" w:rsidP="008B58A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54E88">
        <w:rPr>
          <w:rFonts w:ascii="Times New Roman" w:hAnsi="Times New Roman" w:cs="Times New Roman"/>
        </w:rPr>
        <w:t>Приложение № 5</w:t>
      </w:r>
      <w:r w:rsidR="008B58A9" w:rsidRPr="00A54E88">
        <w:rPr>
          <w:rFonts w:ascii="Times New Roman" w:hAnsi="Times New Roman" w:cs="Times New Roman"/>
        </w:rPr>
        <w:t xml:space="preserve"> -  Проект договора аренды движимого имущества </w:t>
      </w:r>
    </w:p>
    <w:p w:rsidR="009D2EE4" w:rsidRPr="00A54E88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D2EE4" w:rsidRPr="00A54E88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147B1" w:rsidRPr="00A54E88" w:rsidRDefault="00C11A5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54E88">
        <w:rPr>
          <w:rFonts w:ascii="Times New Roman" w:hAnsi="Times New Roman" w:cs="Times New Roman"/>
        </w:rPr>
        <w:t>Инициатор</w:t>
      </w:r>
      <w:r w:rsidRPr="00A54E88">
        <w:rPr>
          <w:rFonts w:ascii="Times New Roman" w:hAnsi="Times New Roman" w:cs="Times New Roman"/>
        </w:rPr>
        <w:tab/>
      </w:r>
      <w:r w:rsidRPr="00A54E88">
        <w:rPr>
          <w:rFonts w:ascii="Times New Roman" w:hAnsi="Times New Roman" w:cs="Times New Roman"/>
        </w:rPr>
        <w:tab/>
      </w:r>
      <w:r w:rsidRPr="00A54E88">
        <w:rPr>
          <w:rFonts w:ascii="Times New Roman" w:hAnsi="Times New Roman" w:cs="Times New Roman"/>
        </w:rPr>
        <w:tab/>
      </w:r>
      <w:r w:rsidRPr="00A54E88">
        <w:rPr>
          <w:rFonts w:ascii="Times New Roman" w:hAnsi="Times New Roman" w:cs="Times New Roman"/>
        </w:rPr>
        <w:tab/>
      </w:r>
      <w:r w:rsidRPr="00A54E88">
        <w:rPr>
          <w:rFonts w:ascii="Times New Roman" w:hAnsi="Times New Roman" w:cs="Times New Roman"/>
        </w:rPr>
        <w:tab/>
      </w:r>
      <w:r w:rsidRPr="00A54E88">
        <w:rPr>
          <w:rFonts w:ascii="Times New Roman" w:hAnsi="Times New Roman" w:cs="Times New Roman"/>
        </w:rPr>
        <w:tab/>
      </w:r>
      <w:r w:rsidRPr="00A54E88">
        <w:rPr>
          <w:rFonts w:ascii="Times New Roman" w:hAnsi="Times New Roman" w:cs="Times New Roman"/>
        </w:rPr>
        <w:tab/>
      </w:r>
      <w:r w:rsidRPr="00A54E88">
        <w:rPr>
          <w:rFonts w:ascii="Times New Roman" w:hAnsi="Times New Roman" w:cs="Times New Roman"/>
        </w:rPr>
        <w:tab/>
      </w:r>
      <w:r w:rsidRPr="00A54E88">
        <w:rPr>
          <w:rFonts w:ascii="Times New Roman" w:hAnsi="Times New Roman" w:cs="Times New Roman"/>
        </w:rPr>
        <w:tab/>
      </w:r>
      <w:r w:rsidRPr="00A54E88">
        <w:rPr>
          <w:rFonts w:ascii="Times New Roman" w:hAnsi="Times New Roman" w:cs="Times New Roman"/>
        </w:rPr>
        <w:tab/>
      </w:r>
      <w:r w:rsidRPr="00A54E88">
        <w:rPr>
          <w:rFonts w:ascii="Times New Roman" w:hAnsi="Times New Roman" w:cs="Times New Roman"/>
        </w:rPr>
        <w:tab/>
        <w:t>Г.А. Гареева</w:t>
      </w:r>
    </w:p>
    <w:p w:rsidR="00C11A5A" w:rsidRPr="00A54E88" w:rsidRDefault="00C11A5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C11A5A" w:rsidRPr="00A54E88" w:rsidRDefault="00C11A5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C11A5A" w:rsidRDefault="00C11A5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54E88">
        <w:rPr>
          <w:rFonts w:ascii="Times New Roman" w:hAnsi="Times New Roman" w:cs="Times New Roman"/>
        </w:rPr>
        <w:t>СОГЛАСОВАНО:</w:t>
      </w:r>
    </w:p>
    <w:p w:rsidR="00DF1EA9" w:rsidRPr="00A54E88" w:rsidRDefault="00DF1EA9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C11A5A" w:rsidRPr="00A54E88" w:rsidRDefault="00C11A5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54E88">
        <w:rPr>
          <w:rFonts w:ascii="Times New Roman" w:hAnsi="Times New Roman" w:cs="Times New Roman"/>
        </w:rPr>
        <w:t>Главный инженер</w:t>
      </w:r>
    </w:p>
    <w:p w:rsidR="00C11A5A" w:rsidRPr="00A54E88" w:rsidRDefault="00C11A5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54E88">
        <w:rPr>
          <w:rFonts w:ascii="Times New Roman" w:hAnsi="Times New Roman" w:cs="Times New Roman"/>
        </w:rPr>
        <w:t>Директор по правовым вопросам</w:t>
      </w:r>
    </w:p>
    <w:p w:rsidR="00C11A5A" w:rsidRPr="00A54E88" w:rsidRDefault="00C11A5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54E88">
        <w:rPr>
          <w:rFonts w:ascii="Times New Roman" w:hAnsi="Times New Roman" w:cs="Times New Roman"/>
        </w:rPr>
        <w:t>Финансовый директор</w:t>
      </w:r>
    </w:p>
    <w:p w:rsidR="00C11A5A" w:rsidRDefault="00C11A5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54E88">
        <w:rPr>
          <w:rFonts w:ascii="Times New Roman" w:hAnsi="Times New Roman" w:cs="Times New Roman"/>
        </w:rPr>
        <w:t>Директор по персоналу</w:t>
      </w:r>
    </w:p>
    <w:p w:rsidR="002D23C4" w:rsidRDefault="002D23C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по защите ресурсов</w:t>
      </w:r>
    </w:p>
    <w:p w:rsidR="00DF1EA9" w:rsidRDefault="00DF1EA9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Юридический отдел</w:t>
      </w:r>
    </w:p>
    <w:p w:rsidR="000147B1" w:rsidRPr="00A54E88" w:rsidRDefault="004A5A5F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ОПБиОТ</w:t>
      </w:r>
    </w:p>
    <w:p w:rsidR="000147B1" w:rsidRDefault="000147B1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2EE4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D2EE4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D2EE4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D2EE4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D2EE4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D2EE4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9D2EE4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D2EE4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D2EE4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D2EE4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D2EE4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D2EE4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D2EE4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sectPr w:rsidR="009D2EE4" w:rsidSect="00E56F7F">
      <w:pgSz w:w="11906" w:h="16838"/>
      <w:pgMar w:top="340" w:right="567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2A71"/>
    <w:multiLevelType w:val="hybridMultilevel"/>
    <w:tmpl w:val="AA7CE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F1EA9"/>
    <w:multiLevelType w:val="multilevel"/>
    <w:tmpl w:val="3BB63F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cs="Times New Roman"/>
      </w:rPr>
    </w:lvl>
  </w:abstractNum>
  <w:abstractNum w:abstractNumId="2">
    <w:nsid w:val="06DB2907"/>
    <w:multiLevelType w:val="multilevel"/>
    <w:tmpl w:val="D5D03B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BC11E8C"/>
    <w:multiLevelType w:val="hybridMultilevel"/>
    <w:tmpl w:val="64EADD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A66F6E">
      <w:start w:val="1"/>
      <w:numFmt w:val="decimal"/>
      <w:lvlText w:val="5.%2"/>
      <w:lvlJc w:val="left"/>
      <w:pPr>
        <w:tabs>
          <w:tab w:val="num" w:pos="1785"/>
        </w:tabs>
        <w:ind w:left="1785" w:hanging="705"/>
      </w:pPr>
      <w:rPr>
        <w:rFonts w:cs="Times New Roman"/>
        <w:b w:val="0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973F33"/>
    <w:multiLevelType w:val="multilevel"/>
    <w:tmpl w:val="6E1208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1CFA54BA"/>
    <w:multiLevelType w:val="hybridMultilevel"/>
    <w:tmpl w:val="9934E77E"/>
    <w:lvl w:ilvl="0" w:tplc="C4C67E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14119"/>
    <w:multiLevelType w:val="hybridMultilevel"/>
    <w:tmpl w:val="0EAC493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73726FF4">
      <w:start w:val="1"/>
      <w:numFmt w:val="decimal"/>
      <w:lvlText w:val="3.%2"/>
      <w:lvlJc w:val="left"/>
      <w:pPr>
        <w:tabs>
          <w:tab w:val="num" w:pos="2685"/>
        </w:tabs>
        <w:ind w:left="2685" w:hanging="705"/>
      </w:pPr>
      <w:rPr>
        <w:rFonts w:cs="Times New Roman"/>
      </w:rPr>
    </w:lvl>
    <w:lvl w:ilvl="2" w:tplc="4C6E8E8C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2AA54189"/>
    <w:multiLevelType w:val="hybridMultilevel"/>
    <w:tmpl w:val="387EC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132E5F"/>
    <w:multiLevelType w:val="hybridMultilevel"/>
    <w:tmpl w:val="F90E1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9D40CE"/>
    <w:multiLevelType w:val="hybridMultilevel"/>
    <w:tmpl w:val="4C56F4A2"/>
    <w:lvl w:ilvl="0" w:tplc="7FF20B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9572F7"/>
    <w:multiLevelType w:val="hybridMultilevel"/>
    <w:tmpl w:val="C60AF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4D7570"/>
    <w:multiLevelType w:val="multilevel"/>
    <w:tmpl w:val="0AB2A6E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8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448317DA"/>
    <w:multiLevelType w:val="multilevel"/>
    <w:tmpl w:val="70607BF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>
    <w:nsid w:val="45743BF3"/>
    <w:multiLevelType w:val="hybridMultilevel"/>
    <w:tmpl w:val="3398C6C0"/>
    <w:lvl w:ilvl="0" w:tplc="9DECE18E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C0708E"/>
    <w:multiLevelType w:val="hybridMultilevel"/>
    <w:tmpl w:val="EAFC8E5A"/>
    <w:lvl w:ilvl="0" w:tplc="CAB2CC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53274C2"/>
    <w:multiLevelType w:val="multilevel"/>
    <w:tmpl w:val="2ADA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>
    <w:nsid w:val="685128E3"/>
    <w:multiLevelType w:val="hybridMultilevel"/>
    <w:tmpl w:val="9294BE74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7">
    <w:nsid w:val="6AB90B82"/>
    <w:multiLevelType w:val="hybridMultilevel"/>
    <w:tmpl w:val="10A28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646924"/>
    <w:multiLevelType w:val="hybridMultilevel"/>
    <w:tmpl w:val="28E8B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9E6000"/>
    <w:multiLevelType w:val="hybridMultilevel"/>
    <w:tmpl w:val="46188022"/>
    <w:lvl w:ilvl="0" w:tplc="9FB69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C00FC2"/>
    <w:multiLevelType w:val="multilevel"/>
    <w:tmpl w:val="8E8055E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cs="Times New Roman"/>
      </w:rPr>
    </w:lvl>
  </w:abstractNum>
  <w:num w:numId="1">
    <w:abstractNumId w:val="14"/>
  </w:num>
  <w:num w:numId="2">
    <w:abstractNumId w:val="5"/>
  </w:num>
  <w:num w:numId="3">
    <w:abstractNumId w:val="19"/>
  </w:num>
  <w:num w:numId="4">
    <w:abstractNumId w:val="7"/>
  </w:num>
  <w:num w:numId="5">
    <w:abstractNumId w:val="13"/>
  </w:num>
  <w:num w:numId="6">
    <w:abstractNumId w:val="2"/>
  </w:num>
  <w:num w:numId="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9">
    <w:abstractNumId w:val="16"/>
  </w:num>
  <w:num w:numId="10">
    <w:abstractNumId w:val="2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8"/>
  </w:num>
  <w:num w:numId="13">
    <w:abstractNumId w:val="9"/>
  </w:num>
  <w:num w:numId="14">
    <w:abstractNumId w:val="10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2"/>
  </w:num>
  <w:num w:numId="18">
    <w:abstractNumId w:val="17"/>
  </w:num>
  <w:num w:numId="19">
    <w:abstractNumId w:val="8"/>
  </w:num>
  <w:num w:numId="20">
    <w:abstractNumId w:val="1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9FC"/>
    <w:rsid w:val="0000228A"/>
    <w:rsid w:val="0000398F"/>
    <w:rsid w:val="0001216E"/>
    <w:rsid w:val="000147B1"/>
    <w:rsid w:val="00036FF1"/>
    <w:rsid w:val="00040765"/>
    <w:rsid w:val="0006435F"/>
    <w:rsid w:val="00071186"/>
    <w:rsid w:val="000877E1"/>
    <w:rsid w:val="000933C7"/>
    <w:rsid w:val="000F3CB7"/>
    <w:rsid w:val="00147AFC"/>
    <w:rsid w:val="00151E4E"/>
    <w:rsid w:val="0015575A"/>
    <w:rsid w:val="001A28D4"/>
    <w:rsid w:val="001B19FC"/>
    <w:rsid w:val="001C6070"/>
    <w:rsid w:val="001D48FB"/>
    <w:rsid w:val="001E5456"/>
    <w:rsid w:val="001F218A"/>
    <w:rsid w:val="00202716"/>
    <w:rsid w:val="00203590"/>
    <w:rsid w:val="00266253"/>
    <w:rsid w:val="002727A3"/>
    <w:rsid w:val="002979FB"/>
    <w:rsid w:val="002C624F"/>
    <w:rsid w:val="002D23C4"/>
    <w:rsid w:val="0031211A"/>
    <w:rsid w:val="003336DF"/>
    <w:rsid w:val="00364176"/>
    <w:rsid w:val="003C6B87"/>
    <w:rsid w:val="003F0D86"/>
    <w:rsid w:val="004535B9"/>
    <w:rsid w:val="00473A52"/>
    <w:rsid w:val="004A5A5F"/>
    <w:rsid w:val="004F0278"/>
    <w:rsid w:val="005337B9"/>
    <w:rsid w:val="005E790B"/>
    <w:rsid w:val="0062005A"/>
    <w:rsid w:val="006515F6"/>
    <w:rsid w:val="00656E97"/>
    <w:rsid w:val="00662CA6"/>
    <w:rsid w:val="00670443"/>
    <w:rsid w:val="006A5A8C"/>
    <w:rsid w:val="006C22DC"/>
    <w:rsid w:val="00770FF0"/>
    <w:rsid w:val="007A4BF9"/>
    <w:rsid w:val="007B4ED4"/>
    <w:rsid w:val="00816390"/>
    <w:rsid w:val="00823399"/>
    <w:rsid w:val="0087131D"/>
    <w:rsid w:val="0087593B"/>
    <w:rsid w:val="008A5C54"/>
    <w:rsid w:val="008A6BCA"/>
    <w:rsid w:val="008B58A9"/>
    <w:rsid w:val="008E7199"/>
    <w:rsid w:val="008F3F42"/>
    <w:rsid w:val="009602EC"/>
    <w:rsid w:val="0097747A"/>
    <w:rsid w:val="009918F7"/>
    <w:rsid w:val="009933F6"/>
    <w:rsid w:val="009C65B4"/>
    <w:rsid w:val="009D2EE4"/>
    <w:rsid w:val="00A02B0A"/>
    <w:rsid w:val="00A03341"/>
    <w:rsid w:val="00A23866"/>
    <w:rsid w:val="00A45993"/>
    <w:rsid w:val="00A509D0"/>
    <w:rsid w:val="00A54E88"/>
    <w:rsid w:val="00A9225E"/>
    <w:rsid w:val="00AA7F5E"/>
    <w:rsid w:val="00AD7716"/>
    <w:rsid w:val="00AF7676"/>
    <w:rsid w:val="00B0756A"/>
    <w:rsid w:val="00B41DDB"/>
    <w:rsid w:val="00B60433"/>
    <w:rsid w:val="00BF385F"/>
    <w:rsid w:val="00C11A5A"/>
    <w:rsid w:val="00C12006"/>
    <w:rsid w:val="00C22F1A"/>
    <w:rsid w:val="00C504C8"/>
    <w:rsid w:val="00CB7C77"/>
    <w:rsid w:val="00CE04A0"/>
    <w:rsid w:val="00D61AFC"/>
    <w:rsid w:val="00D76155"/>
    <w:rsid w:val="00DA3AF5"/>
    <w:rsid w:val="00DC78FB"/>
    <w:rsid w:val="00DE1085"/>
    <w:rsid w:val="00DE6EB5"/>
    <w:rsid w:val="00DF1EA9"/>
    <w:rsid w:val="00E15F98"/>
    <w:rsid w:val="00E40AC4"/>
    <w:rsid w:val="00E56F7F"/>
    <w:rsid w:val="00E6127B"/>
    <w:rsid w:val="00EB7391"/>
    <w:rsid w:val="00ED2014"/>
    <w:rsid w:val="00F43949"/>
    <w:rsid w:val="00F5203F"/>
    <w:rsid w:val="00FA3A52"/>
    <w:rsid w:val="00FC76D9"/>
    <w:rsid w:val="00FE6DB7"/>
    <w:rsid w:val="00FF182E"/>
    <w:rsid w:val="00FF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398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0398F"/>
    <w:pPr>
      <w:ind w:left="720"/>
      <w:contextualSpacing/>
    </w:pPr>
  </w:style>
  <w:style w:type="table" w:styleId="a5">
    <w:name w:val="Table Grid"/>
    <w:basedOn w:val="a1"/>
    <w:uiPriority w:val="59"/>
    <w:rsid w:val="00B41D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00228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0228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002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00228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F7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7676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31211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398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0398F"/>
    <w:pPr>
      <w:ind w:left="720"/>
      <w:contextualSpacing/>
    </w:pPr>
  </w:style>
  <w:style w:type="table" w:styleId="a5">
    <w:name w:val="Table Grid"/>
    <w:basedOn w:val="a1"/>
    <w:uiPriority w:val="59"/>
    <w:rsid w:val="00B41D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00228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0228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002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00228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F7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7676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31211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3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8A181-FB70-4C95-B309-6B32BD32C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3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6273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Гареева Гузель Азгаровна</dc:creator>
  <cp:keywords/>
  <dc:description/>
  <cp:lastModifiedBy>Гареева Гузель Азгаровна</cp:lastModifiedBy>
  <cp:revision>75</cp:revision>
  <cp:lastPrinted>2016-07-06T06:16:00Z</cp:lastPrinted>
  <dcterms:created xsi:type="dcterms:W3CDTF">2015-04-03T06:34:00Z</dcterms:created>
  <dcterms:modified xsi:type="dcterms:W3CDTF">2016-07-21T08:37:00Z</dcterms:modified>
</cp:coreProperties>
</file>