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C1259A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59A">
        <w:rPr>
          <w:rFonts w:ascii="Times New Roman" w:eastAsia="Calibri" w:hAnsi="Times New Roman" w:cs="Times New Roman"/>
          <w:sz w:val="24"/>
          <w:szCs w:val="24"/>
        </w:rPr>
        <w:t xml:space="preserve">ПАСПОРТ УСЛУГИ (ПРОЦЕССА) </w:t>
      </w:r>
      <w:r w:rsidR="002934A3">
        <w:rPr>
          <w:rFonts w:ascii="Times New Roman" w:eastAsia="Calibri" w:hAnsi="Times New Roman" w:cs="Times New Roman"/>
          <w:sz w:val="24"/>
          <w:szCs w:val="24"/>
        </w:rPr>
        <w:t>ТСО ОАО «Ижнефтемаш»</w:t>
      </w:r>
    </w:p>
    <w:p w:rsidR="00AC6B16" w:rsidRPr="00C1259A" w:rsidRDefault="00B66B5B" w:rsidP="00AC6B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9A">
        <w:rPr>
          <w:rFonts w:ascii="Times New Roman" w:eastAsia="Calibri" w:hAnsi="Times New Roman" w:cs="Times New Roman"/>
          <w:b/>
          <w:sz w:val="24"/>
          <w:szCs w:val="24"/>
        </w:rPr>
        <w:t>Проверка, в том числе снятие показаний, приборов учета перед его демонтажем для ремонта, поверки или замены</w:t>
      </w:r>
    </w:p>
    <w:p w:rsidR="00AC6B16" w:rsidRPr="00AC6B16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  <w:r w:rsidRPr="00AC6B16">
        <w:rPr>
          <w:rFonts w:ascii="Times New Roman" w:eastAsia="Calibri" w:hAnsi="Times New Roman" w:cs="Times New Roman"/>
          <w:sz w:val="20"/>
          <w:szCs w:val="20"/>
        </w:rPr>
        <w:t>: юридические лица</w:t>
      </w:r>
      <w:r w:rsidR="002934A3" w:rsidRPr="002934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34A3">
        <w:rPr>
          <w:rFonts w:ascii="Times New Roman" w:eastAsia="Calibri" w:hAnsi="Times New Roman" w:cs="Times New Roman"/>
          <w:sz w:val="20"/>
          <w:szCs w:val="20"/>
        </w:rPr>
        <w:t>и индивидуальные предприниматели</w:t>
      </w:r>
      <w:r w:rsidRPr="00AC6B16">
        <w:rPr>
          <w:rFonts w:ascii="Times New Roman" w:eastAsia="Calibri" w:hAnsi="Times New Roman" w:cs="Times New Roman"/>
          <w:sz w:val="20"/>
          <w:szCs w:val="20"/>
        </w:rPr>
        <w:t>, присоедин</w:t>
      </w:r>
      <w:r w:rsidR="00B66B5B">
        <w:rPr>
          <w:rFonts w:ascii="Times New Roman" w:eastAsia="Calibri" w:hAnsi="Times New Roman" w:cs="Times New Roman"/>
          <w:sz w:val="20"/>
          <w:szCs w:val="20"/>
        </w:rPr>
        <w:t xml:space="preserve">енные к сетям </w:t>
      </w:r>
      <w:r w:rsidR="00445229">
        <w:rPr>
          <w:rFonts w:ascii="Times New Roman" w:eastAsia="Calibri" w:hAnsi="Times New Roman" w:cs="Times New Roman"/>
          <w:sz w:val="20"/>
          <w:szCs w:val="20"/>
        </w:rPr>
        <w:t>ОАО «</w:t>
      </w:r>
      <w:r w:rsidR="002934A3">
        <w:rPr>
          <w:rFonts w:ascii="Times New Roman" w:eastAsia="Calibri" w:hAnsi="Times New Roman" w:cs="Times New Roman"/>
          <w:sz w:val="20"/>
          <w:szCs w:val="20"/>
        </w:rPr>
        <w:t>Ижнефтемаш</w:t>
      </w:r>
      <w:r w:rsidR="00445229">
        <w:rPr>
          <w:rFonts w:ascii="Times New Roman" w:eastAsia="Calibri" w:hAnsi="Times New Roman" w:cs="Times New Roman"/>
          <w:sz w:val="20"/>
          <w:szCs w:val="20"/>
        </w:rPr>
        <w:t>»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Размер платы за предоставление услуги (процесса) и основания ее взимания</w:t>
      </w:r>
      <w:r w:rsidRPr="00AC6B16">
        <w:rPr>
          <w:rFonts w:ascii="Times New Roman" w:eastAsia="Calibri" w:hAnsi="Times New Roman" w:cs="Times New Roman"/>
          <w:sz w:val="20"/>
          <w:szCs w:val="20"/>
        </w:rPr>
        <w:t>: не взимается.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Условия оказания услуги (процесса):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6B5B">
        <w:rPr>
          <w:rFonts w:ascii="Times New Roman" w:eastAsia="Calibri" w:hAnsi="Times New Roman" w:cs="Times New Roman"/>
          <w:sz w:val="20"/>
          <w:szCs w:val="20"/>
        </w:rPr>
        <w:t>письменная заявка собственника энергопринимающих устройств о необходимости снятия показаний существующего прибора учета,  осмотра его состояния и схемы подключения</w:t>
      </w:r>
      <w:r w:rsidR="00C212E3">
        <w:rPr>
          <w:rFonts w:ascii="Times New Roman" w:eastAsia="Calibri" w:hAnsi="Times New Roman" w:cs="Times New Roman"/>
          <w:sz w:val="20"/>
          <w:szCs w:val="20"/>
        </w:rPr>
        <w:t xml:space="preserve"> до его демонтажа.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Результат оказания услуги (процесса):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 составленный надлежащим образом акт </w:t>
      </w:r>
      <w:r w:rsidR="00C212E3">
        <w:rPr>
          <w:rFonts w:ascii="Times New Roman" w:eastAsia="Calibri" w:hAnsi="Times New Roman" w:cs="Times New Roman"/>
          <w:sz w:val="20"/>
          <w:szCs w:val="20"/>
        </w:rPr>
        <w:t>проверки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Общий срок оказания услуги (процесса):</w:t>
      </w:r>
      <w:r w:rsidRPr="00C125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2D1D06" w:rsidRPr="00424E1D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712E16" w:rsidRPr="00424E1D">
        <w:rPr>
          <w:rFonts w:ascii="Times New Roman" w:eastAsia="Calibri" w:hAnsi="Times New Roman" w:cs="Times New Roman"/>
          <w:sz w:val="20"/>
          <w:szCs w:val="20"/>
        </w:rPr>
        <w:t>7 рабочих дней</w:t>
      </w:r>
      <w:r w:rsidRPr="00424E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594"/>
        <w:gridCol w:w="2515"/>
        <w:gridCol w:w="2266"/>
        <w:gridCol w:w="1594"/>
        <w:gridCol w:w="1381"/>
      </w:tblGrid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2B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E2BE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Содержание/условия</w:t>
            </w: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62181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8E7F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 xml:space="preserve">Прием заявки от заявителя </w:t>
            </w:r>
            <w:r>
              <w:rPr>
                <w:rFonts w:ascii="Times New Roman" w:hAnsi="Times New Roman"/>
                <w:sz w:val="16"/>
                <w:szCs w:val="16"/>
              </w:rPr>
              <w:t>и уведомление ГП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621818" w:rsidRDefault="008E7F5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олучени</w:t>
            </w:r>
            <w:r w:rsidR="00621818">
              <w:rPr>
                <w:rFonts w:ascii="Times New Roman" w:hAnsi="Times New Roman"/>
                <w:sz w:val="16"/>
                <w:szCs w:val="16"/>
              </w:rPr>
              <w:t>е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 xml:space="preserve"> заявки от собственника энергопринимающих устройств</w:t>
            </w:r>
          </w:p>
          <w:p w:rsidR="00621818" w:rsidRPr="008E2BEF" w:rsidRDefault="00621818" w:rsidP="0062181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621818" w:rsidRPr="008E2BEF" w:rsidRDefault="008E7F5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ведомл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ение 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гарантирующего поставщика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 о получении заявки от собственника энергопринимающих устройств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424E1D" w:rsidRDefault="00621818" w:rsidP="008E7F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24E1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течение</w:t>
            </w:r>
            <w:r w:rsidRPr="00424E1D">
              <w:rPr>
                <w:rFonts w:ascii="Times New Roman" w:hAnsi="Times New Roman"/>
                <w:sz w:val="16"/>
                <w:szCs w:val="16"/>
              </w:rPr>
              <w:t xml:space="preserve"> 1 рабочего дня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07683" w:rsidRDefault="00621818" w:rsidP="0062181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21818" w:rsidRPr="008E2BEF" w:rsidRDefault="00621818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15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7B115E" w:rsidRDefault="008E7F58" w:rsidP="00424E1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0E5A1E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</w:t>
            </w:r>
            <w:r w:rsidR="002934A3">
              <w:rPr>
                <w:sz w:val="16"/>
                <w:szCs w:val="16"/>
              </w:rPr>
              <w:t>ени</w:t>
            </w:r>
            <w:r w:rsidRPr="000E5A1E">
              <w:rPr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BA0D15" w:rsidRPr="00424E1D" w:rsidRDefault="00BA0D15" w:rsidP="007B115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AB2D6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получени</w:t>
            </w:r>
            <w:r w:rsidR="00AB2D68">
              <w:rPr>
                <w:sz w:val="16"/>
                <w:szCs w:val="16"/>
              </w:rPr>
              <w:t>е</w:t>
            </w:r>
            <w:r w:rsidRPr="00EE6254">
              <w:rPr>
                <w:sz w:val="16"/>
                <w:szCs w:val="16"/>
              </w:rPr>
              <w:t xml:space="preserve"> от собственника энергопринимающих устройств или от гарантирующего поставщика заявки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BA0D15" w:rsidRPr="000E5A1E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рассмотре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и согласова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предложенны</w:t>
            </w:r>
            <w:r w:rsidR="00AB2D68">
              <w:rPr>
                <w:sz w:val="16"/>
                <w:szCs w:val="16"/>
              </w:rPr>
              <w:t>х</w:t>
            </w:r>
            <w:r w:rsidRPr="00EE6254">
              <w:rPr>
                <w:sz w:val="16"/>
                <w:szCs w:val="16"/>
              </w:rPr>
              <w:t xml:space="preserve"> в заявке дат</w:t>
            </w:r>
            <w:r w:rsidR="00AB2D68">
              <w:rPr>
                <w:sz w:val="16"/>
                <w:szCs w:val="16"/>
              </w:rPr>
              <w:t>ы</w:t>
            </w:r>
            <w:r w:rsidRPr="00EE6254">
              <w:rPr>
                <w:sz w:val="16"/>
                <w:szCs w:val="16"/>
              </w:rPr>
              <w:t xml:space="preserve"> и врем</w:t>
            </w:r>
            <w:r w:rsidR="00AB2D68">
              <w:rPr>
                <w:sz w:val="16"/>
                <w:szCs w:val="16"/>
              </w:rPr>
              <w:t>ени</w:t>
            </w:r>
            <w:r w:rsidRPr="00EE6254">
              <w:rPr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424E1D" w:rsidRDefault="00AB2D68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BA0D15" w:rsidRPr="008E2BEF" w:rsidRDefault="00BA0D15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34D6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7B115E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0E5A1E" w:rsidRDefault="006134D6" w:rsidP="006134D6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6134D6" w:rsidRPr="002D1D06" w:rsidRDefault="006134D6" w:rsidP="007B115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Default="005C0234" w:rsidP="000E5A1E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</w:t>
            </w:r>
            <w:r w:rsidR="000F6CE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</w:t>
            </w:r>
            <w:r w:rsidR="00CB47C4" w:rsidRPr="00424E1D">
              <w:rPr>
                <w:rFonts w:ascii="Times New Roman" w:hAnsi="Times New Roman" w:cs="Times New Roman"/>
                <w:sz w:val="16"/>
                <w:szCs w:val="16"/>
              </w:rPr>
              <w:t>заявки в предложенный в ней срок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0234" w:rsidRPr="00424E1D" w:rsidRDefault="00CB47C4" w:rsidP="00424E1D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согласова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 собственником</w:t>
            </w:r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энергопринимающих устройств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ины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дат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 врем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B2D6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AB2D68" w:rsidRPr="00CB47C4">
              <w:rPr>
                <w:rFonts w:ascii="Times New Roman" w:hAnsi="Times New Roman"/>
                <w:sz w:val="16"/>
                <w:szCs w:val="16"/>
              </w:rPr>
              <w:t>позднее чем через 3 рабочих дня с даты, предложенной в заявке</w:t>
            </w:r>
            <w:r w:rsidR="00AB2D68">
              <w:rPr>
                <w:rFonts w:ascii="Times New Roman" w:hAnsi="Times New Roman"/>
                <w:sz w:val="16"/>
                <w:szCs w:val="16"/>
              </w:rPr>
              <w:t>)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, а также уведом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способом, позволяющим подтвердить факт получения, о согласованных дате и времени гарантирующего поставщика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2D1D06" w:rsidRDefault="00BD4C5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134D6" w:rsidRPr="008E2BEF" w:rsidRDefault="006134D6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5C5E92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 к проверяемому прибору учета.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</w:t>
            </w:r>
            <w:r w:rsidR="00CE76C0">
              <w:rPr>
                <w:rFonts w:ascii="Times New Roman" w:hAnsi="Times New Roman"/>
                <w:sz w:val="16"/>
                <w:szCs w:val="16"/>
              </w:rPr>
              <w:t>еской энергии, при получении заявки потребителя на проведение проверки, замены прибора учета.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E2BEF" w:rsidRPr="008E2BEF" w:rsidRDefault="008E2BEF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 xml:space="preserve">Установление и фиксация </w:t>
            </w:r>
            <w:r w:rsidR="00CE76C0">
              <w:rPr>
                <w:rFonts w:ascii="Times New Roman" w:hAnsi="Times New Roman"/>
                <w:sz w:val="16"/>
                <w:szCs w:val="16"/>
              </w:rPr>
              <w:t>рабочего состояния прибора учета.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 xml:space="preserve">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="00CE76C0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"/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прибора учета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5C5E92" w:rsidRPr="005C5E92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наличии доступа к прибору учета.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проводится внешний осмотр прибора учета;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проверяется схема включения прибора учета;</w:t>
            </w:r>
          </w:p>
          <w:p w:rsidR="005C5E92" w:rsidRP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B7F72">
              <w:rPr>
                <w:rFonts w:ascii="Times New Roman" w:hAnsi="Times New Roman"/>
                <w:sz w:val="16"/>
                <w:szCs w:val="16"/>
              </w:rPr>
              <w:t xml:space="preserve">проводится проверка вторичных цепей </w:t>
            </w:r>
            <w:proofErr w:type="gramStart"/>
            <w:r w:rsidR="00EB7F72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="00EB7F72">
              <w:rPr>
                <w:rFonts w:ascii="Times New Roman" w:hAnsi="Times New Roman"/>
                <w:sz w:val="16"/>
                <w:szCs w:val="16"/>
              </w:rPr>
              <w:t xml:space="preserve"> и ТН.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C5E92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акта проверки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3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Составление акта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проверки с занесением необходимых данных, в том числе показаний прибора учета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5C5E92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Вручение экземпляра  акта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проверяем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гражданин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либо уполномоченно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му  представителю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(руководителя) проверяемого юридического лица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F4C4C" w:rsidP="005F4C4C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Акт проверки на </w:t>
            </w:r>
            <w:r w:rsidR="00807683">
              <w:rPr>
                <w:rFonts w:ascii="Times New Roman" w:hAnsi="Times New Roman"/>
                <w:bCs/>
                <w:sz w:val="16"/>
                <w:szCs w:val="16"/>
              </w:rPr>
              <w:t>номерном бланке в  установленной форме.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B2D6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 xml:space="preserve"> контрольного съема показаний с расчетных приборов учета </w:t>
            </w:r>
            <w:proofErr w:type="gramStart"/>
            <w:r w:rsidRPr="008E2BEF">
              <w:rPr>
                <w:rFonts w:ascii="Times New Roman" w:hAnsi="Times New Roman"/>
                <w:sz w:val="16"/>
                <w:szCs w:val="16"/>
              </w:rPr>
              <w:t>электроэнергии</w:t>
            </w:r>
            <w:proofErr w:type="gramEnd"/>
            <w:r w:rsidRPr="008E2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 если представители сетевой организации и гарантирующего поставщика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не явились в согласованные дату и время для снятия показаний прибора учета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BD4C53" w:rsidRDefault="00BD4C53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B2D68" w:rsidRPr="00D51D6F">
              <w:rPr>
                <w:rFonts w:ascii="Times New Roman" w:hAnsi="Times New Roman" w:cs="Times New Roman"/>
                <w:sz w:val="16"/>
                <w:szCs w:val="16"/>
              </w:rPr>
              <w:t>и сетевая организация, ни гарантирующий поставщик 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B2D68" w:rsidRPr="00424E1D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 w:cs="Times New Roman"/>
                <w:sz w:val="16"/>
                <w:szCs w:val="16"/>
              </w:rPr>
              <w:t>собственник энергопринимающих устройств снимает показания прибора учета, планируемого к демонтажу, и направляет их в адрес лиц, которым была подана заявка, способом, позволяющим подтвердить факт получения.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показаниях расчетных приборов учета электроэнергии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направляет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в адрес лиц, которым была подана заявка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Pr="00807683" w:rsidRDefault="00BD4C53" w:rsidP="00BD4C5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2D68" w:rsidRPr="008E2BEF" w:rsidRDefault="00AB2D68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5233" w:rsidRDefault="00875233" w:rsidP="00875233">
      <w:pPr>
        <w:pStyle w:val="a3"/>
        <w:ind w:left="0" w:hanging="142"/>
        <w:jc w:val="both"/>
        <w:rPr>
          <w:rFonts w:ascii="Times New Roman" w:hAnsi="Times New Roman"/>
          <w:sz w:val="20"/>
          <w:szCs w:val="20"/>
        </w:rPr>
      </w:pPr>
      <w:r w:rsidRPr="00C35F3D">
        <w:rPr>
          <w:rFonts w:ascii="Times New Roman" w:hAnsi="Times New Roman"/>
          <w:sz w:val="20"/>
          <w:szCs w:val="20"/>
        </w:rPr>
        <w:t xml:space="preserve">Контактная информация для направления обращений: </w:t>
      </w:r>
    </w:p>
    <w:p w:rsidR="00875233" w:rsidRPr="00C35F3D" w:rsidRDefault="00875233" w:rsidP="00875233">
      <w:pPr>
        <w:pStyle w:val="a3"/>
        <w:ind w:left="0" w:hanging="567"/>
        <w:jc w:val="both"/>
        <w:rPr>
          <w:rFonts w:ascii="Times New Roman" w:hAnsi="Times New Roman"/>
          <w:sz w:val="20"/>
          <w:szCs w:val="20"/>
        </w:rPr>
      </w:pPr>
      <w:r w:rsidRPr="00C35F3D">
        <w:rPr>
          <w:rFonts w:ascii="Times New Roman" w:hAnsi="Times New Roman"/>
          <w:sz w:val="20"/>
          <w:szCs w:val="20"/>
        </w:rPr>
        <w:t>Инженер-электрик ИНМ-03-34: Овчинников Денис Сергеевич, тел.(3412) 68-91-</w:t>
      </w:r>
      <w:r w:rsidR="000015F8">
        <w:rPr>
          <w:rFonts w:ascii="Times New Roman" w:hAnsi="Times New Roman"/>
          <w:sz w:val="20"/>
          <w:szCs w:val="20"/>
        </w:rPr>
        <w:t>35</w:t>
      </w:r>
      <w:r w:rsidRPr="00C35F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E</w:t>
      </w:r>
      <w:r w:rsidRPr="00C35F3D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 w:rsidRPr="00C35F3D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C77125">
          <w:rPr>
            <w:rStyle w:val="ad"/>
            <w:rFonts w:ascii="Times New Roman" w:hAnsi="Times New Roman"/>
          </w:rPr>
          <w:t>denis</w:t>
        </w:r>
        <w:r w:rsidRPr="00C35F3D">
          <w:rPr>
            <w:rStyle w:val="ad"/>
            <w:rFonts w:ascii="Times New Roman" w:hAnsi="Times New Roman"/>
          </w:rPr>
          <w:t>.</w:t>
        </w:r>
        <w:r w:rsidRPr="00C77125">
          <w:rPr>
            <w:rStyle w:val="ad"/>
            <w:rFonts w:ascii="Times New Roman" w:hAnsi="Times New Roman"/>
          </w:rPr>
          <w:t>ovchinnikov</w:t>
        </w:r>
        <w:r w:rsidRPr="00C35F3D">
          <w:rPr>
            <w:rStyle w:val="ad"/>
            <w:rFonts w:ascii="Times New Roman" w:hAnsi="Times New Roman"/>
          </w:rPr>
          <w:t>@</w:t>
        </w:r>
        <w:r w:rsidRPr="00C77125">
          <w:rPr>
            <w:rStyle w:val="ad"/>
            <w:rFonts w:ascii="Times New Roman" w:hAnsi="Times New Roman"/>
          </w:rPr>
          <w:t>rimera</w:t>
        </w:r>
        <w:r w:rsidRPr="00C35F3D">
          <w:rPr>
            <w:rStyle w:val="ad"/>
            <w:rFonts w:ascii="Times New Roman" w:hAnsi="Times New Roman"/>
          </w:rPr>
          <w:t>.</w:t>
        </w:r>
        <w:r w:rsidRPr="00C77125">
          <w:rPr>
            <w:rStyle w:val="ad"/>
            <w:rFonts w:ascii="Times New Roman" w:hAnsi="Times New Roman"/>
          </w:rPr>
          <w:t>com</w:t>
        </w:r>
      </w:hyperlink>
    </w:p>
    <w:p w:rsidR="00875233" w:rsidRPr="00C35F3D" w:rsidRDefault="00875233" w:rsidP="00875233">
      <w:pPr>
        <w:pStyle w:val="a3"/>
        <w:ind w:left="-567"/>
        <w:jc w:val="both"/>
        <w:rPr>
          <w:rFonts w:ascii="Times New Roman" w:hAnsi="Times New Roman"/>
          <w:sz w:val="20"/>
          <w:szCs w:val="20"/>
        </w:rPr>
      </w:pPr>
      <w:r w:rsidRPr="00C35F3D">
        <w:rPr>
          <w:rFonts w:ascii="Times New Roman" w:hAnsi="Times New Roman"/>
          <w:sz w:val="20"/>
          <w:szCs w:val="20"/>
        </w:rPr>
        <w:t xml:space="preserve">Инженер-электрик ИНМ-03-34: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 w:rsidRPr="00C35F3D">
        <w:rPr>
          <w:rFonts w:ascii="Times New Roman" w:hAnsi="Times New Roman"/>
          <w:sz w:val="20"/>
          <w:szCs w:val="20"/>
        </w:rPr>
        <w:t>тукалов</w:t>
      </w:r>
      <w:proofErr w:type="spellEnd"/>
      <w:r w:rsidRPr="00C35F3D">
        <w:rPr>
          <w:rFonts w:ascii="Times New Roman" w:hAnsi="Times New Roman"/>
          <w:sz w:val="20"/>
          <w:szCs w:val="20"/>
        </w:rPr>
        <w:t xml:space="preserve"> Владимир Викторович, тел.(3412) 68-9</w:t>
      </w:r>
      <w:r w:rsidR="000015F8">
        <w:rPr>
          <w:rFonts w:ascii="Times New Roman" w:hAnsi="Times New Roman"/>
          <w:sz w:val="20"/>
          <w:szCs w:val="20"/>
        </w:rPr>
        <w:t>2</w:t>
      </w:r>
      <w:r w:rsidRPr="00C35F3D">
        <w:rPr>
          <w:rFonts w:ascii="Times New Roman" w:hAnsi="Times New Roman"/>
          <w:sz w:val="20"/>
          <w:szCs w:val="20"/>
        </w:rPr>
        <w:t>-</w:t>
      </w:r>
      <w:r w:rsidR="000015F8">
        <w:rPr>
          <w:rFonts w:ascii="Times New Roman" w:hAnsi="Times New Roman"/>
          <w:sz w:val="20"/>
          <w:szCs w:val="20"/>
        </w:rPr>
        <w:t>39</w:t>
      </w:r>
      <w:r w:rsidRPr="00C35F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E</w:t>
      </w:r>
      <w:r w:rsidRPr="00C35F3D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 w:rsidRPr="00C35F3D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vladimir</w:t>
      </w:r>
      <w:r w:rsidRPr="00C35F3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stukalov</w:t>
      </w:r>
      <w:r w:rsidRPr="00C35F3D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rimera</w:t>
      </w:r>
      <w:r w:rsidRPr="00C35F3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com</w:t>
      </w:r>
    </w:p>
    <w:p w:rsidR="00875233" w:rsidRPr="008E2BEF" w:rsidRDefault="00875233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875233" w:rsidRPr="008E2BEF" w:rsidSect="0087523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23" w:rsidRDefault="00246123" w:rsidP="008E2BEF">
      <w:pPr>
        <w:spacing w:after="0" w:line="240" w:lineRule="auto"/>
      </w:pPr>
      <w:r>
        <w:separator/>
      </w:r>
    </w:p>
  </w:endnote>
  <w:endnote w:type="continuationSeparator" w:id="0">
    <w:p w:rsidR="00246123" w:rsidRDefault="00246123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23" w:rsidRDefault="00246123" w:rsidP="008E2BEF">
      <w:pPr>
        <w:spacing w:after="0" w:line="240" w:lineRule="auto"/>
      </w:pPr>
      <w:r>
        <w:separator/>
      </w:r>
    </w:p>
  </w:footnote>
  <w:footnote w:type="continuationSeparator" w:id="0">
    <w:p w:rsidR="00246123" w:rsidRDefault="00246123" w:rsidP="008E2BEF">
      <w:pPr>
        <w:spacing w:after="0" w:line="240" w:lineRule="auto"/>
      </w:pPr>
      <w:r>
        <w:continuationSeparator/>
      </w:r>
    </w:p>
  </w:footnote>
  <w:footnote w:id="1">
    <w:p w:rsidR="008E2BEF" w:rsidRDefault="008E2BEF" w:rsidP="008E2BEF">
      <w:pPr>
        <w:pStyle w:val="a3"/>
        <w:spacing w:after="0" w:line="240" w:lineRule="auto"/>
        <w:ind w:left="-97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C2B"/>
    <w:rsid w:val="000015F8"/>
    <w:rsid w:val="00014205"/>
    <w:rsid w:val="000E5A1E"/>
    <w:rsid w:val="000F6CE2"/>
    <w:rsid w:val="00226BF5"/>
    <w:rsid w:val="00246123"/>
    <w:rsid w:val="0025342A"/>
    <w:rsid w:val="00254E63"/>
    <w:rsid w:val="002934A3"/>
    <w:rsid w:val="002D1D06"/>
    <w:rsid w:val="0030793B"/>
    <w:rsid w:val="00342D9F"/>
    <w:rsid w:val="00415EDD"/>
    <w:rsid w:val="00424E1D"/>
    <w:rsid w:val="00445229"/>
    <w:rsid w:val="00483BCF"/>
    <w:rsid w:val="004945FB"/>
    <w:rsid w:val="004B3D51"/>
    <w:rsid w:val="00577F25"/>
    <w:rsid w:val="005C0234"/>
    <w:rsid w:val="005C5E92"/>
    <w:rsid w:val="005F4C4C"/>
    <w:rsid w:val="006134D6"/>
    <w:rsid w:val="00621818"/>
    <w:rsid w:val="0062447A"/>
    <w:rsid w:val="00712E16"/>
    <w:rsid w:val="007B115E"/>
    <w:rsid w:val="007C5D6C"/>
    <w:rsid w:val="00807683"/>
    <w:rsid w:val="00843270"/>
    <w:rsid w:val="00875233"/>
    <w:rsid w:val="0088357A"/>
    <w:rsid w:val="008E2BEF"/>
    <w:rsid w:val="008E7F58"/>
    <w:rsid w:val="008F334A"/>
    <w:rsid w:val="008F4D00"/>
    <w:rsid w:val="00941147"/>
    <w:rsid w:val="00A07837"/>
    <w:rsid w:val="00A21B8A"/>
    <w:rsid w:val="00A54CD7"/>
    <w:rsid w:val="00AB2D68"/>
    <w:rsid w:val="00AC6B16"/>
    <w:rsid w:val="00AF6073"/>
    <w:rsid w:val="00B2385C"/>
    <w:rsid w:val="00B60518"/>
    <w:rsid w:val="00B66B5B"/>
    <w:rsid w:val="00BA0D15"/>
    <w:rsid w:val="00BC1C72"/>
    <w:rsid w:val="00BD4C53"/>
    <w:rsid w:val="00C1259A"/>
    <w:rsid w:val="00C212E3"/>
    <w:rsid w:val="00CB47C4"/>
    <w:rsid w:val="00CC6D09"/>
    <w:rsid w:val="00CE76C0"/>
    <w:rsid w:val="00CF10E2"/>
    <w:rsid w:val="00D20273"/>
    <w:rsid w:val="00D44C2B"/>
    <w:rsid w:val="00D63789"/>
    <w:rsid w:val="00E122D7"/>
    <w:rsid w:val="00EB7F72"/>
    <w:rsid w:val="00FC1A30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445229"/>
    <w:rPr>
      <w:color w:val="0000FF" w:themeColor="hyperlink"/>
      <w:u w:val="single"/>
    </w:rPr>
  </w:style>
  <w:style w:type="paragraph" w:styleId="ae">
    <w:name w:val="Body Text"/>
    <w:basedOn w:val="a"/>
    <w:link w:val="af"/>
    <w:rsid w:val="00483B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83BC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4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046">
      <w:bodyDiv w:val="1"/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65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ovchinnikov@rimer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63C1-2690-4A4D-A3D8-8B6A2EA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Стукалов Владимир Викторович</cp:lastModifiedBy>
  <cp:revision>3</cp:revision>
  <dcterms:created xsi:type="dcterms:W3CDTF">2016-03-27T05:59:00Z</dcterms:created>
  <dcterms:modified xsi:type="dcterms:W3CDTF">2016-03-31T05:17:00Z</dcterms:modified>
</cp:coreProperties>
</file>